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240" w:rsidRDefault="00B33240" w:rsidP="00B33240">
      <w:pPr>
        <w:ind w:firstLine="708"/>
        <w:jc w:val="both"/>
      </w:pPr>
      <w:r>
        <w:t xml:space="preserve">Настоящим предлагается проект внесения изменений и дополнений в Устав Нийского муниципального образования. Предложения по предложенному проекту изменений и дополнений  в Устав принимаются Администрацией Нийского сельского поселения по адресу: 666763, Иркутская область,  Усть-Кутский район, п. Ния, ул. Тбилисская, 5, 2 этаж, </w:t>
      </w:r>
      <w:proofErr w:type="spellStart"/>
      <w:r>
        <w:t>каб</w:t>
      </w:r>
      <w:proofErr w:type="spellEnd"/>
      <w:r>
        <w:t xml:space="preserve">. 1 (тел. 2-31-36), а также на адрес электронной почты </w:t>
      </w:r>
      <w:hyperlink r:id="rId5" w:history="1">
        <w:r>
          <w:rPr>
            <w:rStyle w:val="a4"/>
            <w:lang w:val="en-US"/>
          </w:rPr>
          <w:t>urotdel</w:t>
        </w:r>
        <w:r>
          <w:rPr>
            <w:rStyle w:val="a4"/>
          </w:rPr>
          <w:t>@</w:t>
        </w:r>
        <w:r>
          <w:rPr>
            <w:rStyle w:val="a4"/>
            <w:lang w:val="en-US"/>
          </w:rPr>
          <w:t>admin</w:t>
        </w:r>
        <w:r>
          <w:rPr>
            <w:rStyle w:val="a4"/>
          </w:rPr>
          <w:t>-</w:t>
        </w:r>
        <w:r>
          <w:rPr>
            <w:rStyle w:val="a4"/>
            <w:lang w:val="en-US"/>
          </w:rPr>
          <w:t>ukmo</w:t>
        </w:r>
        <w:r>
          <w:rPr>
            <w:rStyle w:val="a4"/>
          </w:rPr>
          <w:t>.</w:t>
        </w:r>
        <w:r>
          <w:rPr>
            <w:rStyle w:val="a4"/>
            <w:lang w:val="en-US"/>
          </w:rPr>
          <w:t>ru</w:t>
        </w:r>
      </w:hyperlink>
      <w:r w:rsidRPr="00B33240">
        <w:t xml:space="preserve"> </w:t>
      </w:r>
      <w:r w:rsidR="00BF140C">
        <w:t>в срок до  14.00 час. 0</w:t>
      </w:r>
      <w:r w:rsidR="00684FD0">
        <w:t xml:space="preserve">6 августа </w:t>
      </w:r>
      <w:r>
        <w:t>201</w:t>
      </w:r>
      <w:r w:rsidR="00684FD0">
        <w:t>8</w:t>
      </w:r>
      <w:r>
        <w:t xml:space="preserve"> года. Публичные слушания по предложенному проекту изменений и дополнений в Устав будут проводиться в административном здании Администрации Нийского сельского поселения по адресу: Иркутская область, Усть-Кутский район, п. Ния, ул. Тбилисск</w:t>
      </w:r>
      <w:r w:rsidR="00BF140C">
        <w:t xml:space="preserve">ая, </w:t>
      </w:r>
      <w:proofErr w:type="gramStart"/>
      <w:r w:rsidR="00BF140C">
        <w:t>5,  1</w:t>
      </w:r>
      <w:proofErr w:type="gramEnd"/>
      <w:r w:rsidR="00BF140C">
        <w:t xml:space="preserve"> этаж, в здание клуба </w:t>
      </w:r>
      <w:r w:rsidR="00684FD0">
        <w:t>6</w:t>
      </w:r>
      <w:r>
        <w:t xml:space="preserve"> </w:t>
      </w:r>
      <w:r w:rsidR="00684FD0">
        <w:t>августа</w:t>
      </w:r>
      <w:r>
        <w:t xml:space="preserve"> 201</w:t>
      </w:r>
      <w:r w:rsidR="00684FD0">
        <w:t>8</w:t>
      </w:r>
      <w:r>
        <w:t>г. в 14.00 часов местного времени. По всем вопросам обращаться по телефону 2-31-36.</w:t>
      </w:r>
    </w:p>
    <w:p w:rsidR="00B33240" w:rsidRDefault="00B33240" w:rsidP="00380081">
      <w:pPr>
        <w:ind w:left="-1488" w:firstLine="1488"/>
        <w:rPr>
          <w:b/>
          <w:i/>
        </w:rPr>
      </w:pPr>
    </w:p>
    <w:p w:rsidR="00380081" w:rsidRPr="00FA004A" w:rsidRDefault="00380081" w:rsidP="00380081">
      <w:pPr>
        <w:ind w:left="-1488" w:firstLine="1488"/>
        <w:rPr>
          <w:b/>
          <w:i/>
        </w:rPr>
      </w:pPr>
      <w:r w:rsidRPr="00FA004A">
        <w:rPr>
          <w:b/>
          <w:i/>
        </w:rPr>
        <w:t xml:space="preserve">«О внесении изменений и  дополнений </w:t>
      </w:r>
    </w:p>
    <w:p w:rsidR="00380081" w:rsidRPr="00FA004A" w:rsidRDefault="00380081" w:rsidP="00380081">
      <w:pPr>
        <w:rPr>
          <w:b/>
          <w:i/>
        </w:rPr>
      </w:pPr>
      <w:r w:rsidRPr="00FA004A">
        <w:rPr>
          <w:b/>
          <w:i/>
        </w:rPr>
        <w:t xml:space="preserve">в Устав Нийского муниципального </w:t>
      </w:r>
    </w:p>
    <w:p w:rsidR="00380081" w:rsidRPr="00FA004A" w:rsidRDefault="00380081" w:rsidP="00380081">
      <w:pPr>
        <w:rPr>
          <w:b/>
          <w:i/>
        </w:rPr>
      </w:pPr>
      <w:r w:rsidRPr="00FA004A">
        <w:rPr>
          <w:b/>
          <w:i/>
        </w:rPr>
        <w:t>образования»</w:t>
      </w:r>
    </w:p>
    <w:p w:rsidR="00380081" w:rsidRPr="00FA004A" w:rsidRDefault="00380081" w:rsidP="003800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004A">
        <w:rPr>
          <w:sz w:val="22"/>
          <w:szCs w:val="22"/>
        </w:rPr>
        <w:t xml:space="preserve">       Рассмотрев изменения и дополнения в Устав Нийского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ст.ст. 31, 44, 47 Устава Нийского муниципального образования Дума Нийского сельского поселения,</w:t>
      </w:r>
    </w:p>
    <w:p w:rsidR="00380081" w:rsidRPr="00FA004A" w:rsidRDefault="00380081" w:rsidP="00380081">
      <w:pPr>
        <w:jc w:val="center"/>
        <w:rPr>
          <w:b/>
          <w:sz w:val="22"/>
          <w:szCs w:val="22"/>
        </w:rPr>
      </w:pPr>
      <w:r w:rsidRPr="00FA004A">
        <w:rPr>
          <w:b/>
          <w:sz w:val="22"/>
          <w:szCs w:val="22"/>
        </w:rPr>
        <w:t>Р Е Ш И Л А:</w:t>
      </w:r>
    </w:p>
    <w:p w:rsidR="009C4BA1" w:rsidRDefault="00380081" w:rsidP="00020516">
      <w:pPr>
        <w:ind w:firstLine="567"/>
        <w:jc w:val="both"/>
      </w:pPr>
      <w:r w:rsidRPr="00FA004A">
        <w:rPr>
          <w:color w:val="000000"/>
          <w:spacing w:val="-24"/>
          <w:sz w:val="22"/>
          <w:szCs w:val="22"/>
        </w:rPr>
        <w:t>1.</w:t>
      </w:r>
      <w:r w:rsidR="00020516">
        <w:rPr>
          <w:color w:val="000000"/>
          <w:spacing w:val="-24"/>
          <w:sz w:val="22"/>
          <w:szCs w:val="22"/>
        </w:rPr>
        <w:t xml:space="preserve"> </w:t>
      </w:r>
      <w:r w:rsidRPr="00FA004A">
        <w:rPr>
          <w:color w:val="000000"/>
          <w:spacing w:val="-24"/>
          <w:sz w:val="22"/>
          <w:szCs w:val="22"/>
        </w:rPr>
        <w:t xml:space="preserve"> </w:t>
      </w:r>
      <w:r w:rsidR="00020516">
        <w:rPr>
          <w:color w:val="000000"/>
          <w:spacing w:val="-24"/>
          <w:sz w:val="22"/>
          <w:szCs w:val="22"/>
        </w:rPr>
        <w:t>В</w:t>
      </w:r>
      <w:r w:rsidRPr="005720F6">
        <w:t>нести в Устав Нийского муниципального образования, зарегистрированный  Главным управлением Министерства юстиции Российской Федерации по Сибирскому федеральному округу 31 декабря 2005 года №</w:t>
      </w:r>
      <w:r w:rsidRPr="005720F6">
        <w:rPr>
          <w:lang w:val="en-US"/>
        </w:rPr>
        <w:t>RU</w:t>
      </w:r>
      <w:r w:rsidRPr="005720F6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Pr="005720F6">
        <w:rPr>
          <w:lang w:val="en-US"/>
        </w:rPr>
        <w:t>RU</w:t>
      </w:r>
      <w:r w:rsidRPr="005720F6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Pr="005720F6">
        <w:rPr>
          <w:lang w:val="en-US"/>
        </w:rPr>
        <w:t>RU</w:t>
      </w:r>
      <w:r w:rsidRPr="005720F6"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Pr="005720F6">
        <w:rPr>
          <w:lang w:val="en-US"/>
        </w:rPr>
        <w:t>RU</w:t>
      </w:r>
      <w:r w:rsidRPr="005720F6">
        <w:t xml:space="preserve">385233022010001, с изменениями и дополнениями, зарегистрированными Управлением  Министерства юстиции Российской Федерации по Иркутской области 15 июля 2011 года № </w:t>
      </w:r>
      <w:r w:rsidRPr="005720F6">
        <w:rPr>
          <w:lang w:val="en-US"/>
        </w:rPr>
        <w:t>RU</w:t>
      </w:r>
      <w:r w:rsidRPr="005720F6">
        <w:t xml:space="preserve">385233022011001, с изменениями и дополнениями, зарегистрированными Управлением  Министерства юстиции Российской Федерации по Иркутской области 25 мая 2012 года № </w:t>
      </w:r>
      <w:r w:rsidRPr="005720F6">
        <w:rPr>
          <w:lang w:val="en-US"/>
        </w:rPr>
        <w:t>RU</w:t>
      </w:r>
      <w:r w:rsidRPr="005720F6">
        <w:t>385233022012001,   с изменениями и дополнениями, зарегистрированными Управлением  Министерства юстиции Российской Федерации по Иркутской области  16 мая 2013 года №</w:t>
      </w:r>
      <w:r w:rsidRPr="005720F6">
        <w:rPr>
          <w:lang w:val="en-US"/>
        </w:rPr>
        <w:t>RU</w:t>
      </w:r>
      <w:r w:rsidRPr="005720F6">
        <w:t>385233022013001,  с изменениями и дополнениями, зарегистрированными Управлением  Министерства юстиции Российской Федерации по Иркутской области  27 января 2014 года №</w:t>
      </w:r>
      <w:r w:rsidRPr="005720F6">
        <w:rPr>
          <w:lang w:val="en-US"/>
        </w:rPr>
        <w:t>RU</w:t>
      </w:r>
      <w:r w:rsidRPr="005720F6">
        <w:t>385233022014001,</w:t>
      </w:r>
      <w:r w:rsidR="00B02DBC" w:rsidRPr="005720F6">
        <w:t xml:space="preserve"> с изменениями и дополнениями, зарегистрированными Управлением  Министерства юстиции Российской Федерации по Иркутской области  19 февраля 2015 года №</w:t>
      </w:r>
      <w:r w:rsidR="00B02DBC" w:rsidRPr="005720F6">
        <w:rPr>
          <w:lang w:val="en-US"/>
        </w:rPr>
        <w:t>RU</w:t>
      </w:r>
      <w:r w:rsidR="00B02DBC" w:rsidRPr="005720F6">
        <w:t>385233022015001,</w:t>
      </w:r>
      <w:r w:rsidR="00E21BC2" w:rsidRPr="005720F6">
        <w:t xml:space="preserve"> с изменениями и дополнениями, </w:t>
      </w:r>
      <w:r w:rsidR="00B02DBC" w:rsidRPr="005720F6">
        <w:t xml:space="preserve"> </w:t>
      </w:r>
      <w:r w:rsidR="00E21BC2" w:rsidRPr="005720F6">
        <w:t>зарегистрированными Управлением Министерства юстиции Российской Федерации по Иркутской области 23.09.2015г. №</w:t>
      </w:r>
      <w:r w:rsidR="00E21BC2" w:rsidRPr="005720F6">
        <w:rPr>
          <w:color w:val="000000"/>
          <w:lang w:val="en-US"/>
        </w:rPr>
        <w:t>RU</w:t>
      </w:r>
      <w:r w:rsidR="00E21BC2" w:rsidRPr="005720F6">
        <w:rPr>
          <w:color w:val="000000"/>
        </w:rPr>
        <w:t xml:space="preserve"> 385233022015002,</w:t>
      </w:r>
      <w:r w:rsidRPr="005720F6">
        <w:t xml:space="preserve"> </w:t>
      </w:r>
      <w:r w:rsidR="00005D07" w:rsidRPr="005720F6">
        <w:t>с изменениями и дополнениями,  зарегистрированными Управлением Министерства юстиции Российской Федерации по Иркутской области 21.10.2016г. №</w:t>
      </w:r>
      <w:r w:rsidR="00005D07" w:rsidRPr="005720F6">
        <w:rPr>
          <w:color w:val="000000"/>
          <w:lang w:val="en-US"/>
        </w:rPr>
        <w:t>RU</w:t>
      </w:r>
      <w:r w:rsidR="00005D07" w:rsidRPr="005720F6">
        <w:rPr>
          <w:color w:val="000000"/>
        </w:rPr>
        <w:t xml:space="preserve"> 385233022016001,</w:t>
      </w:r>
      <w:r w:rsidR="00005D07" w:rsidRPr="005720F6">
        <w:t xml:space="preserve"> </w:t>
      </w:r>
      <w:r w:rsidR="002F65D3" w:rsidRPr="005720F6">
        <w:t xml:space="preserve">с изменениями и дополнениями,  зарегистрированными Управлением Министерства юстиции Российской Федерации по Иркутской </w:t>
      </w:r>
      <w:r w:rsidR="002F65D3" w:rsidRPr="003E0205">
        <w:t>области 09.02.2017г. №</w:t>
      </w:r>
      <w:r w:rsidR="002F65D3" w:rsidRPr="003E0205">
        <w:rPr>
          <w:color w:val="000000"/>
          <w:lang w:val="en-US"/>
        </w:rPr>
        <w:t>RU</w:t>
      </w:r>
      <w:r w:rsidR="002F65D3" w:rsidRPr="003E0205">
        <w:rPr>
          <w:color w:val="000000"/>
        </w:rPr>
        <w:t xml:space="preserve"> 385233022017001,</w:t>
      </w:r>
      <w:r w:rsidR="003E0205" w:rsidRPr="003E0205">
        <w:t xml:space="preserve"> </w:t>
      </w:r>
      <w:r w:rsidR="00932DD8">
        <w:rPr>
          <w:color w:val="000000"/>
        </w:rPr>
        <w:t xml:space="preserve">с изменениями и дополнениями,  </w:t>
      </w:r>
      <w:r w:rsidR="00932DD8" w:rsidRPr="003E0205">
        <w:t>зарегистрированными Управлением Министерства юстиции</w:t>
      </w:r>
      <w:r w:rsidR="00932DD8" w:rsidRPr="005720F6">
        <w:t xml:space="preserve"> Российской Федерации по Иркутской области </w:t>
      </w:r>
      <w:r w:rsidR="00932DD8">
        <w:t>07.02</w:t>
      </w:r>
      <w:r w:rsidR="00932DD8" w:rsidRPr="00532F9A">
        <w:t>.201</w:t>
      </w:r>
      <w:r w:rsidR="00932DD8">
        <w:t>8</w:t>
      </w:r>
      <w:r w:rsidR="00932DD8" w:rsidRPr="00532F9A">
        <w:t>г. №</w:t>
      </w:r>
      <w:r w:rsidR="00932DD8" w:rsidRPr="00532F9A">
        <w:rPr>
          <w:color w:val="000000"/>
          <w:lang w:val="en-US"/>
        </w:rPr>
        <w:t>RU</w:t>
      </w:r>
      <w:r w:rsidR="00932DD8" w:rsidRPr="00532F9A">
        <w:rPr>
          <w:color w:val="000000"/>
        </w:rPr>
        <w:t xml:space="preserve"> 385233022018001</w:t>
      </w:r>
      <w:r w:rsidR="00D02237">
        <w:rPr>
          <w:color w:val="000000"/>
        </w:rPr>
        <w:t xml:space="preserve">, </w:t>
      </w:r>
      <w:bookmarkStart w:id="0" w:name="_GoBack"/>
      <w:bookmarkEnd w:id="0"/>
      <w:r w:rsidRPr="005720F6">
        <w:t>следующие изменения и дополнения:</w:t>
      </w:r>
    </w:p>
    <w:p w:rsidR="00380CDD" w:rsidRPr="005720F6" w:rsidRDefault="00380CDD" w:rsidP="009C4BA1">
      <w:pPr>
        <w:jc w:val="both"/>
      </w:pPr>
    </w:p>
    <w:p w:rsidR="00380CDD" w:rsidRDefault="00380CDD" w:rsidP="00CA14FD">
      <w:pPr>
        <w:pStyle w:val="a3"/>
        <w:numPr>
          <w:ilvl w:val="0"/>
          <w:numId w:val="7"/>
        </w:numPr>
        <w:autoSpaceDE w:val="0"/>
        <w:autoSpaceDN w:val="0"/>
        <w:adjustRightInd w:val="0"/>
        <w:ind w:left="924"/>
        <w:jc w:val="both"/>
        <w:rPr>
          <w:rFonts w:eastAsiaTheme="minorHAnsi"/>
          <w:lang w:eastAsia="en-US"/>
        </w:rPr>
      </w:pPr>
      <w:r w:rsidRPr="00380CDD">
        <w:rPr>
          <w:rFonts w:eastAsiaTheme="minorHAnsi"/>
          <w:lang w:eastAsia="en-US"/>
        </w:rPr>
        <w:t>Пункт 9 части 1 статьи 6 изложить в следующей редакции:</w:t>
      </w:r>
    </w:p>
    <w:p w:rsidR="00380CDD" w:rsidRDefault="00380CDD" w:rsidP="00380CD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380CDD">
        <w:rPr>
          <w:rFonts w:eastAsiaTheme="minorHAnsi"/>
          <w:lang w:eastAsia="en-US"/>
        </w:rPr>
        <w:t>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</w:t>
      </w:r>
      <w:r w:rsidR="00750894">
        <w:rPr>
          <w:rFonts w:eastAsiaTheme="minorHAnsi"/>
          <w:lang w:eastAsia="en-US"/>
        </w:rPr>
        <w:t>ветствии с указанными правилами</w:t>
      </w:r>
      <w:r>
        <w:rPr>
          <w:rFonts w:eastAsiaTheme="minorHAnsi"/>
          <w:lang w:eastAsia="en-US"/>
        </w:rPr>
        <w:t>;»</w:t>
      </w:r>
      <w:r w:rsidRPr="00380CDD">
        <w:rPr>
          <w:rFonts w:eastAsiaTheme="minorHAnsi"/>
          <w:lang w:eastAsia="en-US"/>
        </w:rPr>
        <w:t>;</w:t>
      </w:r>
    </w:p>
    <w:p w:rsidR="00380CDD" w:rsidRDefault="00380CDD" w:rsidP="00380CD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985043" w:rsidRDefault="00380CDD" w:rsidP="00380CD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985043">
        <w:rPr>
          <w:rFonts w:eastAsiaTheme="minorHAnsi"/>
          <w:lang w:eastAsia="en-US"/>
        </w:rPr>
        <w:t xml:space="preserve">. </w:t>
      </w:r>
      <w:r w:rsidR="007B3007" w:rsidRPr="00985043">
        <w:rPr>
          <w:rFonts w:eastAsiaTheme="minorHAnsi"/>
          <w:lang w:eastAsia="en-US"/>
        </w:rPr>
        <w:t>Пункт 13 ч</w:t>
      </w:r>
      <w:hyperlink r:id="rId6" w:history="1">
        <w:r w:rsidR="00981794" w:rsidRPr="00985043">
          <w:rPr>
            <w:rFonts w:eastAsiaTheme="minorHAnsi"/>
            <w:lang w:eastAsia="en-US"/>
          </w:rPr>
          <w:t>аст</w:t>
        </w:r>
        <w:r w:rsidR="007B3007" w:rsidRPr="00985043">
          <w:rPr>
            <w:rFonts w:eastAsiaTheme="minorHAnsi"/>
            <w:lang w:eastAsia="en-US"/>
          </w:rPr>
          <w:t>и</w:t>
        </w:r>
        <w:r w:rsidR="00981794" w:rsidRPr="00985043">
          <w:rPr>
            <w:rFonts w:eastAsiaTheme="minorHAnsi"/>
            <w:lang w:eastAsia="en-US"/>
          </w:rPr>
          <w:t xml:space="preserve"> 1 статьи 6.1</w:t>
        </w:r>
      </w:hyperlink>
      <w:r w:rsidR="00981794" w:rsidRPr="00985043">
        <w:rPr>
          <w:rFonts w:eastAsiaTheme="minorHAnsi"/>
          <w:lang w:eastAsia="en-US"/>
        </w:rPr>
        <w:t xml:space="preserve"> </w:t>
      </w:r>
      <w:r w:rsidR="00985043">
        <w:rPr>
          <w:rFonts w:eastAsiaTheme="minorHAnsi"/>
          <w:lang w:eastAsia="en-US"/>
        </w:rPr>
        <w:t>признать утратившим силу;</w:t>
      </w:r>
    </w:p>
    <w:p w:rsidR="00985043" w:rsidRDefault="00380CDD" w:rsidP="00985043">
      <w:pPr>
        <w:autoSpaceDE w:val="0"/>
        <w:autoSpaceDN w:val="0"/>
        <w:adjustRightInd w:val="0"/>
        <w:spacing w:before="240"/>
        <w:ind w:firstLine="567"/>
        <w:jc w:val="both"/>
      </w:pPr>
      <w:r>
        <w:rPr>
          <w:rFonts w:eastAsiaTheme="minorHAnsi"/>
          <w:lang w:eastAsia="en-US"/>
        </w:rPr>
        <w:t>3</w:t>
      </w:r>
      <w:r w:rsidR="00985043">
        <w:rPr>
          <w:rFonts w:eastAsiaTheme="minorHAnsi"/>
          <w:lang w:eastAsia="en-US"/>
        </w:rPr>
        <w:t xml:space="preserve">. </w:t>
      </w:r>
      <w:r w:rsidR="00985043">
        <w:t>Наименование статьи 16 изложить в следующей редакции;</w:t>
      </w:r>
    </w:p>
    <w:p w:rsidR="00985043" w:rsidRDefault="00985043" w:rsidP="00985043">
      <w:pPr>
        <w:autoSpaceDE w:val="0"/>
        <w:autoSpaceDN w:val="0"/>
        <w:adjustRightInd w:val="0"/>
        <w:ind w:firstLine="540"/>
        <w:jc w:val="both"/>
      </w:pPr>
      <w:r>
        <w:t>«</w:t>
      </w:r>
      <w:r w:rsidRPr="00914E97">
        <w:rPr>
          <w:b/>
        </w:rPr>
        <w:t>Статья 16. Публичные слушания, общественные обсуждения</w:t>
      </w:r>
      <w:r>
        <w:t>»;</w:t>
      </w:r>
    </w:p>
    <w:p w:rsidR="00985043" w:rsidRDefault="00985043" w:rsidP="00985043">
      <w:pPr>
        <w:autoSpaceDE w:val="0"/>
        <w:autoSpaceDN w:val="0"/>
        <w:adjustRightInd w:val="0"/>
        <w:ind w:firstLine="540"/>
        <w:jc w:val="both"/>
      </w:pPr>
    </w:p>
    <w:p w:rsidR="00985043" w:rsidRDefault="00380CDD" w:rsidP="00985043">
      <w:pPr>
        <w:autoSpaceDE w:val="0"/>
        <w:autoSpaceDN w:val="0"/>
        <w:adjustRightInd w:val="0"/>
        <w:ind w:firstLine="540"/>
        <w:jc w:val="both"/>
      </w:pPr>
      <w:r>
        <w:t>4</w:t>
      </w:r>
      <w:r w:rsidR="00985043">
        <w:t>. Пункт 3 части 3 статьи 16 признать утратившим силу;</w:t>
      </w:r>
    </w:p>
    <w:p w:rsidR="008A39C4" w:rsidRDefault="008A39C4" w:rsidP="00985043">
      <w:pPr>
        <w:autoSpaceDE w:val="0"/>
        <w:autoSpaceDN w:val="0"/>
        <w:adjustRightInd w:val="0"/>
        <w:ind w:firstLine="540"/>
        <w:jc w:val="both"/>
      </w:pPr>
    </w:p>
    <w:p w:rsidR="008A39C4" w:rsidRDefault="008A39C4" w:rsidP="008A39C4">
      <w:pPr>
        <w:autoSpaceDE w:val="0"/>
        <w:autoSpaceDN w:val="0"/>
        <w:adjustRightInd w:val="0"/>
        <w:ind w:firstLine="540"/>
        <w:jc w:val="both"/>
      </w:pPr>
      <w:r>
        <w:t>5. Часть 7 статьи 16 изложить в следующей редакции;</w:t>
      </w:r>
    </w:p>
    <w:p w:rsidR="00985043" w:rsidRDefault="008A39C4" w:rsidP="00985043">
      <w:pPr>
        <w:autoSpaceDE w:val="0"/>
        <w:autoSpaceDN w:val="0"/>
        <w:adjustRightInd w:val="0"/>
        <w:ind w:firstLine="540"/>
        <w:jc w:val="both"/>
      </w:pPr>
      <w:r>
        <w:t xml:space="preserve">«7. </w:t>
      </w:r>
      <w:r>
        <w:rPr>
          <w:rFonts w:eastAsiaTheme="minorHAnsi"/>
          <w:lang w:eastAsia="en-US"/>
        </w:rPr>
        <w:t xml:space="preserve">Порядок организации и проведения публичных слушаний по проектам и вопросам, указанным в </w:t>
      </w:r>
      <w:hyperlink r:id="rId7" w:history="1">
        <w:r w:rsidRPr="008A39C4">
          <w:rPr>
            <w:rFonts w:eastAsiaTheme="minorHAnsi"/>
            <w:lang w:eastAsia="en-US"/>
          </w:rPr>
          <w:t>части 3</w:t>
        </w:r>
      </w:hyperlink>
      <w:r w:rsidRPr="008A39C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настоящей статьи, определяется </w:t>
      </w:r>
      <w:r w:rsidRPr="00791C17">
        <w:t>нормативным правовым актом Думы Поселения в соответствии с Федеральным законом и настоящим Уставом</w:t>
      </w:r>
      <w:r>
        <w:t>.»;</w:t>
      </w:r>
    </w:p>
    <w:p w:rsidR="00BE6EA2" w:rsidRDefault="00BE6EA2" w:rsidP="00985043">
      <w:pPr>
        <w:autoSpaceDE w:val="0"/>
        <w:autoSpaceDN w:val="0"/>
        <w:adjustRightInd w:val="0"/>
        <w:ind w:firstLine="540"/>
        <w:jc w:val="both"/>
      </w:pPr>
    </w:p>
    <w:p w:rsidR="00985043" w:rsidRDefault="008A39C4" w:rsidP="00985043">
      <w:pPr>
        <w:autoSpaceDE w:val="0"/>
        <w:autoSpaceDN w:val="0"/>
        <w:adjustRightInd w:val="0"/>
        <w:ind w:firstLine="540"/>
        <w:jc w:val="both"/>
      </w:pPr>
      <w:r>
        <w:t>6</w:t>
      </w:r>
      <w:r w:rsidR="00985043">
        <w:t>. Статью 16 доп</w:t>
      </w:r>
      <w:r w:rsidR="00AB520D">
        <w:t>о</w:t>
      </w:r>
      <w:r w:rsidR="00985043">
        <w:t xml:space="preserve">лнить </w:t>
      </w:r>
      <w:r>
        <w:t>частью</w:t>
      </w:r>
      <w:r w:rsidR="00985043">
        <w:t xml:space="preserve"> 8 следующего содержания:</w:t>
      </w:r>
    </w:p>
    <w:p w:rsidR="00985043" w:rsidRDefault="00985043" w:rsidP="00985043">
      <w:pPr>
        <w:autoSpaceDE w:val="0"/>
        <w:autoSpaceDN w:val="0"/>
        <w:adjustRightInd w:val="0"/>
        <w:ind w:firstLine="540"/>
        <w:jc w:val="both"/>
      </w:pPr>
      <w: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деятельности.»;</w:t>
      </w:r>
    </w:p>
    <w:p w:rsidR="00985043" w:rsidRDefault="00985043" w:rsidP="00985043">
      <w:pPr>
        <w:autoSpaceDE w:val="0"/>
        <w:autoSpaceDN w:val="0"/>
        <w:adjustRightInd w:val="0"/>
        <w:ind w:firstLine="540"/>
        <w:jc w:val="both"/>
      </w:pPr>
    </w:p>
    <w:p w:rsidR="00380CDD" w:rsidRDefault="00380CDD" w:rsidP="00380CDD">
      <w:pPr>
        <w:autoSpaceDE w:val="0"/>
        <w:autoSpaceDN w:val="0"/>
        <w:adjustRightInd w:val="0"/>
        <w:ind w:firstLine="540"/>
        <w:jc w:val="both"/>
      </w:pPr>
      <w:r>
        <w:t>6</w:t>
      </w:r>
      <w:r w:rsidR="00985043">
        <w:t xml:space="preserve">. </w:t>
      </w:r>
      <w:r>
        <w:t>Часть 4 статьи 26 изложить в следующей редакции:</w:t>
      </w:r>
    </w:p>
    <w:p w:rsidR="00380CDD" w:rsidRDefault="00380CDD" w:rsidP="00380C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 xml:space="preserve">«4. </w:t>
      </w:r>
      <w:r>
        <w:rPr>
          <w:rFonts w:eastAsiaTheme="minorHAnsi"/>
          <w:lang w:eastAsia="en-US"/>
        </w:rPr>
        <w:t>В случае, если глава Поселения,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отставку, обжалует данные правовой акт или решение в судебном порядке, досрочные выборы главы Поселения, избираемого на муниципальных выборах, не могут быть назначены до вступления решения суда в законную силу.»;</w:t>
      </w:r>
    </w:p>
    <w:p w:rsidR="00380CDD" w:rsidRDefault="00380CDD" w:rsidP="00380C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745CB6" w:rsidRDefault="00AB520D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</w:t>
      </w:r>
      <w:r w:rsidR="00380CDD">
        <w:rPr>
          <w:rFonts w:eastAsiaTheme="minorHAnsi"/>
          <w:lang w:eastAsia="en-US"/>
        </w:rPr>
        <w:t>. Часть 1 статьи 31 дополнить пунктом 1</w:t>
      </w:r>
      <w:r w:rsidR="00745CB6">
        <w:rPr>
          <w:rFonts w:eastAsiaTheme="minorHAnsi"/>
          <w:lang w:eastAsia="en-US"/>
        </w:rPr>
        <w:t>2</w:t>
      </w:r>
      <w:r w:rsidR="00380CDD">
        <w:rPr>
          <w:rFonts w:eastAsiaTheme="minorHAnsi"/>
          <w:lang w:eastAsia="en-US"/>
        </w:rPr>
        <w:t xml:space="preserve"> следующего содержания:</w:t>
      </w:r>
    </w:p>
    <w:p w:rsidR="00745CB6" w:rsidRDefault="00380CDD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«1</w:t>
      </w:r>
      <w:r w:rsidR="001B5329">
        <w:rPr>
          <w:rFonts w:eastAsiaTheme="minorHAnsi"/>
          <w:lang w:eastAsia="en-US"/>
        </w:rPr>
        <w:t>2</w:t>
      </w:r>
      <w:r w:rsidR="00745CB6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 xml:space="preserve"> </w:t>
      </w:r>
      <w:r w:rsidR="00745CB6">
        <w:rPr>
          <w:rFonts w:eastAsiaTheme="minorHAnsi"/>
          <w:lang w:eastAsia="en-US"/>
        </w:rPr>
        <w:t>утверждение правил благоустройства территории Поселения.</w:t>
      </w:r>
      <w:r w:rsidR="005732BC">
        <w:rPr>
          <w:rFonts w:eastAsiaTheme="minorHAnsi"/>
          <w:lang w:eastAsia="en-US"/>
        </w:rPr>
        <w:t>»;</w:t>
      </w:r>
    </w:p>
    <w:p w:rsidR="006923CE" w:rsidRDefault="006923CE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6923CE" w:rsidRDefault="00AB520D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6923CE">
        <w:rPr>
          <w:rFonts w:eastAsiaTheme="minorHAnsi"/>
          <w:lang w:eastAsia="en-US"/>
        </w:rPr>
        <w:t>. Пункт 4 части 4 статьи 38 изложить в следующей редакции:</w:t>
      </w:r>
    </w:p>
    <w:p w:rsidR="006923CE" w:rsidRDefault="006923CE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«4) разработка стратегии социально-экономического развития Поселения;»;</w:t>
      </w:r>
    </w:p>
    <w:p w:rsidR="006923CE" w:rsidRDefault="006923CE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A605D5" w:rsidRDefault="003614C4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A605D5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В абзаце 1 статьи 66 после слов «жителей Поселения» дополнить словами «(населенного пункта, входящего в состав Поселения)»;</w:t>
      </w:r>
    </w:p>
    <w:p w:rsidR="0056669E" w:rsidRDefault="0056669E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56669E" w:rsidRDefault="0056669E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11. Абзац 2 статьи 66 изложить в следующей редакции;</w:t>
      </w:r>
    </w:p>
    <w:p w:rsidR="0056669E" w:rsidRDefault="0056669E" w:rsidP="00745C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«Вопросы введения и использования указанных в абзаце 1 настоящей статьи разовых платежей граждан решаются на местном референдуме, а в случаях, предусмотренных пунктами 4 и 4.1. статьи 25.1 Федерального закона № 131-ФЗ – на сходе граждан.».</w:t>
      </w:r>
    </w:p>
    <w:p w:rsidR="008C1DF8" w:rsidRDefault="008C1DF8" w:rsidP="00482FB9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sz w:val="22"/>
          <w:szCs w:val="22"/>
          <w:lang w:eastAsia="en-US"/>
        </w:rPr>
      </w:pPr>
    </w:p>
    <w:p w:rsidR="00020516" w:rsidRPr="005575EE" w:rsidRDefault="00020516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</w:rPr>
      </w:pPr>
      <w:r w:rsidRPr="005575EE">
        <w:rPr>
          <w:color w:val="000000"/>
          <w:spacing w:val="1"/>
        </w:rPr>
        <w:t>2.  Установить, что изменения и дополнения в Устав, внесенные пунктом 1 настоящего решения, вступают в силу с момента официального опубликования</w:t>
      </w:r>
      <w:r w:rsidRPr="005575EE">
        <w:t>, произведенного после государственной регистрации</w:t>
      </w:r>
      <w:r w:rsidRPr="005575EE">
        <w:rPr>
          <w:color w:val="000000"/>
          <w:spacing w:val="1"/>
        </w:rPr>
        <w:t>.</w:t>
      </w:r>
    </w:p>
    <w:p w:rsidR="00020516" w:rsidRPr="005575EE" w:rsidRDefault="00020516" w:rsidP="00020516">
      <w:pPr>
        <w:autoSpaceDE w:val="0"/>
        <w:autoSpaceDN w:val="0"/>
        <w:adjustRightInd w:val="0"/>
        <w:ind w:firstLine="540"/>
        <w:jc w:val="both"/>
      </w:pPr>
      <w:r w:rsidRPr="005575EE">
        <w:rPr>
          <w:color w:val="000000"/>
          <w:spacing w:val="1"/>
        </w:rPr>
        <w:t xml:space="preserve">3. </w:t>
      </w:r>
      <w:r w:rsidRPr="005575EE">
        <w:t>Главе муниципального образования обеспечить государственную регистрацию изменений и дополнений в Устав Нийского муниципального образования в установленном порядке и официальное опубликование изменений и дополнений в Устав, а также настоящего решения.</w:t>
      </w:r>
    </w:p>
    <w:p w:rsidR="00020516" w:rsidRPr="005575EE" w:rsidRDefault="00020516" w:rsidP="00020516">
      <w:pPr>
        <w:autoSpaceDE w:val="0"/>
        <w:autoSpaceDN w:val="0"/>
        <w:adjustRightInd w:val="0"/>
        <w:ind w:firstLine="540"/>
        <w:jc w:val="both"/>
      </w:pPr>
    </w:p>
    <w:p w:rsidR="009049CA" w:rsidRPr="00FA004A" w:rsidRDefault="009049CA" w:rsidP="0002051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20516" w:rsidRPr="00FA004A" w:rsidRDefault="00020516" w:rsidP="00020516">
      <w:pPr>
        <w:rPr>
          <w:sz w:val="10"/>
          <w:szCs w:val="10"/>
        </w:rPr>
      </w:pPr>
    </w:p>
    <w:p w:rsidR="00020516" w:rsidRPr="00FA004A" w:rsidRDefault="00020516" w:rsidP="00020516">
      <w:pPr>
        <w:rPr>
          <w:b/>
        </w:rPr>
      </w:pPr>
      <w:r w:rsidRPr="00FA004A">
        <w:rPr>
          <w:b/>
        </w:rPr>
        <w:t>Глава Нийского</w:t>
      </w:r>
    </w:p>
    <w:p w:rsidR="00020516" w:rsidRPr="006906C5" w:rsidRDefault="00020516" w:rsidP="005575EE">
      <w:pPr>
        <w:rPr>
          <w:rFonts w:eastAsiaTheme="minorHAnsi"/>
          <w:sz w:val="22"/>
          <w:szCs w:val="22"/>
          <w:lang w:eastAsia="en-US"/>
        </w:rPr>
      </w:pPr>
      <w:proofErr w:type="gramStart"/>
      <w:r w:rsidRPr="00FA004A">
        <w:rPr>
          <w:b/>
        </w:rPr>
        <w:t>муниципального  образования</w:t>
      </w:r>
      <w:proofErr w:type="gramEnd"/>
      <w:r w:rsidRPr="00FA004A">
        <w:rPr>
          <w:b/>
        </w:rPr>
        <w:t xml:space="preserve">                                                                                  О.Е. Рубцов</w:t>
      </w:r>
    </w:p>
    <w:sectPr w:rsidR="00020516" w:rsidRPr="006906C5" w:rsidSect="00AB520D">
      <w:pgSz w:w="11906" w:h="16838"/>
      <w:pgMar w:top="851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CE6"/>
    <w:rsid w:val="000027FB"/>
    <w:rsid w:val="00005D07"/>
    <w:rsid w:val="00020516"/>
    <w:rsid w:val="00064DF1"/>
    <w:rsid w:val="0007113A"/>
    <w:rsid w:val="000A31FA"/>
    <w:rsid w:val="00122386"/>
    <w:rsid w:val="00131785"/>
    <w:rsid w:val="00145DF4"/>
    <w:rsid w:val="00161BF4"/>
    <w:rsid w:val="0017093C"/>
    <w:rsid w:val="001B5329"/>
    <w:rsid w:val="001E0A25"/>
    <w:rsid w:val="00212D7E"/>
    <w:rsid w:val="00216DBC"/>
    <w:rsid w:val="00243407"/>
    <w:rsid w:val="00283804"/>
    <w:rsid w:val="002929FD"/>
    <w:rsid w:val="002A1BA6"/>
    <w:rsid w:val="002B6496"/>
    <w:rsid w:val="002D6A4C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9322A"/>
    <w:rsid w:val="003A1014"/>
    <w:rsid w:val="003E0205"/>
    <w:rsid w:val="00413B4A"/>
    <w:rsid w:val="00482FB9"/>
    <w:rsid w:val="004C2BD8"/>
    <w:rsid w:val="004F2C2B"/>
    <w:rsid w:val="005575EE"/>
    <w:rsid w:val="00560948"/>
    <w:rsid w:val="0056669E"/>
    <w:rsid w:val="005720F6"/>
    <w:rsid w:val="005729FD"/>
    <w:rsid w:val="005732BC"/>
    <w:rsid w:val="00583546"/>
    <w:rsid w:val="00597740"/>
    <w:rsid w:val="005B5DCA"/>
    <w:rsid w:val="005C1341"/>
    <w:rsid w:val="005C5553"/>
    <w:rsid w:val="005E2461"/>
    <w:rsid w:val="005F10CE"/>
    <w:rsid w:val="00616383"/>
    <w:rsid w:val="00621C8A"/>
    <w:rsid w:val="006272A8"/>
    <w:rsid w:val="00660026"/>
    <w:rsid w:val="00684FD0"/>
    <w:rsid w:val="006906C5"/>
    <w:rsid w:val="006923CE"/>
    <w:rsid w:val="006A5557"/>
    <w:rsid w:val="006B1A15"/>
    <w:rsid w:val="006B74B7"/>
    <w:rsid w:val="006C2C72"/>
    <w:rsid w:val="006C6710"/>
    <w:rsid w:val="00707344"/>
    <w:rsid w:val="0072435C"/>
    <w:rsid w:val="00745CB6"/>
    <w:rsid w:val="00750894"/>
    <w:rsid w:val="00783098"/>
    <w:rsid w:val="007B3007"/>
    <w:rsid w:val="007B4AFC"/>
    <w:rsid w:val="007C6547"/>
    <w:rsid w:val="007D3276"/>
    <w:rsid w:val="007E419E"/>
    <w:rsid w:val="007F2FB9"/>
    <w:rsid w:val="008201D3"/>
    <w:rsid w:val="00820844"/>
    <w:rsid w:val="00821716"/>
    <w:rsid w:val="00867778"/>
    <w:rsid w:val="008874E3"/>
    <w:rsid w:val="00891863"/>
    <w:rsid w:val="008A39C4"/>
    <w:rsid w:val="008B3DAD"/>
    <w:rsid w:val="008C1138"/>
    <w:rsid w:val="008C1DF8"/>
    <w:rsid w:val="008C5532"/>
    <w:rsid w:val="008F6FB7"/>
    <w:rsid w:val="009049CA"/>
    <w:rsid w:val="009271C1"/>
    <w:rsid w:val="00932DD8"/>
    <w:rsid w:val="0093763A"/>
    <w:rsid w:val="0094487F"/>
    <w:rsid w:val="00981794"/>
    <w:rsid w:val="00985043"/>
    <w:rsid w:val="009B7D10"/>
    <w:rsid w:val="009C4BA1"/>
    <w:rsid w:val="00A5278B"/>
    <w:rsid w:val="00A53571"/>
    <w:rsid w:val="00A605D5"/>
    <w:rsid w:val="00A64CCB"/>
    <w:rsid w:val="00A9555F"/>
    <w:rsid w:val="00AB217A"/>
    <w:rsid w:val="00AB520D"/>
    <w:rsid w:val="00AC0DE4"/>
    <w:rsid w:val="00AC302A"/>
    <w:rsid w:val="00AC5A29"/>
    <w:rsid w:val="00AD6FF7"/>
    <w:rsid w:val="00B02DBC"/>
    <w:rsid w:val="00B33240"/>
    <w:rsid w:val="00B4177E"/>
    <w:rsid w:val="00B50C40"/>
    <w:rsid w:val="00B67CE6"/>
    <w:rsid w:val="00B71E98"/>
    <w:rsid w:val="00B807C9"/>
    <w:rsid w:val="00BD03DA"/>
    <w:rsid w:val="00BE10D8"/>
    <w:rsid w:val="00BE6EA2"/>
    <w:rsid w:val="00BF140C"/>
    <w:rsid w:val="00C15085"/>
    <w:rsid w:val="00C52258"/>
    <w:rsid w:val="00C65DFD"/>
    <w:rsid w:val="00C8037A"/>
    <w:rsid w:val="00C9332A"/>
    <w:rsid w:val="00C97070"/>
    <w:rsid w:val="00CF3AA1"/>
    <w:rsid w:val="00D02237"/>
    <w:rsid w:val="00D10796"/>
    <w:rsid w:val="00D43015"/>
    <w:rsid w:val="00D539C8"/>
    <w:rsid w:val="00D84E38"/>
    <w:rsid w:val="00DB566D"/>
    <w:rsid w:val="00DC01E3"/>
    <w:rsid w:val="00DD1AE1"/>
    <w:rsid w:val="00DE1824"/>
    <w:rsid w:val="00DE2D14"/>
    <w:rsid w:val="00E07DC6"/>
    <w:rsid w:val="00E1574A"/>
    <w:rsid w:val="00E21BC2"/>
    <w:rsid w:val="00E32636"/>
    <w:rsid w:val="00E432F9"/>
    <w:rsid w:val="00E56E0F"/>
    <w:rsid w:val="00E83E52"/>
    <w:rsid w:val="00ED458D"/>
    <w:rsid w:val="00EE384E"/>
    <w:rsid w:val="00F03461"/>
    <w:rsid w:val="00F06EEF"/>
    <w:rsid w:val="00F4023F"/>
    <w:rsid w:val="00F4647A"/>
    <w:rsid w:val="00F640C4"/>
    <w:rsid w:val="00F7072A"/>
    <w:rsid w:val="00F7183D"/>
    <w:rsid w:val="00F936F6"/>
    <w:rsid w:val="00FA004A"/>
    <w:rsid w:val="00FB3F78"/>
    <w:rsid w:val="00FD45D5"/>
    <w:rsid w:val="00FD4818"/>
    <w:rsid w:val="00FF281B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94145-6484-4C4E-A49B-EA5891B4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6271B17F6271DFFC7349D004D40F513D7E538CAE2FC1532976E352E0E2C39D9097AC6CD94CB3C2mF57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B51B1EA01EB4864106D00D15824D2E3BFCBCF8DCD91693589211AD86E3E00450870770EC6Q5jCF" TargetMode="External"/><Relationship Id="rId5" Type="http://schemas.openxmlformats.org/officeDocument/2006/relationships/hyperlink" Target="mailto:urotdel@admin-ukm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Ирина И.К.. Смирнова</cp:lastModifiedBy>
  <cp:revision>17</cp:revision>
  <cp:lastPrinted>2016-11-21T06:44:00Z</cp:lastPrinted>
  <dcterms:created xsi:type="dcterms:W3CDTF">2018-05-11T03:10:00Z</dcterms:created>
  <dcterms:modified xsi:type="dcterms:W3CDTF">2018-07-06T05:22:00Z</dcterms:modified>
</cp:coreProperties>
</file>