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14D" w:rsidRPr="0064014D" w:rsidRDefault="0064014D" w:rsidP="0064014D">
      <w:pPr>
        <w:rPr>
          <w:rFonts w:ascii="Times New Roman" w:eastAsia="Calibri" w:hAnsi="Times New Roman" w:cs="Times New Roman"/>
          <w:sz w:val="28"/>
          <w:szCs w:val="28"/>
        </w:rPr>
      </w:pPr>
      <w:r w:rsidRPr="0064014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Муниципальное казенное учреждение культуры «Культурно-досуговый центр» </w:t>
      </w:r>
      <w:proofErr w:type="spellStart"/>
      <w:r w:rsidRPr="0064014D">
        <w:rPr>
          <w:rFonts w:ascii="Times New Roman" w:eastAsia="Calibri" w:hAnsi="Times New Roman" w:cs="Times New Roman"/>
          <w:b/>
          <w:sz w:val="28"/>
          <w:szCs w:val="28"/>
        </w:rPr>
        <w:t>Нийского</w:t>
      </w:r>
      <w:proofErr w:type="spellEnd"/>
      <w:r w:rsidRPr="0064014D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образования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(МКУК КДЦ НМО),                                                  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>Место нахождения: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п. </w:t>
      </w:r>
      <w:proofErr w:type="spellStart"/>
      <w:r w:rsidRPr="0064014D">
        <w:rPr>
          <w:rFonts w:ascii="Times New Roman" w:eastAsia="Calibri" w:hAnsi="Times New Roman" w:cs="Times New Roman"/>
          <w:sz w:val="28"/>
          <w:szCs w:val="28"/>
        </w:rPr>
        <w:t>Ния</w:t>
      </w:r>
      <w:proofErr w:type="spellEnd"/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, ул. </w:t>
      </w:r>
      <w:proofErr w:type="gramStart"/>
      <w:r w:rsidRPr="0064014D">
        <w:rPr>
          <w:rFonts w:ascii="Times New Roman" w:eastAsia="Calibri" w:hAnsi="Times New Roman" w:cs="Times New Roman"/>
          <w:sz w:val="28"/>
          <w:szCs w:val="28"/>
        </w:rPr>
        <w:t>Тбилисская</w:t>
      </w:r>
      <w:proofErr w:type="gramEnd"/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, д. 5,                                                                                                 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>Юридический адрес: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665763: Иркутская область, </w:t>
      </w:r>
      <w:proofErr w:type="spellStart"/>
      <w:r w:rsidRPr="0064014D">
        <w:rPr>
          <w:rFonts w:ascii="Times New Roman" w:eastAsia="Calibri" w:hAnsi="Times New Roman" w:cs="Times New Roman"/>
          <w:sz w:val="28"/>
          <w:szCs w:val="28"/>
        </w:rPr>
        <w:t>Уст</w:t>
      </w:r>
      <w:proofErr w:type="gramStart"/>
      <w:r w:rsidRPr="0064014D">
        <w:rPr>
          <w:rFonts w:ascii="Times New Roman" w:eastAsia="Calibri" w:hAnsi="Times New Roman" w:cs="Times New Roman"/>
          <w:sz w:val="28"/>
          <w:szCs w:val="28"/>
        </w:rPr>
        <w:t>ь</w:t>
      </w:r>
      <w:proofErr w:type="spellEnd"/>
      <w:r w:rsidRPr="0064014D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4014D">
        <w:rPr>
          <w:rFonts w:ascii="Times New Roman" w:eastAsia="Calibri" w:hAnsi="Times New Roman" w:cs="Times New Roman"/>
          <w:sz w:val="28"/>
          <w:szCs w:val="28"/>
        </w:rPr>
        <w:t>Кутский</w:t>
      </w:r>
      <w:proofErr w:type="spellEnd"/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район, п. </w:t>
      </w:r>
      <w:proofErr w:type="spellStart"/>
      <w:r w:rsidRPr="0064014D">
        <w:rPr>
          <w:rFonts w:ascii="Times New Roman" w:eastAsia="Calibri" w:hAnsi="Times New Roman" w:cs="Times New Roman"/>
          <w:sz w:val="28"/>
          <w:szCs w:val="28"/>
        </w:rPr>
        <w:t>Ния</w:t>
      </w:r>
      <w:proofErr w:type="spellEnd"/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, ул. Тбилисская, д. 5.                                                                                                                  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>Схема проезда:                                                                                                                                  Дата создания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-  27.12.2012 г.                                                                                        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>Учредитель: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Муниципальное образование, Иркутская область, НИЙСКОЕ СЕЛЬСКОЕ ПОСЕЛЕНИЕ, ГРН и дата внесения в ЕГРЮЛ записи, содержащей указанные сведения 27.12.2012 г.                                                                                           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>Учредительные документы: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Устав, Свидетельство  о постановке на учет в налоговом органе, Свидетельство о внесении в ЕГРЮЛ, Свидетельство о государственной регистрации юридического лица, выписка из ЕГРЮЛ.                                                                                                         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>Структура КДЦ: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директор, художественный руководитель, режиссер, библиотекарь.                                                                                                                                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>Режим и график работы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>КДЦ: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вторник, среда, четверг, пятница с 10.00 час. до 19.00 час., суббота с 10.00 час. до 21.00 час., воскресенье с 14. час. </w:t>
      </w:r>
      <w:proofErr w:type="gramStart"/>
      <w:r w:rsidRPr="0064014D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 21.00 час., понедельник – выходной.                                                                                                                                           </w:t>
      </w:r>
    </w:p>
    <w:p w:rsidR="00500E0F" w:rsidRDefault="0064014D" w:rsidP="0064014D">
      <w:pPr>
        <w:rPr>
          <w:rFonts w:ascii="Times New Roman" w:eastAsia="Calibri" w:hAnsi="Times New Roman" w:cs="Times New Roman"/>
          <w:sz w:val="28"/>
          <w:szCs w:val="28"/>
        </w:rPr>
      </w:pPr>
      <w:r w:rsidRPr="0064014D">
        <w:rPr>
          <w:rFonts w:ascii="Times New Roman" w:eastAsia="Calibri" w:hAnsi="Times New Roman" w:cs="Times New Roman"/>
          <w:b/>
          <w:sz w:val="28"/>
          <w:szCs w:val="28"/>
        </w:rPr>
        <w:t xml:space="preserve">Контакты: 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Учредитель- 8(39565) 2-31-36, директор 8 992 118 21 82.  </w:t>
      </w:r>
      <w:r w:rsidRPr="0064014D">
        <w:rPr>
          <w:rFonts w:ascii="Times New Roman" w:eastAsia="Calibri" w:hAnsi="Times New Roman" w:cs="Times New Roman"/>
          <w:b/>
          <w:sz w:val="28"/>
          <w:szCs w:val="28"/>
        </w:rPr>
        <w:t xml:space="preserve">Электронный адрес: </w:t>
      </w:r>
      <w:hyperlink r:id="rId5" w:history="1">
        <w:r w:rsidRPr="0064014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mkukkdcniy2017@mail.ru</w:t>
        </w:r>
      </w:hyperlink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.                                                                      </w:t>
      </w:r>
    </w:p>
    <w:p w:rsidR="00500E0F" w:rsidRPr="00500E0F" w:rsidRDefault="00500E0F" w:rsidP="0064014D">
      <w:pPr>
        <w:rPr>
          <w:rFonts w:ascii="Times New Roman" w:hAnsi="Times New Roman"/>
          <w:sz w:val="28"/>
          <w:szCs w:val="20"/>
        </w:rPr>
      </w:pPr>
      <w:proofErr w:type="spellStart"/>
      <w:r w:rsidRPr="00500E0F">
        <w:rPr>
          <w:rFonts w:ascii="Times New Roman" w:hAnsi="Times New Roman"/>
          <w:sz w:val="28"/>
          <w:szCs w:val="20"/>
          <w:lang w:val="en-US"/>
        </w:rPr>
        <w:t>Viber</w:t>
      </w:r>
      <w:proofErr w:type="spellEnd"/>
      <w:r w:rsidRPr="00500E0F">
        <w:rPr>
          <w:rFonts w:ascii="Times New Roman" w:hAnsi="Times New Roman"/>
          <w:sz w:val="28"/>
          <w:szCs w:val="20"/>
        </w:rPr>
        <w:t xml:space="preserve"> группа МКУК КДЦ НМО</w:t>
      </w:r>
    </w:p>
    <w:p w:rsidR="00500E0F" w:rsidRPr="00500E0F" w:rsidRDefault="00500E0F" w:rsidP="0064014D">
      <w:pPr>
        <w:rPr>
          <w:rFonts w:ascii="Times New Roman" w:eastAsia="Calibri" w:hAnsi="Times New Roman" w:cs="Times New Roman"/>
          <w:sz w:val="40"/>
          <w:szCs w:val="28"/>
        </w:rPr>
      </w:pPr>
      <w:proofErr w:type="gramStart"/>
      <w:r w:rsidRPr="00500E0F">
        <w:rPr>
          <w:rFonts w:ascii="Times New Roman" w:hAnsi="Times New Roman"/>
          <w:sz w:val="28"/>
          <w:szCs w:val="20"/>
        </w:rPr>
        <w:t>ОК</w:t>
      </w:r>
      <w:proofErr w:type="gramEnd"/>
      <w:r w:rsidRPr="00500E0F">
        <w:rPr>
          <w:rFonts w:ascii="Times New Roman" w:hAnsi="Times New Roman"/>
          <w:sz w:val="28"/>
          <w:szCs w:val="20"/>
        </w:rPr>
        <w:t xml:space="preserve"> МКУК КДЦ НМО</w:t>
      </w:r>
      <w:bookmarkStart w:id="0" w:name="_GoBack"/>
      <w:bookmarkEnd w:id="0"/>
    </w:p>
    <w:p w:rsidR="0064014D" w:rsidRPr="0064014D" w:rsidRDefault="0064014D" w:rsidP="0064014D">
      <w:pPr>
        <w:rPr>
          <w:rFonts w:ascii="Times New Roman" w:eastAsia="Calibri" w:hAnsi="Times New Roman" w:cs="Times New Roman"/>
          <w:sz w:val="28"/>
          <w:szCs w:val="28"/>
        </w:rPr>
      </w:pPr>
      <w:r w:rsidRPr="0064014D">
        <w:rPr>
          <w:rFonts w:ascii="Times New Roman" w:eastAsia="Calibri" w:hAnsi="Times New Roman" w:cs="Times New Roman"/>
          <w:b/>
          <w:sz w:val="28"/>
          <w:szCs w:val="28"/>
        </w:rPr>
        <w:t xml:space="preserve">Директор: </w:t>
      </w:r>
      <w:r w:rsidRPr="0064014D">
        <w:rPr>
          <w:rFonts w:ascii="Times New Roman" w:eastAsia="Calibri" w:hAnsi="Times New Roman" w:cs="Times New Roman"/>
          <w:sz w:val="28"/>
          <w:szCs w:val="28"/>
        </w:rPr>
        <w:t xml:space="preserve">Костюченко Ангелина Александровна.    </w:t>
      </w:r>
    </w:p>
    <w:p w:rsidR="00781C85" w:rsidRDefault="00781C85"/>
    <w:sectPr w:rsidR="0078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4D"/>
    <w:rsid w:val="00500E0F"/>
    <w:rsid w:val="005445DC"/>
    <w:rsid w:val="0064014D"/>
    <w:rsid w:val="0078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ukkdcniy201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Андреева</dc:creator>
  <cp:lastModifiedBy>Любовь Андреева</cp:lastModifiedBy>
  <cp:revision>2</cp:revision>
  <dcterms:created xsi:type="dcterms:W3CDTF">2021-09-06T07:03:00Z</dcterms:created>
  <dcterms:modified xsi:type="dcterms:W3CDTF">2021-09-06T11:37:00Z</dcterms:modified>
</cp:coreProperties>
</file>