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D2" w:rsidRPr="0047706E" w:rsidRDefault="0047706E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11.11.2025 г. №30</w:t>
      </w:r>
      <w:bookmarkStart w:id="0" w:name="_GoBack"/>
      <w:bookmarkEnd w:id="0"/>
      <w:r w:rsidR="002C0AD2" w:rsidRPr="0047706E">
        <w:rPr>
          <w:rFonts w:ascii="Arial" w:hAnsi="Arial" w:cs="Arial"/>
          <w:b/>
          <w:sz w:val="32"/>
          <w:szCs w:val="32"/>
        </w:rPr>
        <w:t>-П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F07789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112A1" w:rsidRPr="00F07789" w:rsidRDefault="002C0AD2" w:rsidP="00F0778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6112A1" w:rsidRPr="00F07789" w:rsidRDefault="006112A1" w:rsidP="006112A1">
      <w:pPr>
        <w:spacing w:after="0"/>
        <w:rPr>
          <w:rFonts w:ascii="Arial" w:hAnsi="Arial" w:cs="Arial"/>
          <w:b/>
          <w:sz w:val="32"/>
          <w:szCs w:val="32"/>
        </w:rPr>
      </w:pPr>
    </w:p>
    <w:p w:rsidR="006112A1" w:rsidRPr="009C05E6" w:rsidRDefault="009C05E6" w:rsidP="009C05E6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C05E6">
        <w:rPr>
          <w:rFonts w:ascii="Arial" w:hAnsi="Arial" w:cs="Arial"/>
          <w:b/>
          <w:sz w:val="32"/>
          <w:szCs w:val="32"/>
        </w:rPr>
        <w:t>О прекращении права постоянного (бессрочного) пользования земельным участком</w:t>
      </w:r>
    </w:p>
    <w:p w:rsidR="00772980" w:rsidRPr="00F07789" w:rsidRDefault="009C05E6" w:rsidP="009C05E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C05E6">
        <w:rPr>
          <w:rFonts w:ascii="Arial" w:hAnsi="Arial" w:cs="Arial"/>
          <w:sz w:val="24"/>
          <w:szCs w:val="24"/>
        </w:rPr>
        <w:t>Руководствуясь ст.</w:t>
      </w:r>
      <w:r>
        <w:rPr>
          <w:rFonts w:ascii="Arial" w:hAnsi="Arial" w:cs="Arial"/>
          <w:sz w:val="24"/>
          <w:szCs w:val="24"/>
        </w:rPr>
        <w:t xml:space="preserve"> </w:t>
      </w:r>
      <w:r w:rsidRPr="009C05E6">
        <w:rPr>
          <w:rFonts w:ascii="Arial" w:hAnsi="Arial" w:cs="Arial"/>
          <w:sz w:val="24"/>
          <w:szCs w:val="24"/>
        </w:rPr>
        <w:t>45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>
        <w:t xml:space="preserve">. </w:t>
      </w:r>
      <w:r w:rsidRPr="009C05E6">
        <w:rPr>
          <w:rFonts w:ascii="Arial" w:hAnsi="Arial" w:cs="Arial"/>
          <w:sz w:val="24"/>
          <w:szCs w:val="24"/>
        </w:rPr>
        <w:t>Федеральным законом от 2</w:t>
      </w:r>
      <w:r>
        <w:rPr>
          <w:rFonts w:ascii="Arial" w:hAnsi="Arial" w:cs="Arial"/>
          <w:sz w:val="24"/>
          <w:szCs w:val="24"/>
        </w:rPr>
        <w:t xml:space="preserve">5 октября 2001 года № 137-ФЗ «О </w:t>
      </w:r>
      <w:r w:rsidRPr="009C05E6">
        <w:rPr>
          <w:rFonts w:ascii="Arial" w:hAnsi="Arial" w:cs="Arial"/>
          <w:sz w:val="24"/>
          <w:szCs w:val="24"/>
        </w:rPr>
        <w:t>введении в действие Земельного кодекса Российской Федерации»</w:t>
      </w:r>
      <w:r>
        <w:rPr>
          <w:rFonts w:ascii="Arial" w:hAnsi="Arial" w:cs="Arial"/>
          <w:sz w:val="24"/>
          <w:szCs w:val="24"/>
        </w:rPr>
        <w:t xml:space="preserve"> </w:t>
      </w:r>
      <w:r w:rsidR="00772980" w:rsidRPr="00F07789">
        <w:rPr>
          <w:rFonts w:ascii="Arial" w:hAnsi="Arial" w:cs="Arial"/>
          <w:sz w:val="24"/>
          <w:szCs w:val="24"/>
        </w:rPr>
        <w:t>администрация Нийского муниципального образования сельского поселения,</w:t>
      </w: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6112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>ПОСТАНОВЛЯЕТ:</w:t>
      </w:r>
    </w:p>
    <w:p w:rsidR="006112A1" w:rsidRPr="00F07789" w:rsidRDefault="006112A1" w:rsidP="002C0AD2">
      <w:pPr>
        <w:pStyle w:val="a5"/>
        <w:rPr>
          <w:rFonts w:ascii="Arial" w:hAnsi="Arial" w:cs="Arial"/>
          <w:sz w:val="24"/>
          <w:szCs w:val="24"/>
        </w:rPr>
      </w:pPr>
    </w:p>
    <w:p w:rsidR="00224BC4" w:rsidRPr="00F07789" w:rsidRDefault="009C05E6" w:rsidP="009C05E6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9C05E6">
        <w:rPr>
          <w:rFonts w:ascii="Arial" w:hAnsi="Arial" w:cs="Arial"/>
          <w:sz w:val="24"/>
          <w:szCs w:val="24"/>
        </w:rPr>
        <w:t>Прекратить право постоянного (бессрочного) пользования Администрации</w:t>
      </w:r>
      <w:r>
        <w:rPr>
          <w:rFonts w:ascii="Arial" w:hAnsi="Arial" w:cs="Arial"/>
          <w:sz w:val="24"/>
          <w:szCs w:val="24"/>
        </w:rPr>
        <w:t xml:space="preserve"> Нийского муниципального образования земельным участком с кадастровым номером: 38:18:170244:1211, расположенного по адресу: </w:t>
      </w:r>
      <w:r w:rsidRPr="009C05E6">
        <w:rPr>
          <w:rFonts w:ascii="Arial" w:hAnsi="Arial" w:cs="Arial"/>
          <w:sz w:val="24"/>
          <w:szCs w:val="24"/>
        </w:rPr>
        <w:t>местоположение установлено относит</w:t>
      </w:r>
      <w:r>
        <w:rPr>
          <w:rFonts w:ascii="Arial" w:hAnsi="Arial" w:cs="Arial"/>
          <w:sz w:val="24"/>
          <w:szCs w:val="24"/>
        </w:rPr>
        <w:t xml:space="preserve">ельно ориентира, расположенного </w:t>
      </w:r>
      <w:r w:rsidRPr="009C05E6">
        <w:rPr>
          <w:rFonts w:ascii="Arial" w:hAnsi="Arial" w:cs="Arial"/>
          <w:sz w:val="24"/>
          <w:szCs w:val="24"/>
        </w:rPr>
        <w:t>з</w:t>
      </w:r>
      <w:r>
        <w:rPr>
          <w:rFonts w:ascii="Arial" w:hAnsi="Arial" w:cs="Arial"/>
          <w:sz w:val="24"/>
          <w:szCs w:val="24"/>
        </w:rPr>
        <w:t xml:space="preserve">а границами земельного участка. </w:t>
      </w:r>
      <w:r w:rsidRPr="009C05E6">
        <w:rPr>
          <w:rFonts w:ascii="Arial" w:hAnsi="Arial" w:cs="Arial"/>
          <w:sz w:val="24"/>
          <w:szCs w:val="24"/>
        </w:rPr>
        <w:t>Ориентир: многоквартирный дом. Почтовый адрес ориентира: Российская Федерация, Иркутская область,</w:t>
      </w:r>
      <w:r>
        <w:rPr>
          <w:rFonts w:ascii="Arial" w:hAnsi="Arial" w:cs="Arial"/>
          <w:sz w:val="24"/>
          <w:szCs w:val="24"/>
        </w:rPr>
        <w:t xml:space="preserve"> </w:t>
      </w:r>
      <w:r w:rsidRPr="009C05E6">
        <w:rPr>
          <w:rFonts w:ascii="Arial" w:hAnsi="Arial" w:cs="Arial"/>
          <w:sz w:val="24"/>
          <w:szCs w:val="24"/>
        </w:rPr>
        <w:t>Усть-Кутский район, п. Ния, ул. Молодежная, д. 11. Участок находится примерно в 200 метрах на северо-запад от ориентира</w:t>
      </w:r>
      <w:r>
        <w:rPr>
          <w:rFonts w:ascii="Arial" w:hAnsi="Arial" w:cs="Arial"/>
          <w:sz w:val="24"/>
          <w:szCs w:val="24"/>
        </w:rPr>
        <w:t>.</w:t>
      </w:r>
    </w:p>
    <w:p w:rsidR="006112A1" w:rsidRPr="00F07789" w:rsidRDefault="009C05E6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112A1" w:rsidRPr="00F07789">
        <w:rPr>
          <w:rFonts w:ascii="Arial" w:hAnsi="Arial" w:cs="Arial"/>
          <w:sz w:val="24"/>
          <w:szCs w:val="24"/>
        </w:rPr>
        <w:t>. 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F07789" w:rsidRDefault="009C05E6" w:rsidP="002C0AD2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112A1" w:rsidRPr="00F07789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6112A1" w:rsidRPr="00F07789" w:rsidRDefault="006112A1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6112A1" w:rsidRPr="00F07789" w:rsidRDefault="006112A1" w:rsidP="002C0AD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55C72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>И.о. главы</w:t>
      </w:r>
      <w:r w:rsidR="006112A1" w:rsidRPr="00F07789">
        <w:rPr>
          <w:rFonts w:ascii="Arial" w:hAnsi="Arial" w:cs="Arial"/>
          <w:b/>
          <w:sz w:val="24"/>
          <w:szCs w:val="24"/>
        </w:rPr>
        <w:t xml:space="preserve"> Нийского </w:t>
      </w: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</w:t>
      </w:r>
      <w:r w:rsidR="00F07789">
        <w:rPr>
          <w:rFonts w:ascii="Arial" w:hAnsi="Arial" w:cs="Arial"/>
          <w:b/>
          <w:sz w:val="24"/>
          <w:szCs w:val="24"/>
        </w:rPr>
        <w:t xml:space="preserve">                   </w:t>
      </w:r>
      <w:r w:rsidR="002C0AD2" w:rsidRPr="00F07789">
        <w:rPr>
          <w:rFonts w:ascii="Arial" w:hAnsi="Arial" w:cs="Arial"/>
          <w:b/>
          <w:sz w:val="24"/>
          <w:szCs w:val="24"/>
        </w:rPr>
        <w:t xml:space="preserve">         </w:t>
      </w:r>
      <w:r w:rsidR="00224BC4">
        <w:rPr>
          <w:rFonts w:ascii="Arial" w:hAnsi="Arial" w:cs="Arial"/>
          <w:b/>
          <w:sz w:val="24"/>
          <w:szCs w:val="24"/>
        </w:rPr>
        <w:t xml:space="preserve">      </w:t>
      </w:r>
      <w:r w:rsidRPr="00F07789">
        <w:rPr>
          <w:rFonts w:ascii="Arial" w:hAnsi="Arial" w:cs="Arial"/>
          <w:b/>
          <w:sz w:val="24"/>
          <w:szCs w:val="24"/>
        </w:rPr>
        <w:t xml:space="preserve"> </w:t>
      </w:r>
      <w:r w:rsidR="00655C72" w:rsidRPr="00F07789">
        <w:rPr>
          <w:rFonts w:ascii="Arial" w:hAnsi="Arial" w:cs="Arial"/>
          <w:b/>
          <w:sz w:val="24"/>
          <w:szCs w:val="24"/>
        </w:rPr>
        <w:t>Н.Н. Хомич</w:t>
      </w: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Pr="002C0AD2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C9513F" w:rsidRPr="002C0AD2" w:rsidSect="00F07789">
      <w:pgSz w:w="11906" w:h="16838"/>
      <w:pgMar w:top="1276" w:right="850" w:bottom="63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95728"/>
    <w:rsid w:val="001D2604"/>
    <w:rsid w:val="00224BC4"/>
    <w:rsid w:val="00241E76"/>
    <w:rsid w:val="00243588"/>
    <w:rsid w:val="0024542F"/>
    <w:rsid w:val="00277EE1"/>
    <w:rsid w:val="002A14BB"/>
    <w:rsid w:val="002A5D1F"/>
    <w:rsid w:val="002C0AD2"/>
    <w:rsid w:val="002D7FB3"/>
    <w:rsid w:val="003135B9"/>
    <w:rsid w:val="003270CE"/>
    <w:rsid w:val="003618C7"/>
    <w:rsid w:val="003D109E"/>
    <w:rsid w:val="003D7A18"/>
    <w:rsid w:val="00410145"/>
    <w:rsid w:val="00414A5C"/>
    <w:rsid w:val="0042059B"/>
    <w:rsid w:val="0047706E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55C72"/>
    <w:rsid w:val="00671B38"/>
    <w:rsid w:val="006C19AD"/>
    <w:rsid w:val="0072003F"/>
    <w:rsid w:val="00732FCF"/>
    <w:rsid w:val="00745885"/>
    <w:rsid w:val="00755FA6"/>
    <w:rsid w:val="00756CF9"/>
    <w:rsid w:val="00772980"/>
    <w:rsid w:val="007901F4"/>
    <w:rsid w:val="00791218"/>
    <w:rsid w:val="008259FF"/>
    <w:rsid w:val="008926EC"/>
    <w:rsid w:val="008E2489"/>
    <w:rsid w:val="008F2566"/>
    <w:rsid w:val="00950CC0"/>
    <w:rsid w:val="009A51FD"/>
    <w:rsid w:val="009B5067"/>
    <w:rsid w:val="009C05E6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11BAE"/>
    <w:rsid w:val="00C434D2"/>
    <w:rsid w:val="00C9513F"/>
    <w:rsid w:val="00D0125B"/>
    <w:rsid w:val="00D32AE1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07789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BE8CE"/>
  <w15:docId w15:val="{D8F52174-6722-4FD4-BEB8-5166C341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1098-086A-4B99-9319-C6C94074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4</cp:revision>
  <cp:lastPrinted>2025-07-24T02:29:00Z</cp:lastPrinted>
  <dcterms:created xsi:type="dcterms:W3CDTF">2025-11-11T07:00:00Z</dcterms:created>
  <dcterms:modified xsi:type="dcterms:W3CDTF">2025-11-21T03:46:00Z</dcterms:modified>
</cp:coreProperties>
</file>