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8F83" w14:textId="77777777" w:rsidR="00455043" w:rsidRPr="00455043" w:rsidRDefault="00455043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C00000"/>
          <w:sz w:val="48"/>
          <w:szCs w:val="48"/>
        </w:rPr>
      </w:pPr>
      <w:r w:rsidRPr="00455043">
        <w:rPr>
          <w:rFonts w:ascii="Comic Sans MS" w:hAnsi="Comic Sans MS"/>
          <w:b/>
          <w:bCs/>
          <w:color w:val="C00000"/>
          <w:sz w:val="48"/>
          <w:szCs w:val="48"/>
        </w:rPr>
        <w:t>ПРАВИЛА ОБРАЩЕНИЯ С ПРЕТЕНЗИЕЙ</w:t>
      </w:r>
      <w:r>
        <w:rPr>
          <w:rFonts w:ascii="Comic Sans MS" w:hAnsi="Comic Sans MS"/>
          <w:b/>
          <w:bCs/>
          <w:color w:val="C00000"/>
          <w:sz w:val="48"/>
          <w:szCs w:val="48"/>
        </w:rPr>
        <w:t>.</w:t>
      </w:r>
    </w:p>
    <w:p w14:paraId="1D3E9120" w14:textId="0DBEE5FF" w:rsidR="00945438" w:rsidRPr="0038648F" w:rsidRDefault="0092240C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F1B1EFD" wp14:editId="5CB458C8">
                <wp:simplePos x="0" y="0"/>
                <wp:positionH relativeFrom="column">
                  <wp:posOffset>242570</wp:posOffset>
                </wp:positionH>
                <wp:positionV relativeFrom="paragraph">
                  <wp:posOffset>112395</wp:posOffset>
                </wp:positionV>
                <wp:extent cx="6400800" cy="3093085"/>
                <wp:effectExtent l="31115" t="31115" r="26035" b="28575"/>
                <wp:wrapNone/>
                <wp:docPr id="27986966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09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BE95A" w14:textId="77777777" w:rsidR="00945438" w:rsidRPr="002677FC" w:rsidRDefault="00945438" w:rsidP="00945438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677FC">
                              <w:rPr>
                                <w:rFonts w:ascii="Comic Sans MS" w:hAnsi="Comic Sans MS" w:cs="Times New Roman"/>
                                <w:b/>
                                <w:sz w:val="28"/>
                                <w:szCs w:val="28"/>
                              </w:rPr>
                              <w:t>Документ оформляется в письменном виде в свободной форме.</w:t>
                            </w:r>
                          </w:p>
                          <w:p w14:paraId="6E33E3DB" w14:textId="77777777" w:rsidR="00945438" w:rsidRPr="002677FC" w:rsidRDefault="00945438" w:rsidP="00945438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2677FC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В претензии должны быть указаны:</w:t>
                            </w:r>
                          </w:p>
                          <w:p w14:paraId="57B9314F" w14:textId="77777777" w:rsidR="00945438" w:rsidRPr="002677FC" w:rsidRDefault="00945438" w:rsidP="00945438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2677FC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1. Наименование организации (юридическое лицо или ИП), в которой вы приобрели товар, или заказали услуги, адрес его места нахождения;</w:t>
                            </w:r>
                          </w:p>
                          <w:p w14:paraId="76A57B23" w14:textId="77777777" w:rsidR="00945438" w:rsidRPr="002677FC" w:rsidRDefault="00945438" w:rsidP="00945438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2677FC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2. Ваши Ф.И.О., адрес места жительства, телефон и/или электронная почта;</w:t>
                            </w:r>
                          </w:p>
                          <w:p w14:paraId="4571ECF1" w14:textId="77777777" w:rsidR="00945438" w:rsidRPr="002677FC" w:rsidRDefault="00945438" w:rsidP="00945438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2677FC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3. Изложение возникшей проблемы. Описание основания предъявления претензии;</w:t>
                            </w:r>
                          </w:p>
                          <w:p w14:paraId="3E9BC3E0" w14:textId="77777777" w:rsidR="00945438" w:rsidRPr="002677FC" w:rsidRDefault="00945438" w:rsidP="00945438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2677FC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4. Ваше требование;</w:t>
                            </w:r>
                          </w:p>
                          <w:p w14:paraId="78B6388C" w14:textId="77777777" w:rsidR="00945438" w:rsidRPr="002677FC" w:rsidRDefault="00945438" w:rsidP="00945438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2677FC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5. Перечень прилагаемых к претензии документов;</w:t>
                            </w:r>
                          </w:p>
                          <w:p w14:paraId="01A43A57" w14:textId="77777777" w:rsidR="00945438" w:rsidRPr="002677FC" w:rsidRDefault="00945438" w:rsidP="00945438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2677FC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 6. Дата, подпись.</w:t>
                            </w:r>
                          </w:p>
                          <w:p w14:paraId="145EC93D" w14:textId="77777777" w:rsidR="00945438" w:rsidRPr="00945438" w:rsidRDefault="00945438" w:rsidP="00945438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 w:cs="Times New Roman"/>
                                <w:sz w:val="32"/>
                                <w:szCs w:val="28"/>
                              </w:rPr>
                            </w:pPr>
                            <w:r w:rsidRPr="00945438">
                              <w:rPr>
                                <w:rFonts w:ascii="Comic Sans MS" w:hAnsi="Comic Sans MS" w:cs="Times New Roman"/>
                                <w:sz w:val="32"/>
                                <w:szCs w:val="28"/>
                              </w:rPr>
                              <w:t xml:space="preserve">    </w:t>
                            </w:r>
                          </w:p>
                          <w:p w14:paraId="135AF464" w14:textId="77777777" w:rsidR="00945438" w:rsidRDefault="00945438" w:rsidP="0094543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35E6D65" w14:textId="77777777" w:rsidR="00945438" w:rsidRPr="00EF2646" w:rsidRDefault="00945438" w:rsidP="00945438">
                            <w:pPr>
                              <w:spacing w:after="0"/>
                              <w:ind w:firstLine="54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8977B57" w14:textId="77777777" w:rsidR="00945438" w:rsidRPr="000C5F90" w:rsidRDefault="00945438" w:rsidP="00945438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B1EFD" id="Rectangle 71" o:spid="_x0000_s1026" style="position:absolute;left:0;text-align:left;margin-left:19.1pt;margin-top:8.85pt;width:7in;height:243.5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" strokecolor="#7030a0" strokeweight="4pt">
                <v:textbox>
                  <w:txbxContent>
                    <w:p w14:paraId="2FFBE95A" w14:textId="77777777" w:rsidR="00945438" w:rsidRPr="002677FC" w:rsidRDefault="00945438" w:rsidP="00945438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b/>
                          <w:sz w:val="28"/>
                          <w:szCs w:val="28"/>
                        </w:rPr>
                      </w:pPr>
                      <w:r w:rsidRPr="002677FC">
                        <w:rPr>
                          <w:rFonts w:ascii="Comic Sans MS" w:hAnsi="Comic Sans MS" w:cs="Times New Roman"/>
                          <w:b/>
                          <w:sz w:val="28"/>
                          <w:szCs w:val="28"/>
                        </w:rPr>
                        <w:t>Документ оформляется в письменном виде в свободной форме.</w:t>
                      </w:r>
                    </w:p>
                    <w:p w14:paraId="6E33E3DB" w14:textId="77777777" w:rsidR="00945438" w:rsidRPr="002677FC" w:rsidRDefault="00945438" w:rsidP="00945438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2677FC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В претензии должны быть указаны:</w:t>
                      </w:r>
                    </w:p>
                    <w:p w14:paraId="57B9314F" w14:textId="77777777" w:rsidR="00945438" w:rsidRPr="002677FC" w:rsidRDefault="00945438" w:rsidP="00945438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2677FC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1. Наименование организации (юридическое лицо или ИП), в которой вы приобрели товар, или заказали услуги, адрес его места нахождения;</w:t>
                      </w:r>
                    </w:p>
                    <w:p w14:paraId="76A57B23" w14:textId="77777777" w:rsidR="00945438" w:rsidRPr="002677FC" w:rsidRDefault="00945438" w:rsidP="00945438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2677FC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2. Ваши Ф.И.О., адрес места жительства, телефон и/или электронная почта;</w:t>
                      </w:r>
                    </w:p>
                    <w:p w14:paraId="4571ECF1" w14:textId="77777777" w:rsidR="00945438" w:rsidRPr="002677FC" w:rsidRDefault="00945438" w:rsidP="00945438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2677FC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3. Изложение возникшей проблемы. Описание основания предъявления претензии;</w:t>
                      </w:r>
                    </w:p>
                    <w:p w14:paraId="3E9BC3E0" w14:textId="77777777" w:rsidR="00945438" w:rsidRPr="002677FC" w:rsidRDefault="00945438" w:rsidP="00945438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2677FC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4. Ваше требование;</w:t>
                      </w:r>
                    </w:p>
                    <w:p w14:paraId="78B6388C" w14:textId="77777777" w:rsidR="00945438" w:rsidRPr="002677FC" w:rsidRDefault="00945438" w:rsidP="00945438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2677FC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5. Перечень прилагаемых к претензии документов;</w:t>
                      </w:r>
                    </w:p>
                    <w:p w14:paraId="01A43A57" w14:textId="77777777" w:rsidR="00945438" w:rsidRPr="002677FC" w:rsidRDefault="00945438" w:rsidP="00945438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2677FC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 6. Дата, подпись.</w:t>
                      </w:r>
                    </w:p>
                    <w:p w14:paraId="145EC93D" w14:textId="77777777" w:rsidR="00945438" w:rsidRPr="00945438" w:rsidRDefault="00945438" w:rsidP="00945438">
                      <w:pPr>
                        <w:spacing w:after="0" w:line="240" w:lineRule="auto"/>
                        <w:jc w:val="both"/>
                        <w:rPr>
                          <w:rFonts w:ascii="Comic Sans MS" w:hAnsi="Comic Sans MS" w:cs="Times New Roman"/>
                          <w:sz w:val="32"/>
                          <w:szCs w:val="28"/>
                        </w:rPr>
                      </w:pPr>
                      <w:r w:rsidRPr="00945438">
                        <w:rPr>
                          <w:rFonts w:ascii="Comic Sans MS" w:hAnsi="Comic Sans MS" w:cs="Times New Roman"/>
                          <w:sz w:val="32"/>
                          <w:szCs w:val="28"/>
                        </w:rPr>
                        <w:t xml:space="preserve">    </w:t>
                      </w:r>
                    </w:p>
                    <w:p w14:paraId="135AF464" w14:textId="77777777" w:rsidR="00945438" w:rsidRDefault="00945438" w:rsidP="0094543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35E6D65" w14:textId="77777777" w:rsidR="00945438" w:rsidRPr="00EF2646" w:rsidRDefault="00945438" w:rsidP="00945438">
                      <w:pPr>
                        <w:spacing w:after="0"/>
                        <w:ind w:firstLine="54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8977B57" w14:textId="77777777" w:rsidR="00945438" w:rsidRPr="000C5F90" w:rsidRDefault="00945438" w:rsidP="00945438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5227E9" w14:textId="77777777" w:rsidR="001033E3" w:rsidRPr="00DE5127" w:rsidRDefault="001033E3" w:rsidP="001033E3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color w:val="C00000"/>
          <w:sz w:val="8"/>
          <w:szCs w:val="32"/>
          <w:lang w:eastAsia="ru-RU"/>
        </w:rPr>
      </w:pPr>
    </w:p>
    <w:p w14:paraId="5ED1BA5C" w14:textId="77777777" w:rsidR="0013183E" w:rsidRDefault="0013183E" w:rsidP="00AF072A">
      <w:pPr>
        <w:spacing w:after="0" w:line="240" w:lineRule="auto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2EE7356A" w14:textId="77777777" w:rsidR="007361BE" w:rsidRDefault="007361BE" w:rsidP="00AF072A">
      <w:pPr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76F8DCC0" w14:textId="77777777" w:rsidR="002F35A8" w:rsidRPr="002F35A8" w:rsidRDefault="00AF072A" w:rsidP="00AF072A">
      <w:pPr>
        <w:tabs>
          <w:tab w:val="left" w:pos="7485"/>
        </w:tabs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52"/>
          <w:szCs w:val="36"/>
        </w:rPr>
        <w:tab/>
      </w:r>
    </w:p>
    <w:p w14:paraId="4439A943" w14:textId="77777777" w:rsidR="002F35A8" w:rsidRPr="000315CC" w:rsidRDefault="00AF072A" w:rsidP="00AF072A">
      <w:pPr>
        <w:tabs>
          <w:tab w:val="left" w:pos="7410"/>
        </w:tabs>
        <w:spacing w:after="0" w:line="240" w:lineRule="auto"/>
        <w:jc w:val="both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ab/>
      </w:r>
    </w:p>
    <w:p w14:paraId="731F3E63" w14:textId="77777777" w:rsidR="006272A5" w:rsidRPr="0021412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14:paraId="10A94E02" w14:textId="77777777" w:rsidR="00113BB7" w:rsidRPr="00214125" w:rsidRDefault="00113BB7" w:rsidP="000315CC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</w:p>
    <w:p w14:paraId="4A2267E3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24F83C0B" w14:textId="77777777" w:rsidR="003A6EAF" w:rsidRDefault="002677FC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40015007" wp14:editId="0D67F5DC">
            <wp:simplePos x="0" y="0"/>
            <wp:positionH relativeFrom="column">
              <wp:posOffset>268605</wp:posOffset>
            </wp:positionH>
            <wp:positionV relativeFrom="paragraph">
              <wp:posOffset>421005</wp:posOffset>
            </wp:positionV>
            <wp:extent cx="6362700" cy="3933825"/>
            <wp:effectExtent l="76200" t="76200" r="57150" b="47625"/>
            <wp:wrapTight wrapText="bothSides">
              <wp:wrapPolygon edited="0">
                <wp:start x="-259" y="-418"/>
                <wp:lineTo x="-259" y="21862"/>
                <wp:lineTo x="21794" y="21862"/>
                <wp:lineTo x="21794" y="-418"/>
                <wp:lineTo x="-259" y="-418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393382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7030A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72A"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  <w:br w:type="textWrapping" w:clear="all"/>
      </w:r>
    </w:p>
    <w:p w14:paraId="62243DE6" w14:textId="77777777"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23677A79" w14:textId="77777777" w:rsidR="00691005" w:rsidRDefault="00691005" w:rsidP="00AF072A">
      <w:pPr>
        <w:spacing w:after="0" w:line="240" w:lineRule="auto"/>
        <w:jc w:val="both"/>
        <w:rPr>
          <w:noProof/>
          <w:lang w:eastAsia="ru-RU"/>
        </w:rPr>
      </w:pPr>
    </w:p>
    <w:p w14:paraId="53D2263C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4011A111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7F5CD7C6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27CEB587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4016B36A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41EDCC43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5AC20F9D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61DDDBBD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1743DC78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216DB645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08F64445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6AA5BE51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73830C8E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05858958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6EF29BDB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6C5204CF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218F7AE7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186AB395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50780F6E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28F4C08F" w14:textId="6E9D37F7" w:rsidR="00945438" w:rsidRDefault="0092240C" w:rsidP="00AF072A">
      <w:pPr>
        <w:spacing w:after="0" w:line="240" w:lineRule="auto"/>
        <w:jc w:val="both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84FC02D" wp14:editId="0318EF33">
                <wp:simplePos x="0" y="0"/>
                <wp:positionH relativeFrom="column">
                  <wp:posOffset>3459480</wp:posOffset>
                </wp:positionH>
                <wp:positionV relativeFrom="paragraph">
                  <wp:posOffset>137160</wp:posOffset>
                </wp:positionV>
                <wp:extent cx="3238500" cy="1901190"/>
                <wp:effectExtent l="28575" t="28575" r="28575" b="32385"/>
                <wp:wrapNone/>
                <wp:docPr id="131492144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190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4CBFC" w14:textId="77777777" w:rsidR="002677FC" w:rsidRPr="002677FC" w:rsidRDefault="002677FC" w:rsidP="002677FC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</w:pPr>
                            <w:r w:rsidRPr="002677FC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Претензию так же можно направить по почте заказным письмом с описью вложений и уведомлением о вручении на адрес регистрации юридического лица или </w:t>
                            </w:r>
                            <w:r w:rsidR="005A17F3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и</w:t>
                            </w:r>
                            <w:r w:rsidRPr="002677FC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ндивидуального предпринимателя.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FC02D" id="Rectangle 79" o:spid="_x0000_s1027" style="position:absolute;left:0;text-align:left;margin-left:272.4pt;margin-top:10.8pt;width:255pt;height:149.7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" strokecolor="#7030a0" strokeweight="4pt">
                <v:textbox>
                  <w:txbxContent>
                    <w:p w14:paraId="1994CBFC" w14:textId="77777777" w:rsidR="002677FC" w:rsidRPr="002677FC" w:rsidRDefault="002677FC" w:rsidP="002677FC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32"/>
                        </w:rPr>
                      </w:pPr>
                      <w:r w:rsidRPr="002677FC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Претензию так же можно направить по почте заказным письмом с описью вложений и уведомлением о вручении на адрес регистрации юридического лица или </w:t>
                      </w:r>
                      <w:r w:rsidR="005A17F3">
                        <w:rPr>
                          <w:rFonts w:ascii="Comic Sans MS" w:hAnsi="Comic Sans MS"/>
                          <w:sz w:val="28"/>
                          <w:szCs w:val="32"/>
                        </w:rPr>
                        <w:t>и</w:t>
                      </w:r>
                      <w:r w:rsidRPr="002677FC">
                        <w:rPr>
                          <w:rFonts w:ascii="Comic Sans MS" w:hAnsi="Comic Sans MS"/>
                          <w:sz w:val="28"/>
                          <w:szCs w:val="32"/>
                        </w:rPr>
                        <w:t>ндивидуального предпринимателя.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68C7495" wp14:editId="3AF3EB78">
                <wp:simplePos x="0" y="0"/>
                <wp:positionH relativeFrom="column">
                  <wp:posOffset>128270</wp:posOffset>
                </wp:positionH>
                <wp:positionV relativeFrom="paragraph">
                  <wp:posOffset>137160</wp:posOffset>
                </wp:positionV>
                <wp:extent cx="3188335" cy="1901190"/>
                <wp:effectExtent l="31115" t="28575" r="28575" b="32385"/>
                <wp:wrapNone/>
                <wp:docPr id="165618186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8335" cy="1901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2B219" w14:textId="77777777" w:rsidR="002F6A50" w:rsidRPr="002677FC" w:rsidRDefault="00945438" w:rsidP="00FF473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</w:pPr>
                            <w:r w:rsidRPr="002677FC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Претензия должна быть составлена в двух экземплярах, один из которых передается адресату, а на втором экземпляре уполномоченное лицо (продавец) делает отметку о получении претензии.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C7495" id="Rectangle 51" o:spid="_x0000_s1028" style="position:absolute;left:0;text-align:left;margin-left:10.1pt;margin-top:10.8pt;width:251.05pt;height:149.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" strokecolor="#7030a0" strokeweight="4pt">
                <v:textbox>
                  <w:txbxContent>
                    <w:p w14:paraId="5F12B219" w14:textId="77777777" w:rsidR="002F6A50" w:rsidRPr="002677FC" w:rsidRDefault="00945438" w:rsidP="00FF473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32"/>
                        </w:rPr>
                      </w:pPr>
                      <w:r w:rsidRPr="002677FC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Претензия должна быть составлена в двух экземплярах, один из которых передается адресату, а на втором экземпляре уполномоченное лицо (продавец) делает отметку о получении претензии. </w:t>
                      </w:r>
                    </w:p>
                  </w:txbxContent>
                </v:textbox>
              </v:rect>
            </w:pict>
          </mc:Fallback>
        </mc:AlternateContent>
      </w:r>
    </w:p>
    <w:p w14:paraId="508C005F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25F70EDC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1201D94E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6BFA2E78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77D5A714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5A77A346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3ABF9BC2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63C72775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6A41A65E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73984F71" w14:textId="77777777" w:rsidR="00945438" w:rsidRDefault="00945438" w:rsidP="00AF072A">
      <w:pPr>
        <w:spacing w:after="0" w:line="240" w:lineRule="auto"/>
        <w:jc w:val="both"/>
        <w:rPr>
          <w:noProof/>
          <w:lang w:eastAsia="ru-RU"/>
        </w:rPr>
      </w:pPr>
    </w:p>
    <w:p w14:paraId="352CA673" w14:textId="77777777" w:rsidR="00455043" w:rsidRDefault="00455043" w:rsidP="00264E25">
      <w:pPr>
        <w:spacing w:after="0" w:line="240" w:lineRule="auto"/>
        <w:jc w:val="center"/>
        <w:rPr>
          <w:rFonts w:ascii="Comic Sans MS" w:hAnsi="Comic Sans MS"/>
          <w:b/>
          <w:color w:val="C00000"/>
          <w:sz w:val="48"/>
          <w:szCs w:val="48"/>
        </w:rPr>
      </w:pPr>
    </w:p>
    <w:p w14:paraId="0CFA621F" w14:textId="77777777" w:rsidR="00945438" w:rsidRPr="00455043" w:rsidRDefault="00264E25" w:rsidP="00264E25">
      <w:pPr>
        <w:spacing w:after="0" w:line="240" w:lineRule="auto"/>
        <w:jc w:val="center"/>
        <w:rPr>
          <w:noProof/>
          <w:color w:val="C00000"/>
          <w:sz w:val="48"/>
          <w:szCs w:val="48"/>
          <w:lang w:eastAsia="ru-RU"/>
        </w:rPr>
      </w:pPr>
      <w:r w:rsidRPr="00455043">
        <w:rPr>
          <w:rFonts w:ascii="Comic Sans MS" w:hAnsi="Comic Sans MS"/>
          <w:b/>
          <w:color w:val="C00000"/>
          <w:sz w:val="48"/>
          <w:szCs w:val="48"/>
        </w:rPr>
        <w:lastRenderedPageBreak/>
        <w:t>ТЕХНИЧЕСКИ СЛОЖНЫЕ ТОВАРЫ</w:t>
      </w:r>
      <w:r w:rsidR="00462951" w:rsidRPr="00455043">
        <w:rPr>
          <w:rFonts w:ascii="Comic Sans MS" w:hAnsi="Comic Sans MS"/>
          <w:b/>
          <w:color w:val="C00000"/>
          <w:sz w:val="48"/>
          <w:szCs w:val="48"/>
        </w:rPr>
        <w:t xml:space="preserve"> (ТСТ)</w:t>
      </w:r>
      <w:r w:rsidRPr="00455043">
        <w:rPr>
          <w:rFonts w:ascii="Comic Sans MS" w:hAnsi="Comic Sans MS"/>
          <w:b/>
          <w:color w:val="C00000"/>
          <w:sz w:val="48"/>
          <w:szCs w:val="48"/>
        </w:rPr>
        <w:t>.</w:t>
      </w:r>
    </w:p>
    <w:p w14:paraId="7C92F8A7" w14:textId="6473705F" w:rsidR="00945438" w:rsidRDefault="0092240C" w:rsidP="00AF072A">
      <w:pPr>
        <w:spacing w:after="0" w:line="240" w:lineRule="auto"/>
        <w:jc w:val="both"/>
        <w:rPr>
          <w:noProof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5616A18" wp14:editId="492D2864">
                <wp:simplePos x="0" y="0"/>
                <wp:positionH relativeFrom="column">
                  <wp:posOffset>267970</wp:posOffset>
                </wp:positionH>
                <wp:positionV relativeFrom="paragraph">
                  <wp:posOffset>63500</wp:posOffset>
                </wp:positionV>
                <wp:extent cx="6517005" cy="608330"/>
                <wp:effectExtent l="27940" t="29845" r="27305" b="28575"/>
                <wp:wrapNone/>
                <wp:docPr id="185237623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0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6EF78" w14:textId="77777777" w:rsidR="008C1917" w:rsidRPr="00455043" w:rsidRDefault="00264E25" w:rsidP="00455043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455043"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Перечень </w:t>
                            </w:r>
                            <w:r w:rsidR="001257B2"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  <w:t>утвержден</w:t>
                            </w:r>
                            <w:r w:rsidRPr="00455043"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Постановлением Правительства от 10</w:t>
                            </w:r>
                            <w:r w:rsidR="001257B2"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  <w:t>.11.2011</w:t>
                            </w:r>
                            <w:r w:rsidRPr="00455043"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N 924 «Об утверждении перечня технически сложных товаров».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16A18" id="Rectangle 12" o:spid="_x0000_s1029" style="position:absolute;left:0;text-align:left;margin-left:21.1pt;margin-top:5pt;width:513.15pt;height:47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" strokecolor="#00b050" strokeweight="4pt">
                <v:textbox>
                  <w:txbxContent>
                    <w:p w14:paraId="2CE6EF78" w14:textId="77777777" w:rsidR="008C1917" w:rsidRPr="00455043" w:rsidRDefault="00264E25" w:rsidP="00455043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</w:pPr>
                      <w:r w:rsidRPr="00455043"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  <w:t xml:space="preserve">Перечень </w:t>
                      </w:r>
                      <w:r w:rsidR="001257B2"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  <w:t>утвержден</w:t>
                      </w:r>
                      <w:r w:rsidRPr="00455043"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  <w:t xml:space="preserve"> Постановлением Правительства от 10</w:t>
                      </w:r>
                      <w:r w:rsidR="001257B2"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  <w:t>.11.2011</w:t>
                      </w:r>
                      <w:r w:rsidRPr="00455043"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  <w:t xml:space="preserve"> N 924 «Об утверждении перечня технически сложных товаров».</w:t>
                      </w:r>
                    </w:p>
                  </w:txbxContent>
                </v:textbox>
              </v:rect>
            </w:pict>
          </mc:Fallback>
        </mc:AlternateContent>
      </w:r>
    </w:p>
    <w:p w14:paraId="2D5A241E" w14:textId="77777777" w:rsidR="00945438" w:rsidRDefault="00945438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62859B4" w14:textId="134E71C1" w:rsidR="009139FF" w:rsidRDefault="0092240C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00FF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52FFF1F" wp14:editId="066CB452">
                <wp:simplePos x="0" y="0"/>
                <wp:positionH relativeFrom="column">
                  <wp:posOffset>267970</wp:posOffset>
                </wp:positionH>
                <wp:positionV relativeFrom="paragraph">
                  <wp:posOffset>193675</wp:posOffset>
                </wp:positionV>
                <wp:extent cx="6517005" cy="1009650"/>
                <wp:effectExtent l="27940" t="28575" r="27305" b="28575"/>
                <wp:wrapNone/>
                <wp:docPr id="1029667422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004CB" w14:textId="77777777" w:rsidR="003A2B51" w:rsidRPr="00031F53" w:rsidRDefault="00264E25" w:rsidP="00031F5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264E25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="007255D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автомобили, мотоциклы, </w:t>
                            </w:r>
                            <w:r w:rsidR="007255D0" w:rsidRPr="000F1D1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255D0" w:rsidRPr="00031F5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транспортные средства</w:t>
                            </w:r>
                            <w:r w:rsidR="007255D0" w:rsidRPr="000F1D1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F1D1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с двигателем внутреннего сгорания</w:t>
                            </w:r>
                            <w:r w:rsidR="00031F53" w:rsidRPr="000F1D1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F1D1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(с электродвигателем</w:t>
                            </w:r>
                            <w:r w:rsidRPr="00031F5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):  летательные аппараты,  ,  машины для сельского хозяйства,  снегоходы,  плавучие ср</w:t>
                            </w:r>
                            <w:r w:rsidR="00031F5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едства,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FFF1F" id="Rectangle 55" o:spid="_x0000_s1030" style="position:absolute;left:0;text-align:left;margin-left:21.1pt;margin-top:15.25pt;width:513.15pt;height:79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" strokecolor="#00b050" strokeweight="4pt">
                <v:textbox>
                  <w:txbxContent>
                    <w:p w14:paraId="18F004CB" w14:textId="77777777" w:rsidR="003A2B51" w:rsidRPr="00031F53" w:rsidRDefault="00264E25" w:rsidP="00031F5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264E25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- </w:t>
                      </w:r>
                      <w:r w:rsidR="007255D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автомобили, мотоциклы, </w:t>
                      </w:r>
                      <w:r w:rsidR="007255D0" w:rsidRPr="000F1D1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7255D0" w:rsidRPr="00031F53">
                        <w:rPr>
                          <w:rFonts w:ascii="Comic Sans MS" w:hAnsi="Comic Sans MS"/>
                          <w:sz w:val="28"/>
                          <w:szCs w:val="28"/>
                        </w:rPr>
                        <w:t>транспортные средства</w:t>
                      </w:r>
                      <w:r w:rsidR="007255D0" w:rsidRPr="000F1D1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0F1D1C">
                        <w:rPr>
                          <w:rFonts w:ascii="Comic Sans MS" w:hAnsi="Comic Sans MS"/>
                          <w:sz w:val="28"/>
                          <w:szCs w:val="28"/>
                        </w:rPr>
                        <w:t>с двигателем внутреннего сгорания</w:t>
                      </w:r>
                      <w:r w:rsidR="00031F53" w:rsidRPr="000F1D1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0F1D1C">
                        <w:rPr>
                          <w:rFonts w:ascii="Comic Sans MS" w:hAnsi="Comic Sans MS"/>
                          <w:sz w:val="28"/>
                          <w:szCs w:val="28"/>
                        </w:rPr>
                        <w:t>(с электродвигателем</w:t>
                      </w:r>
                      <w:r w:rsidRPr="00031F53">
                        <w:rPr>
                          <w:rFonts w:ascii="Comic Sans MS" w:hAnsi="Comic Sans MS"/>
                          <w:sz w:val="28"/>
                          <w:szCs w:val="28"/>
                        </w:rPr>
                        <w:t>):  летательные аппараты,  ,  машины для сельского хозяйства,  снегоходы,  плавучие ср</w:t>
                      </w:r>
                      <w:r w:rsidR="00031F5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едства, </w:t>
                      </w:r>
                    </w:p>
                  </w:txbxContent>
                </v:textbox>
              </v:rect>
            </w:pict>
          </mc:Fallback>
        </mc:AlternateContent>
      </w:r>
    </w:p>
    <w:p w14:paraId="0506412F" w14:textId="77777777" w:rsidR="009139FF" w:rsidRDefault="009139FF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5BFF660A" w14:textId="38F990F7" w:rsidR="009139FF" w:rsidRDefault="0092240C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D5B3162" wp14:editId="72621CD8">
                <wp:simplePos x="0" y="0"/>
                <wp:positionH relativeFrom="column">
                  <wp:posOffset>267970</wp:posOffset>
                </wp:positionH>
                <wp:positionV relativeFrom="paragraph">
                  <wp:posOffset>454660</wp:posOffset>
                </wp:positionV>
                <wp:extent cx="6517005" cy="895350"/>
                <wp:effectExtent l="27940" t="28575" r="27305" b="28575"/>
                <wp:wrapNone/>
                <wp:docPr id="1758315548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FEFFB" w14:textId="77777777" w:rsidR="00AD2419" w:rsidRPr="00031F53" w:rsidRDefault="00AD2419" w:rsidP="0045504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31F5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-  </w:t>
                            </w:r>
                            <w:r w:rsidR="00462951" w:rsidRPr="00031F5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оборудование навигации и беспроводной связи для бытового использования, имеющее сенсорный экран и обладающее двумя и более функциями (мобильные телефоны);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B3162" id="Rectangle 73" o:spid="_x0000_s1031" style="position:absolute;left:0;text-align:left;margin-left:21.1pt;margin-top:35.8pt;width:513.15pt;height:70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" strokecolor="#00b050" strokeweight="4pt">
                <v:textbox>
                  <w:txbxContent>
                    <w:p w14:paraId="256FEFFB" w14:textId="77777777" w:rsidR="00AD2419" w:rsidRPr="00031F53" w:rsidRDefault="00AD2419" w:rsidP="0045504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31F5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-  </w:t>
                      </w:r>
                      <w:r w:rsidR="00462951" w:rsidRPr="00031F53">
                        <w:rPr>
                          <w:rFonts w:ascii="Comic Sans MS" w:hAnsi="Comic Sans MS"/>
                          <w:sz w:val="28"/>
                          <w:szCs w:val="28"/>
                        </w:rPr>
                        <w:t>оборудование навигации и беспроводной связи для бытового использования, имеющее сенсорный экран и обладающее двумя и более функциями (мобильные телефоны);</w:t>
                      </w:r>
                    </w:p>
                  </w:txbxContent>
                </v:textbox>
              </v:rect>
            </w:pict>
          </mc:Fallback>
        </mc:AlternateContent>
      </w:r>
    </w:p>
    <w:p w14:paraId="6FFA6FC9" w14:textId="77777777" w:rsidR="009139FF" w:rsidRDefault="009139FF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759F7045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00A309D2" w14:textId="1C909B31" w:rsidR="00264E25" w:rsidRDefault="0092240C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E8276BC" wp14:editId="46E3646E">
                <wp:simplePos x="0" y="0"/>
                <wp:positionH relativeFrom="column">
                  <wp:posOffset>0</wp:posOffset>
                </wp:positionH>
                <wp:positionV relativeFrom="paragraph">
                  <wp:posOffset>264795</wp:posOffset>
                </wp:positionV>
                <wp:extent cx="3182620" cy="2219325"/>
                <wp:effectExtent l="27940" t="28575" r="27940" b="28575"/>
                <wp:wrapNone/>
                <wp:docPr id="299264844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2620" cy="2219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AA221" w14:textId="77777777" w:rsidR="00AD2419" w:rsidRPr="00031F53" w:rsidRDefault="00AD2419" w:rsidP="0045504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264E25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-  </w:t>
                            </w:r>
                            <w:r w:rsidR="00462951" w:rsidRPr="00031F5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системные блоки, мониторы, компьютеры стационарные и портативные, лазерные или струйные многофункциональные устройства, комплекты спутникового телевидения, игровые приставки с цифровым блоком управления;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276BC" id="Rectangle 74" o:spid="_x0000_s1032" style="position:absolute;left:0;text-align:left;margin-left:0;margin-top:20.85pt;width:250.6pt;height:174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" strokecolor="#00b050" strokeweight="4pt">
                <v:textbox>
                  <w:txbxContent>
                    <w:p w14:paraId="52AAA221" w14:textId="77777777" w:rsidR="00AD2419" w:rsidRPr="00031F53" w:rsidRDefault="00AD2419" w:rsidP="0045504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264E25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-  </w:t>
                      </w:r>
                      <w:r w:rsidR="00462951" w:rsidRPr="00031F53">
                        <w:rPr>
                          <w:rFonts w:ascii="Comic Sans MS" w:hAnsi="Comic Sans MS"/>
                          <w:sz w:val="28"/>
                          <w:szCs w:val="28"/>
                        </w:rPr>
                        <w:t>системные блоки, мониторы, компьютеры стационарные и портативные, лазерные или струйные многофункциональные устройства, комплекты спутникового телевидения, игровые приставки с цифровым блоком управления;</w:t>
                      </w:r>
                    </w:p>
                  </w:txbxContent>
                </v:textbox>
              </v:rect>
            </w:pict>
          </mc:Fallback>
        </mc:AlternateContent>
      </w:r>
      <w:r w:rsidR="001257B2">
        <w:rPr>
          <w:rFonts w:ascii="Comic Sans MS" w:hAnsi="Comic Sans MS"/>
          <w:b/>
          <w:bCs/>
          <w:noProof/>
          <w:color w:val="00B050"/>
          <w:sz w:val="52"/>
          <w:szCs w:val="44"/>
          <w:lang w:eastAsia="ru-RU"/>
        </w:rPr>
        <w:drawing>
          <wp:anchor distT="0" distB="0" distL="114300" distR="114300" simplePos="0" relativeHeight="251651072" behindDoc="1" locked="0" layoutInCell="1" allowOverlap="1" wp14:anchorId="5E11E722" wp14:editId="6FDCDF36">
            <wp:simplePos x="0" y="0"/>
            <wp:positionH relativeFrom="column">
              <wp:posOffset>154305</wp:posOffset>
            </wp:positionH>
            <wp:positionV relativeFrom="paragraph">
              <wp:posOffset>245745</wp:posOffset>
            </wp:positionV>
            <wp:extent cx="3371850" cy="2237105"/>
            <wp:effectExtent l="76200" t="76200" r="57150" b="48895"/>
            <wp:wrapTight wrapText="bothSides">
              <wp:wrapPolygon edited="0">
                <wp:start x="-488" y="-736"/>
                <wp:lineTo x="-488" y="22072"/>
                <wp:lineTo x="21966" y="22072"/>
                <wp:lineTo x="21966" y="-736"/>
                <wp:lineTo x="-488" y="-736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237105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B05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C6F6B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1D0B2335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4F52643C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26DC27EE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66F49440" w14:textId="666F4334" w:rsidR="00264E25" w:rsidRDefault="0092240C" w:rsidP="001257B2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76C0EFC" wp14:editId="355DB180">
                <wp:simplePos x="0" y="0"/>
                <wp:positionH relativeFrom="column">
                  <wp:posOffset>180340</wp:posOffset>
                </wp:positionH>
                <wp:positionV relativeFrom="paragraph">
                  <wp:posOffset>344805</wp:posOffset>
                </wp:positionV>
                <wp:extent cx="3334385" cy="2838450"/>
                <wp:effectExtent l="26035" t="28575" r="30480" b="28575"/>
                <wp:wrapNone/>
                <wp:docPr id="765900524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4385" cy="283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F50BD" w14:textId="77777777" w:rsidR="00462951" w:rsidRPr="00455043" w:rsidRDefault="00264E25" w:rsidP="00E17B34">
                            <w:pPr>
                              <w:spacing w:after="0" w:line="240" w:lineRule="auto"/>
                              <w:ind w:firstLine="425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550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-  </w:t>
                            </w:r>
                            <w:r w:rsidR="00462951" w:rsidRPr="004550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Телевизоры, цифровые фото- и видеокамеры, оптическое фото- и кинооборудование с цифровым блоком управления</w:t>
                            </w:r>
                          </w:p>
                          <w:p w14:paraId="3C194FFB" w14:textId="77777777" w:rsidR="00264E25" w:rsidRPr="00455043" w:rsidRDefault="00462951" w:rsidP="00E17B34">
                            <w:pPr>
                              <w:spacing w:after="0" w:line="240" w:lineRule="auto"/>
                              <w:ind w:firstLine="425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550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- Бытовая техника (холодильники, посудомоечные, автоматические стиральные машины, кофемашины, кухонные комбайны, роботы-пылесосы, кондиционеры и др. электр. приборы);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C0EFC" id="Rectangle 72" o:spid="_x0000_s1033" style="position:absolute;left:0;text-align:left;margin-left:14.2pt;margin-top:27.15pt;width:262.55pt;height:223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" strokecolor="#00b050" strokeweight="4pt">
                <v:textbox>
                  <w:txbxContent>
                    <w:p w14:paraId="538F50BD" w14:textId="77777777" w:rsidR="00462951" w:rsidRPr="00455043" w:rsidRDefault="00264E25" w:rsidP="00E17B34">
                      <w:pPr>
                        <w:spacing w:after="0" w:line="240" w:lineRule="auto"/>
                        <w:ind w:firstLine="425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5504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-  </w:t>
                      </w:r>
                      <w:r w:rsidR="00462951" w:rsidRPr="00455043">
                        <w:rPr>
                          <w:rFonts w:ascii="Comic Sans MS" w:hAnsi="Comic Sans MS"/>
                          <w:sz w:val="28"/>
                          <w:szCs w:val="28"/>
                        </w:rPr>
                        <w:t>Телевизоры, цифровые фото- и видеокамеры, оптическое фото- и кинооборудование с цифровым блоком управления</w:t>
                      </w:r>
                    </w:p>
                    <w:p w14:paraId="3C194FFB" w14:textId="77777777" w:rsidR="00264E25" w:rsidRPr="00455043" w:rsidRDefault="00462951" w:rsidP="00E17B34">
                      <w:pPr>
                        <w:spacing w:after="0" w:line="240" w:lineRule="auto"/>
                        <w:ind w:firstLine="425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55043">
                        <w:rPr>
                          <w:rFonts w:ascii="Comic Sans MS" w:hAnsi="Comic Sans MS"/>
                          <w:sz w:val="28"/>
                          <w:szCs w:val="28"/>
                        </w:rPr>
                        <w:t>- Бытовая техника (холодильники, посудомоечные, автоматические стиральные машины, кофемашины, кухонные комбайны, роботы-пылесосы, кондиционеры и др. электр. приборы);</w:t>
                      </w:r>
                    </w:p>
                  </w:txbxContent>
                </v:textbox>
              </v:rect>
            </w:pict>
          </mc:Fallback>
        </mc:AlternateContent>
      </w:r>
      <w:r w:rsidR="001257B2">
        <w:rPr>
          <w:rFonts w:ascii="Comic Sans MS" w:hAnsi="Comic Sans MS"/>
          <w:b/>
          <w:bCs/>
          <w:noProof/>
          <w:color w:val="00B050"/>
          <w:sz w:val="52"/>
          <w:szCs w:val="44"/>
          <w:lang w:eastAsia="ru-RU"/>
        </w:rPr>
        <w:drawing>
          <wp:anchor distT="0" distB="0" distL="114300" distR="114300" simplePos="0" relativeHeight="251657216" behindDoc="1" locked="0" layoutInCell="1" allowOverlap="1" wp14:anchorId="57879078" wp14:editId="06BE2AE8">
            <wp:simplePos x="0" y="0"/>
            <wp:positionH relativeFrom="column">
              <wp:posOffset>-27940</wp:posOffset>
            </wp:positionH>
            <wp:positionV relativeFrom="paragraph">
              <wp:posOffset>335280</wp:posOffset>
            </wp:positionV>
            <wp:extent cx="3221990" cy="2771775"/>
            <wp:effectExtent l="76200" t="76200" r="54610" b="47625"/>
            <wp:wrapTight wrapText="bothSides">
              <wp:wrapPolygon edited="0">
                <wp:start x="-511" y="-594"/>
                <wp:lineTo x="-511" y="21971"/>
                <wp:lineTo x="21966" y="21971"/>
                <wp:lineTo x="21966" y="-594"/>
                <wp:lineTo x="-511" y="-594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2771775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B05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83D55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1B85B6CE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73C2B6E7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0FEFB35B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79C07236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66EA7EBF" w14:textId="4BD8E7B3" w:rsidR="00264E25" w:rsidRDefault="0092240C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880BB8E" wp14:editId="0660D505">
                <wp:simplePos x="0" y="0"/>
                <wp:positionH relativeFrom="column">
                  <wp:posOffset>104140</wp:posOffset>
                </wp:positionH>
                <wp:positionV relativeFrom="paragraph">
                  <wp:posOffset>382270</wp:posOffset>
                </wp:positionV>
                <wp:extent cx="6775450" cy="914400"/>
                <wp:effectExtent l="26035" t="28575" r="27940" b="28575"/>
                <wp:wrapNone/>
                <wp:docPr id="1485438114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318F2" w14:textId="77777777" w:rsidR="00455043" w:rsidRPr="00455043" w:rsidRDefault="00455043" w:rsidP="00455043">
                            <w:pPr>
                              <w:spacing w:after="0" w:line="240" w:lineRule="auto"/>
                              <w:ind w:firstLine="425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550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Часы наручные и карманные механические, электронно-механические и электронные, с двумя и более функциями; </w:t>
                            </w:r>
                          </w:p>
                          <w:p w14:paraId="70F0DED1" w14:textId="77777777" w:rsidR="00455043" w:rsidRPr="00455043" w:rsidRDefault="00455043" w:rsidP="00455043">
                            <w:pPr>
                              <w:spacing w:after="0" w:line="240" w:lineRule="auto"/>
                              <w:ind w:firstLine="425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550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- Инструмент электрифицированный.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0BB8E" id="Rectangle 75" o:spid="_x0000_s1034" style="position:absolute;left:0;text-align:left;margin-left:8.2pt;margin-top:30.1pt;width:533.5pt;height:1in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" strokecolor="#00b050" strokeweight="4pt">
                <v:textbox>
                  <w:txbxContent>
                    <w:p w14:paraId="4A5318F2" w14:textId="77777777" w:rsidR="00455043" w:rsidRPr="00455043" w:rsidRDefault="00455043" w:rsidP="00455043">
                      <w:pPr>
                        <w:spacing w:after="0" w:line="240" w:lineRule="auto"/>
                        <w:ind w:firstLine="425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5504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Часы наручные и карманные механические, электронно-механические и электронные, с двумя и более функциями; </w:t>
                      </w:r>
                    </w:p>
                    <w:p w14:paraId="70F0DED1" w14:textId="77777777" w:rsidR="00455043" w:rsidRPr="00455043" w:rsidRDefault="00455043" w:rsidP="00455043">
                      <w:pPr>
                        <w:spacing w:after="0" w:line="240" w:lineRule="auto"/>
                        <w:ind w:firstLine="425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55043">
                        <w:rPr>
                          <w:rFonts w:ascii="Comic Sans MS" w:hAnsi="Comic Sans MS"/>
                          <w:sz w:val="28"/>
                          <w:szCs w:val="28"/>
                        </w:rPr>
                        <w:t>- Инструмент электрифицированный.</w:t>
                      </w:r>
                    </w:p>
                  </w:txbxContent>
                </v:textbox>
              </v:rect>
            </w:pict>
          </mc:Fallback>
        </mc:AlternateContent>
      </w:r>
    </w:p>
    <w:p w14:paraId="4D0D4C6A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12394EFC" w14:textId="77777777" w:rsidR="00264E25" w:rsidRDefault="00264E2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3B97D02C" w14:textId="77777777" w:rsidR="003C6EC7" w:rsidRPr="001830F8" w:rsidRDefault="001830F8" w:rsidP="003C6EC7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C00000"/>
          <w:sz w:val="48"/>
          <w:szCs w:val="40"/>
        </w:rPr>
      </w:pPr>
      <w:r>
        <w:rPr>
          <w:rFonts w:ascii="Comic Sans MS" w:hAnsi="Comic Sans MS"/>
          <w:b/>
          <w:bCs/>
          <w:color w:val="C00000"/>
          <w:sz w:val="48"/>
          <w:szCs w:val="40"/>
        </w:rPr>
        <w:lastRenderedPageBreak/>
        <w:t>ОСОБЕННОСТИ ВОЗВРАТА БЫТОВОЙ ТЕХНИКИ.</w:t>
      </w:r>
    </w:p>
    <w:p w14:paraId="4A19EB6B" w14:textId="77777777" w:rsidR="005F5C46" w:rsidRPr="00DE5127" w:rsidRDefault="005F5C46" w:rsidP="005F5C46">
      <w:pPr>
        <w:spacing w:after="0" w:line="240" w:lineRule="auto"/>
        <w:jc w:val="both"/>
        <w:rPr>
          <w:rFonts w:ascii="Comic Sans MS" w:eastAsia="Times New Roman" w:hAnsi="Comic Sans MS" w:cs="Times New Roman"/>
          <w:sz w:val="8"/>
          <w:szCs w:val="32"/>
          <w:lang w:eastAsia="ru-RU"/>
        </w:rPr>
      </w:pPr>
    </w:p>
    <w:p w14:paraId="5F6953FE" w14:textId="77777777" w:rsidR="005F5C46" w:rsidRPr="000858AB" w:rsidRDefault="000858AB" w:rsidP="005F5C46">
      <w:pPr>
        <w:spacing w:after="0" w:line="240" w:lineRule="auto"/>
        <w:jc w:val="both"/>
        <w:rPr>
          <w:rFonts w:ascii="Comic Sans MS" w:hAnsi="Comic Sans MS"/>
          <w:b/>
          <w:sz w:val="28"/>
          <w:szCs w:val="32"/>
        </w:rPr>
      </w:pPr>
      <w:r w:rsidRPr="000858AB">
        <w:rPr>
          <w:rFonts w:ascii="Comic Sans MS" w:hAnsi="Comic Sans MS"/>
          <w:b/>
          <w:color w:val="C00000"/>
          <w:sz w:val="32"/>
          <w:szCs w:val="32"/>
        </w:rPr>
        <w:t xml:space="preserve">ВАЖНО! </w:t>
      </w:r>
      <w:r w:rsidRPr="000858AB">
        <w:rPr>
          <w:rFonts w:ascii="Comic Sans MS" w:hAnsi="Comic Sans MS"/>
          <w:b/>
          <w:sz w:val="28"/>
          <w:szCs w:val="32"/>
        </w:rPr>
        <w:t xml:space="preserve">ТЕХНИЧЕСКИ СЛОЖНЫЙ ТОВАР </w:t>
      </w:r>
      <w:r w:rsidRPr="00B97120">
        <w:rPr>
          <w:rFonts w:ascii="Comic Sans MS" w:hAnsi="Comic Sans MS"/>
          <w:b/>
          <w:color w:val="0000FF"/>
          <w:sz w:val="28"/>
          <w:szCs w:val="32"/>
        </w:rPr>
        <w:t>НАДЛЕЖАЩЕГО КАЧЕСТВА</w:t>
      </w:r>
      <w:r w:rsidRPr="000858AB">
        <w:rPr>
          <w:rFonts w:ascii="Comic Sans MS" w:hAnsi="Comic Sans MS"/>
          <w:b/>
          <w:sz w:val="28"/>
          <w:szCs w:val="32"/>
        </w:rPr>
        <w:t xml:space="preserve"> (БЕЗ НЕДОСТАТКОВ) </w:t>
      </w:r>
      <w:r w:rsidRPr="00B97120">
        <w:rPr>
          <w:rFonts w:ascii="Comic Sans MS" w:hAnsi="Comic Sans MS"/>
          <w:b/>
          <w:color w:val="0000FF"/>
          <w:sz w:val="28"/>
          <w:szCs w:val="32"/>
        </w:rPr>
        <w:t>НЕ ПОДЛЕЖИТ ВОЗВРАТУ  ИЛИ ОБМЕНУ</w:t>
      </w:r>
      <w:r w:rsidRPr="000858AB">
        <w:rPr>
          <w:rFonts w:ascii="Comic Sans MS" w:hAnsi="Comic Sans MS"/>
          <w:b/>
          <w:sz w:val="28"/>
          <w:szCs w:val="32"/>
        </w:rPr>
        <w:t>, ЕСЛИ УКАЗАННЫЙ ТОВАР НЕ ПОДОШЕЛ ПО ФОРМЕ, ГАБАРИТАМ, РАСЦВЕТКЕ, РАЗМЕРУ ИЛИ КОМПЛЕКТАЦИИ.</w:t>
      </w:r>
    </w:p>
    <w:p w14:paraId="66C8153B" w14:textId="11B936EA" w:rsidR="00867CBD" w:rsidRPr="0038648F" w:rsidRDefault="0092240C" w:rsidP="00867CBD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  <w:r>
        <w:rPr>
          <w:rFonts w:ascii="Comic Sans MS" w:hAnsi="Comic Sans MS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DA8160C" wp14:editId="1F68C779">
                <wp:simplePos x="0" y="0"/>
                <wp:positionH relativeFrom="column">
                  <wp:posOffset>3535680</wp:posOffset>
                </wp:positionH>
                <wp:positionV relativeFrom="paragraph">
                  <wp:posOffset>235585</wp:posOffset>
                </wp:positionV>
                <wp:extent cx="3251200" cy="2366010"/>
                <wp:effectExtent l="28575" t="28575" r="34925" b="34290"/>
                <wp:wrapNone/>
                <wp:docPr id="140984360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0" cy="2366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2EB41" w14:textId="77777777" w:rsidR="00A80428" w:rsidRPr="00DA567E" w:rsidRDefault="000858AB" w:rsidP="00E17B3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30"/>
                              </w:rPr>
                            </w:pPr>
                            <w:r w:rsidRPr="000858AB">
                              <w:rPr>
                                <w:rFonts w:ascii="Comic Sans MS" w:hAnsi="Comic Sans MS"/>
                                <w:sz w:val="28"/>
                                <w:szCs w:val="30"/>
                              </w:rPr>
                              <w:t>Требование о замене подлежит удовлетворению в течение 7 дней со дня его предъявления, а при необходимости дополнительной проверки качества – в течение 20 дней. Требование о возврате денежных средств подлежит удовлетворению в течение 10</w:t>
                            </w:r>
                            <w:r w:rsidR="00D97C38">
                              <w:rPr>
                                <w:rFonts w:ascii="Comic Sans MS" w:hAnsi="Comic Sans MS"/>
                                <w:sz w:val="28"/>
                                <w:szCs w:val="30"/>
                              </w:rPr>
                              <w:t xml:space="preserve"> дней.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8160C" id="Rectangle 13" o:spid="_x0000_s1035" style="position:absolute;left:0;text-align:left;margin-left:278.4pt;margin-top:18.55pt;width:256pt;height:186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" strokecolor="blue" strokeweight="4pt">
                <v:textbox>
                  <w:txbxContent>
                    <w:p w14:paraId="3002EB41" w14:textId="77777777" w:rsidR="00A80428" w:rsidRPr="00DA567E" w:rsidRDefault="000858AB" w:rsidP="00E17B3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30"/>
                        </w:rPr>
                      </w:pPr>
                      <w:r w:rsidRPr="000858AB">
                        <w:rPr>
                          <w:rFonts w:ascii="Comic Sans MS" w:hAnsi="Comic Sans MS"/>
                          <w:sz w:val="28"/>
                          <w:szCs w:val="30"/>
                        </w:rPr>
                        <w:t>Требование о замене подлежит удовлетворению в течение 7 дней со дня его предъявления, а при необходимости дополнительной проверки качества – в течение 20 дней. Требование о возврате денежных средств подлежит удовлетворению в течение 10</w:t>
                      </w:r>
                      <w:r w:rsidR="00D97C38">
                        <w:rPr>
                          <w:rFonts w:ascii="Comic Sans MS" w:hAnsi="Comic Sans MS"/>
                          <w:sz w:val="28"/>
                          <w:szCs w:val="30"/>
                        </w:rPr>
                        <w:t xml:space="preserve"> дней.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4628D93" wp14:editId="511522CE">
                <wp:simplePos x="0" y="0"/>
                <wp:positionH relativeFrom="column">
                  <wp:posOffset>67310</wp:posOffset>
                </wp:positionH>
                <wp:positionV relativeFrom="paragraph">
                  <wp:posOffset>235585</wp:posOffset>
                </wp:positionV>
                <wp:extent cx="3296920" cy="1899285"/>
                <wp:effectExtent l="27305" t="28575" r="28575" b="34290"/>
                <wp:wrapNone/>
                <wp:docPr id="952222033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6920" cy="1899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FADCD" w14:textId="77777777" w:rsidR="00A80428" w:rsidRPr="00E17B34" w:rsidRDefault="000858AB" w:rsidP="00E17B3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32"/>
                              </w:rPr>
                            </w:pPr>
                            <w:r w:rsidRPr="00D97C38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Потребитель имеет право потребовать возврата денежных средств или замены   технически сложных товаров, если недостаток обнаружен</w:t>
                            </w:r>
                            <w:r w:rsidR="00D97C38" w:rsidRPr="00D97C38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E17B34"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32"/>
                              </w:rPr>
                              <w:t>в течение первых пятнадцати дней  с момента покупки.</w:t>
                            </w:r>
                          </w:p>
                          <w:p w14:paraId="4F1B84A3" w14:textId="77777777" w:rsidR="00A80428" w:rsidRDefault="00A80428" w:rsidP="00E17B34">
                            <w:pPr>
                              <w:ind w:firstLine="142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DBC4218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A408D99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9852297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28D93" id="Rectangle 49" o:spid="_x0000_s1036" style="position:absolute;left:0;text-align:left;margin-left:5.3pt;margin-top:18.55pt;width:259.6pt;height:149.5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" strokecolor="blue" strokeweight="4pt">
                <v:textbox>
                  <w:txbxContent>
                    <w:p w14:paraId="7BDFADCD" w14:textId="77777777" w:rsidR="00A80428" w:rsidRPr="00E17B34" w:rsidRDefault="000858AB" w:rsidP="00E17B3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32"/>
                        </w:rPr>
                      </w:pPr>
                      <w:r w:rsidRPr="00D97C38">
                        <w:rPr>
                          <w:rFonts w:ascii="Comic Sans MS" w:hAnsi="Comic Sans MS"/>
                          <w:sz w:val="28"/>
                          <w:szCs w:val="32"/>
                        </w:rPr>
                        <w:t>Потребитель имеет право потребовать возврата денежных средств или замены   технически сложных товаров, если недостаток обнаружен</w:t>
                      </w:r>
                      <w:r w:rsidR="00D97C38" w:rsidRPr="00D97C38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 </w:t>
                      </w:r>
                      <w:r w:rsidRPr="00E17B34"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32"/>
                        </w:rPr>
                        <w:t>в течение первых пятнадцати дней  с момента покупки.</w:t>
                      </w:r>
                    </w:p>
                    <w:p w14:paraId="4F1B84A3" w14:textId="77777777" w:rsidR="00A80428" w:rsidRDefault="00A80428" w:rsidP="00E17B34">
                      <w:pPr>
                        <w:ind w:firstLine="142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DBC4218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A408D99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9852297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E37019" w14:textId="77777777"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445025A1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51C07451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5F3B37AB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7DD378B4" w14:textId="77777777" w:rsidR="00EA3E9A" w:rsidRDefault="00AD0E31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53DDF141" wp14:editId="047D34F1">
            <wp:simplePos x="0" y="0"/>
            <wp:positionH relativeFrom="column">
              <wp:posOffset>106680</wp:posOffset>
            </wp:positionH>
            <wp:positionV relativeFrom="paragraph">
              <wp:posOffset>100965</wp:posOffset>
            </wp:positionV>
            <wp:extent cx="3219450" cy="2161540"/>
            <wp:effectExtent l="76200" t="76200" r="57150" b="48260"/>
            <wp:wrapTight wrapText="bothSides">
              <wp:wrapPolygon edited="0">
                <wp:start x="-511" y="-761"/>
                <wp:lineTo x="-511" y="22082"/>
                <wp:lineTo x="21983" y="22082"/>
                <wp:lineTo x="21983" y="-761"/>
                <wp:lineTo x="-511" y="-761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16154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00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A8C93" w14:textId="33BB6FE2" w:rsidR="00EA3E9A" w:rsidRDefault="0092240C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48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264AB5C" wp14:editId="2B13DABE">
                <wp:simplePos x="0" y="0"/>
                <wp:positionH relativeFrom="column">
                  <wp:posOffset>69215</wp:posOffset>
                </wp:positionH>
                <wp:positionV relativeFrom="paragraph">
                  <wp:posOffset>334010</wp:posOffset>
                </wp:positionV>
                <wp:extent cx="3296920" cy="1370965"/>
                <wp:effectExtent l="30480" t="28575" r="34925" b="29210"/>
                <wp:wrapNone/>
                <wp:docPr id="1544839957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6920" cy="1370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23BD1" w14:textId="77777777" w:rsidR="001830F8" w:rsidRPr="00B97120" w:rsidRDefault="000858AB" w:rsidP="00E17B3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</w:pP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>По истечении пятнадцати дней при обнаружении недостатка в технически сложном товаре потребитель имеет право  только на гарантийный ремонт</w:t>
                            </w:r>
                            <w:r w:rsidR="00B97120"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4AB5C" id="Rectangle 78" o:spid="_x0000_s1037" style="position:absolute;left:0;text-align:left;margin-left:5.45pt;margin-top:26.3pt;width:259.6pt;height:107.9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" strokecolor="blue" strokeweight="4pt">
                <v:textbox>
                  <w:txbxContent>
                    <w:p w14:paraId="1A923BD1" w14:textId="77777777" w:rsidR="001830F8" w:rsidRPr="00B97120" w:rsidRDefault="000858AB" w:rsidP="00E17B3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32"/>
                        </w:rPr>
                      </w:pPr>
                      <w:r w:rsidRPr="00B97120">
                        <w:rPr>
                          <w:rFonts w:ascii="Comic Sans MS" w:hAnsi="Comic Sans MS"/>
                          <w:sz w:val="28"/>
                          <w:szCs w:val="32"/>
                        </w:rPr>
                        <w:t>По истечении пятнадцати дней при обнаружении недостатка в технически сложном товаре потребитель имеет право  только на гарантийный ремонт</w:t>
                      </w:r>
                      <w:r w:rsidR="00B97120">
                        <w:rPr>
                          <w:rFonts w:ascii="Comic Sans MS" w:hAnsi="Comic Sans MS"/>
                          <w:sz w:val="28"/>
                          <w:szCs w:val="32"/>
                        </w:rP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</w:p>
    <w:p w14:paraId="597FAE8E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12585E8C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632FD5FB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3D30F612" w14:textId="77777777" w:rsidR="00867CBD" w:rsidRPr="00A54001" w:rsidRDefault="00867CBD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1A5CDBFF" w14:textId="2AFB8900" w:rsidR="00B558B3" w:rsidRPr="00B558B3" w:rsidRDefault="0092240C" w:rsidP="00B558B3">
      <w:pPr>
        <w:spacing w:after="0" w:line="240" w:lineRule="auto"/>
        <w:jc w:val="center"/>
        <w:rPr>
          <w:rFonts w:ascii="Comic Sans MS" w:hAnsi="Comic Sans MS"/>
          <w:b/>
          <w:bCs/>
          <w:color w:val="FF0000"/>
          <w:sz w:val="20"/>
          <w:szCs w:val="44"/>
        </w:rPr>
      </w:pPr>
      <w:r>
        <w:rPr>
          <w:rFonts w:ascii="Comic Sans MS" w:hAnsi="Comic Sans MS"/>
          <w:b/>
          <w:bCs/>
          <w:noProof/>
          <w:color w:val="FF0000"/>
          <w:sz w:val="20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B0ECFE5" wp14:editId="325CBE41">
                <wp:simplePos x="0" y="0"/>
                <wp:positionH relativeFrom="column">
                  <wp:posOffset>143510</wp:posOffset>
                </wp:positionH>
                <wp:positionV relativeFrom="paragraph">
                  <wp:posOffset>45720</wp:posOffset>
                </wp:positionV>
                <wp:extent cx="6719570" cy="2619375"/>
                <wp:effectExtent l="27305" t="28575" r="25400" b="28575"/>
                <wp:wrapNone/>
                <wp:docPr id="120644063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9570" cy="261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4BB21" w14:textId="77777777" w:rsidR="00B97120" w:rsidRPr="00B97120" w:rsidRDefault="00B97120" w:rsidP="00E17B34">
                            <w:pPr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Возврат денежных средств, после пятнадцати дней, уплаченных за товар, либо замена товара возможны в одном из следующих случаев:</w:t>
                            </w:r>
                          </w:p>
                          <w:p w14:paraId="455BD667" w14:textId="77777777" w:rsidR="00B97120" w:rsidRPr="00B97120" w:rsidRDefault="00B97120" w:rsidP="00E17B34">
                            <w:pPr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B97120">
                              <w:rPr>
                                <w:rFonts w:ascii="Comic Sans MS" w:hAnsi="Comic Sans MS"/>
                                <w:color w:val="0000FF"/>
                                <w:sz w:val="28"/>
                                <w:szCs w:val="28"/>
                              </w:rPr>
                              <w:t>обнаружение существенного недостатка товара</w:t>
                            </w: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(неустранимый недостаток</w:t>
                            </w:r>
                            <w:r w:rsidR="00E17B3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</w:t>
                            </w: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17B34"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несоразмерны</w:t>
                            </w:r>
                            <w:r w:rsidR="00E17B3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е</w:t>
                            </w:r>
                            <w:r w:rsidR="00E17B34"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расход</w:t>
                            </w:r>
                            <w:r w:rsidR="00E17B3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ы</w:t>
                            </w:r>
                            <w:r w:rsidR="00E17B34"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или затрат</w:t>
                            </w:r>
                            <w:r w:rsidR="00E17B3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ы</w:t>
                            </w:r>
                            <w:r w:rsidR="00E17B34"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времени </w:t>
                            </w:r>
                            <w:r w:rsidR="00E17B3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на устранение, </w:t>
                            </w: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недостаток, выявляется неоднократно);</w:t>
                            </w:r>
                          </w:p>
                          <w:p w14:paraId="6F3CF918" w14:textId="77777777" w:rsidR="00B97120" w:rsidRPr="00B97120" w:rsidRDefault="00B97120" w:rsidP="00E17B34">
                            <w:pPr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E17B34">
                              <w:rPr>
                                <w:rFonts w:ascii="Comic Sans MS" w:hAnsi="Comic Sans MS"/>
                                <w:color w:val="0000FF"/>
                                <w:sz w:val="28"/>
                                <w:szCs w:val="28"/>
                              </w:rPr>
                              <w:t>нарушение установленных настоящим Законом сроков</w:t>
                            </w: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устранения недостатков товара (срок ремонта не более 45 дней);</w:t>
                            </w:r>
                          </w:p>
                          <w:p w14:paraId="112CF918" w14:textId="77777777" w:rsidR="000858AB" w:rsidRPr="00B97120" w:rsidRDefault="00B97120" w:rsidP="00E17B34">
                            <w:pPr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E17B34">
                              <w:rPr>
                                <w:rFonts w:ascii="Comic Sans MS" w:hAnsi="Comic Sans MS"/>
                                <w:color w:val="0000FF"/>
                                <w:sz w:val="28"/>
                                <w:szCs w:val="28"/>
                              </w:rPr>
                              <w:t>невозможность использования товара</w:t>
                            </w: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в течение каждого года гарантийного срока в совокупности </w:t>
                            </w:r>
                            <w:r w:rsidRPr="00E17B34">
                              <w:rPr>
                                <w:rFonts w:ascii="Comic Sans MS" w:hAnsi="Comic Sans MS"/>
                                <w:color w:val="0000FF"/>
                                <w:sz w:val="28"/>
                                <w:szCs w:val="28"/>
                              </w:rPr>
                              <w:t>более чем 30 дней</w:t>
                            </w: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вследствие неоднократного устранения его различных недостатков.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ECFE5" id="Rectangle 80" o:spid="_x0000_s1038" style="position:absolute;left:0;text-align:left;margin-left:11.3pt;margin-top:3.6pt;width:529.1pt;height:206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" strokecolor="blue" strokeweight="4pt">
                <v:textbox>
                  <w:txbxContent>
                    <w:p w14:paraId="5B14BB21" w14:textId="77777777" w:rsidR="00B97120" w:rsidRPr="00B97120" w:rsidRDefault="00B97120" w:rsidP="00E17B34">
                      <w:pPr>
                        <w:spacing w:after="0" w:line="240" w:lineRule="auto"/>
                        <w:ind w:firstLine="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>Возврат денежных средств, после пятнадцати дней, уплаченных за товар, либо замена товара возможны в одном из следующих случаев:</w:t>
                      </w:r>
                    </w:p>
                    <w:p w14:paraId="455BD667" w14:textId="77777777" w:rsidR="00B97120" w:rsidRPr="00B97120" w:rsidRDefault="00B97120" w:rsidP="00E17B34">
                      <w:pPr>
                        <w:spacing w:after="0" w:line="240" w:lineRule="auto"/>
                        <w:ind w:firstLine="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- </w:t>
                      </w:r>
                      <w:r w:rsidRPr="00B97120">
                        <w:rPr>
                          <w:rFonts w:ascii="Comic Sans MS" w:hAnsi="Comic Sans MS"/>
                          <w:color w:val="0000FF"/>
                          <w:sz w:val="28"/>
                          <w:szCs w:val="28"/>
                        </w:rPr>
                        <w:t>обнаружение существенного недостатка товара</w:t>
                      </w: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(неустранимый недостаток</w:t>
                      </w:r>
                      <w:r w:rsidR="00E17B34">
                        <w:rPr>
                          <w:rFonts w:ascii="Comic Sans MS" w:hAnsi="Comic Sans MS"/>
                          <w:sz w:val="28"/>
                          <w:szCs w:val="28"/>
                        </w:rPr>
                        <w:t>,</w:t>
                      </w: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E17B34"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>несоразмерны</w:t>
                      </w:r>
                      <w:r w:rsidR="00E17B34">
                        <w:rPr>
                          <w:rFonts w:ascii="Comic Sans MS" w:hAnsi="Comic Sans MS"/>
                          <w:sz w:val="28"/>
                          <w:szCs w:val="28"/>
                        </w:rPr>
                        <w:t>е</w:t>
                      </w:r>
                      <w:r w:rsidR="00E17B34"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расход</w:t>
                      </w:r>
                      <w:r w:rsidR="00E17B34">
                        <w:rPr>
                          <w:rFonts w:ascii="Comic Sans MS" w:hAnsi="Comic Sans MS"/>
                          <w:sz w:val="28"/>
                          <w:szCs w:val="28"/>
                        </w:rPr>
                        <w:t>ы</w:t>
                      </w:r>
                      <w:r w:rsidR="00E17B34"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или затрат</w:t>
                      </w:r>
                      <w:r w:rsidR="00E17B34">
                        <w:rPr>
                          <w:rFonts w:ascii="Comic Sans MS" w:hAnsi="Comic Sans MS"/>
                          <w:sz w:val="28"/>
                          <w:szCs w:val="28"/>
                        </w:rPr>
                        <w:t>ы</w:t>
                      </w:r>
                      <w:r w:rsidR="00E17B34"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времени </w:t>
                      </w:r>
                      <w:r w:rsidR="00E17B3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на устранение, </w:t>
                      </w: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>недостаток, выявляется неоднократно);</w:t>
                      </w:r>
                    </w:p>
                    <w:p w14:paraId="6F3CF918" w14:textId="77777777" w:rsidR="00B97120" w:rsidRPr="00B97120" w:rsidRDefault="00B97120" w:rsidP="00E17B34">
                      <w:pPr>
                        <w:spacing w:after="0" w:line="240" w:lineRule="auto"/>
                        <w:ind w:firstLine="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- </w:t>
                      </w:r>
                      <w:r w:rsidRPr="00E17B34">
                        <w:rPr>
                          <w:rFonts w:ascii="Comic Sans MS" w:hAnsi="Comic Sans MS"/>
                          <w:color w:val="0000FF"/>
                          <w:sz w:val="28"/>
                          <w:szCs w:val="28"/>
                        </w:rPr>
                        <w:t>нарушение установленных настоящим Законом сроков</w:t>
                      </w: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устранения недостатков товара (срок ремонта не более 45 дней);</w:t>
                      </w:r>
                    </w:p>
                    <w:p w14:paraId="112CF918" w14:textId="77777777" w:rsidR="000858AB" w:rsidRPr="00B97120" w:rsidRDefault="00B97120" w:rsidP="00E17B34">
                      <w:pPr>
                        <w:spacing w:after="0" w:line="240" w:lineRule="auto"/>
                        <w:ind w:firstLine="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- </w:t>
                      </w:r>
                      <w:r w:rsidRPr="00E17B34">
                        <w:rPr>
                          <w:rFonts w:ascii="Comic Sans MS" w:hAnsi="Comic Sans MS"/>
                          <w:color w:val="0000FF"/>
                          <w:sz w:val="28"/>
                          <w:szCs w:val="28"/>
                        </w:rPr>
                        <w:t>невозможность использования товара</w:t>
                      </w: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в течение каждого года гарантийного срока в совокупности </w:t>
                      </w:r>
                      <w:r w:rsidRPr="00E17B34">
                        <w:rPr>
                          <w:rFonts w:ascii="Comic Sans MS" w:hAnsi="Comic Sans MS"/>
                          <w:color w:val="0000FF"/>
                          <w:sz w:val="28"/>
                          <w:szCs w:val="28"/>
                        </w:rPr>
                        <w:t>более чем 30 дней</w:t>
                      </w: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вследствие неоднократного устранения его различных недостатков.  </w:t>
                      </w:r>
                    </w:p>
                  </w:txbxContent>
                </v:textbox>
              </v:rect>
            </w:pict>
          </mc:Fallback>
        </mc:AlternateContent>
      </w:r>
    </w:p>
    <w:p w14:paraId="777075BD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3061C507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31D070A4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247E07EA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120268AA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0175EE45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24427C7F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25AEED28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42CCCE6B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4617A784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14823D6F" w14:textId="77777777" w:rsidR="001830F8" w:rsidRDefault="001830F8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</w:p>
    <w:p w14:paraId="637B93EE" w14:textId="77777777" w:rsidR="006A1B1C" w:rsidRPr="00945F6C" w:rsidRDefault="00945F6C" w:rsidP="00B558B3">
      <w:pPr>
        <w:spacing w:after="0" w:line="240" w:lineRule="auto"/>
        <w:jc w:val="center"/>
        <w:rPr>
          <w:rFonts w:ascii="Comic Sans MS" w:hAnsi="Comic Sans MS"/>
          <w:b/>
          <w:bCs/>
          <w:color w:val="C00000"/>
          <w:sz w:val="48"/>
          <w:szCs w:val="48"/>
        </w:rPr>
      </w:pPr>
      <w:r w:rsidRPr="00945F6C">
        <w:rPr>
          <w:rFonts w:ascii="Comic Sans MS" w:hAnsi="Comic Sans MS"/>
          <w:b/>
          <w:bCs/>
          <w:color w:val="C00000"/>
          <w:sz w:val="48"/>
          <w:szCs w:val="48"/>
        </w:rPr>
        <w:lastRenderedPageBreak/>
        <w:t>ДОСРОЧНОЕ РАСТОРЖЕНИЕ ДОГОВОРА ПО ИНИЦИАТИВЕ ПОТРЕБИТЕЛЯ.</w:t>
      </w:r>
    </w:p>
    <w:p w14:paraId="16E6EBAD" w14:textId="2F66B63A" w:rsidR="0025266F" w:rsidRDefault="0092240C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24A7E7A" wp14:editId="2DE1181C">
                <wp:simplePos x="0" y="0"/>
                <wp:positionH relativeFrom="column">
                  <wp:posOffset>65405</wp:posOffset>
                </wp:positionH>
                <wp:positionV relativeFrom="paragraph">
                  <wp:posOffset>247015</wp:posOffset>
                </wp:positionV>
                <wp:extent cx="6801485" cy="2114550"/>
                <wp:effectExtent l="25400" t="28575" r="31115" b="28575"/>
                <wp:wrapNone/>
                <wp:docPr id="123563184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148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B9970" w14:textId="77777777" w:rsidR="00F05CE9" w:rsidRDefault="00945F6C" w:rsidP="00945F6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firstLine="357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</w:pPr>
                            <w:r w:rsidRPr="00945F6C"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 xml:space="preserve">Данное право предусмотрено ст. 32  Закона РФ "О защите прав потребителей"- </w:t>
                            </w:r>
                            <w:r w:rsidRPr="00945F6C">
                              <w:rPr>
                                <w:rFonts w:ascii="Comic Sans MS" w:eastAsia="Times New Roman" w:hAnsi="Comic Sans MS" w:cs="Calibri"/>
                                <w:b/>
                                <w:sz w:val="28"/>
                                <w:szCs w:val="32"/>
                                <w:lang w:eastAsia="ru-RU"/>
                              </w:rPr>
                              <w:t>Потребитель вправе отказаться от исполнения договора о выполнении работ (оказании услуг) в любое время</w:t>
                            </w:r>
                            <w:r w:rsidRPr="00945F6C"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>. При этом потребитель обязан возместить исполнителю фактически понесенные им расходы, связанные с исполнением обязательств по данному договору.</w:t>
                            </w:r>
                            <w:r w:rsidR="006D0DBE"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 xml:space="preserve"> </w:t>
                            </w:r>
                          </w:p>
                          <w:p w14:paraId="41DA32BB" w14:textId="77777777" w:rsidR="006D0DBE" w:rsidRPr="00945F6C" w:rsidRDefault="006D0DBE" w:rsidP="00945F6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firstLine="357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</w:pP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>П</w:t>
                            </w:r>
                            <w:r w:rsidRPr="006D0DBE"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 xml:space="preserve">отребителю представлено  право на отказ от исполнения договора с исполнителем в одностороннем порядке в любое время в процессе исполнения договора независимо от </w:t>
                            </w: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>качества и сроков работ</w:t>
                            </w:r>
                            <w:r w:rsidRPr="006D0DBE"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4A7E7A" id="Rectangle 15" o:spid="_x0000_s1039" style="position:absolute;margin-left:5.15pt;margin-top:19.45pt;width:535.55pt;height:166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" strokecolor="#c00000" strokeweight="4pt">
                <v:textbox>
                  <w:txbxContent>
                    <w:p w14:paraId="541B9970" w14:textId="77777777" w:rsidR="00F05CE9" w:rsidRDefault="00945F6C" w:rsidP="00945F6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firstLine="357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</w:pPr>
                      <w:r w:rsidRPr="00945F6C"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 xml:space="preserve">Данное право предусмотрено ст. 32  Закона РФ "О защите прав потребителей"- </w:t>
                      </w:r>
                      <w:r w:rsidRPr="00945F6C">
                        <w:rPr>
                          <w:rFonts w:ascii="Comic Sans MS" w:eastAsia="Times New Roman" w:hAnsi="Comic Sans MS" w:cs="Calibri"/>
                          <w:b/>
                          <w:sz w:val="28"/>
                          <w:szCs w:val="32"/>
                          <w:lang w:eastAsia="ru-RU"/>
                        </w:rPr>
                        <w:t>Потребитель вправе отказаться от исполнения договора о выполнении работ (оказании услуг) в любое время</w:t>
                      </w:r>
                      <w:r w:rsidRPr="00945F6C"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>. При этом потребитель обязан возместить исполнителю фактически понесенные им расходы, связанные с исполнением обязательств по данному договору.</w:t>
                      </w:r>
                      <w:r w:rsidR="006D0DBE"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 xml:space="preserve"> </w:t>
                      </w:r>
                    </w:p>
                    <w:p w14:paraId="41DA32BB" w14:textId="77777777" w:rsidR="006D0DBE" w:rsidRPr="00945F6C" w:rsidRDefault="006D0DBE" w:rsidP="00945F6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firstLine="357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</w:pPr>
                      <w:r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>П</w:t>
                      </w:r>
                      <w:r w:rsidRPr="006D0DBE"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 xml:space="preserve">отребителю представлено  право на отказ от исполнения договора с исполнителем в одностороннем порядке в любое время в процессе исполнения договора независимо от </w:t>
                      </w:r>
                      <w:r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>качества и сроков работ</w:t>
                      </w:r>
                      <w:r w:rsidRPr="006D0DBE"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33EC1A00" w14:textId="556847C1" w:rsidR="00A54001" w:rsidRDefault="0082704F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7EE2D294" wp14:editId="5EB563D0">
            <wp:simplePos x="0" y="0"/>
            <wp:positionH relativeFrom="column">
              <wp:posOffset>3630930</wp:posOffset>
            </wp:positionH>
            <wp:positionV relativeFrom="paragraph">
              <wp:posOffset>2002790</wp:posOffset>
            </wp:positionV>
            <wp:extent cx="3076575" cy="1781175"/>
            <wp:effectExtent l="76200" t="76200" r="47625" b="47625"/>
            <wp:wrapTight wrapText="bothSides">
              <wp:wrapPolygon edited="0">
                <wp:start x="-535" y="-924"/>
                <wp:lineTo x="-535" y="22178"/>
                <wp:lineTo x="21934" y="22178"/>
                <wp:lineTo x="21934" y="-924"/>
                <wp:lineTo x="-535" y="-924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78117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C0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6FC310A1" wp14:editId="2961EA2C">
            <wp:simplePos x="0" y="0"/>
            <wp:positionH relativeFrom="column">
              <wp:posOffset>86995</wp:posOffset>
            </wp:positionH>
            <wp:positionV relativeFrom="paragraph">
              <wp:posOffset>2003425</wp:posOffset>
            </wp:positionV>
            <wp:extent cx="3209925" cy="1781175"/>
            <wp:effectExtent l="76200" t="76200" r="47625" b="47625"/>
            <wp:wrapTight wrapText="bothSides">
              <wp:wrapPolygon edited="0">
                <wp:start x="-513" y="-924"/>
                <wp:lineTo x="-513" y="22178"/>
                <wp:lineTo x="21920" y="22178"/>
                <wp:lineTo x="21920" y="-924"/>
                <wp:lineTo x="-513" y="-924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78117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C000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40C">
        <w:rPr>
          <w:rFonts w:ascii="Comic Sans MS" w:hAnsi="Comic Sans MS"/>
          <w:b/>
          <w:bCs/>
          <w:noProof/>
          <w:color w:val="00B050"/>
          <w:sz w:val="48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C61733A" wp14:editId="25053FAB">
                <wp:simplePos x="0" y="0"/>
                <wp:positionH relativeFrom="column">
                  <wp:posOffset>65405</wp:posOffset>
                </wp:positionH>
                <wp:positionV relativeFrom="paragraph">
                  <wp:posOffset>3965575</wp:posOffset>
                </wp:positionV>
                <wp:extent cx="6801485" cy="2114550"/>
                <wp:effectExtent l="25400" t="28575" r="31115" b="28575"/>
                <wp:wrapNone/>
                <wp:docPr id="2068577135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148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757DF" w14:textId="77777777" w:rsidR="00945F6C" w:rsidRPr="00945F6C" w:rsidRDefault="00707A1E" w:rsidP="00945F6C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firstLine="357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</w:pPr>
                            <w:r w:rsidRPr="00707A1E"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>При этом исполнитель работы (услуги) не имеет права требовать уплаты каких-либо штрафных санкций, даже если такое условие содержится в подписанном договоре. Это обусловлено тем, что согласно п.1 ст. 16 Закона «О защите прав потребителей» условия договора, ущемляющие права потребителя по сравнению с правилами, установленными законами или иными правовыми актами Российской Федерации в области защиты прав потребителей, признаются недействительными.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1733A" id="Rectangle 81" o:spid="_x0000_s1040" style="position:absolute;margin-left:5.15pt;margin-top:312.25pt;width:535.55pt;height:166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" strokecolor="#c00000" strokeweight="4pt">
                <v:textbox>
                  <w:txbxContent>
                    <w:p w14:paraId="244757DF" w14:textId="77777777" w:rsidR="00945F6C" w:rsidRPr="00945F6C" w:rsidRDefault="00707A1E" w:rsidP="00945F6C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firstLine="357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</w:pPr>
                      <w:r w:rsidRPr="00707A1E"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>При этом исполнитель работы (услуги) не имеет права требовать уплаты каких-либо штрафных санкций, даже если такое условие содержится в подписанном договоре. Это обусловлено тем, что согласно п.1 ст. 16 Закона «О защите прав потребителей» условия договора, ущемляющие права потребителя по сравнению с правилами, установленными законами или иными правовыми актами Российской Федерации в области защиты прав потребителей, признаются недействительными.</w:t>
                      </w:r>
                    </w:p>
                  </w:txbxContent>
                </v:textbox>
              </v:rect>
            </w:pict>
          </mc:Fallback>
        </mc:AlternateContent>
      </w:r>
      <w:r w:rsidR="0092240C">
        <w:rPr>
          <w:rFonts w:ascii="Comic Sans MS" w:hAnsi="Comic Sans MS"/>
          <w:b/>
          <w:bCs/>
          <w:noProof/>
          <w:color w:val="00B050"/>
          <w:sz w:val="48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18E385C" wp14:editId="79BEC051">
                <wp:simplePos x="0" y="0"/>
                <wp:positionH relativeFrom="column">
                  <wp:posOffset>65405</wp:posOffset>
                </wp:positionH>
                <wp:positionV relativeFrom="paragraph">
                  <wp:posOffset>6289675</wp:posOffset>
                </wp:positionV>
                <wp:extent cx="6801485" cy="2114550"/>
                <wp:effectExtent l="25400" t="28575" r="31115" b="28575"/>
                <wp:wrapNone/>
                <wp:docPr id="498541851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148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FFD2A" w14:textId="77777777" w:rsidR="00707A1E" w:rsidRDefault="00707A1E" w:rsidP="00707A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firstLine="357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</w:pPr>
                            <w:r w:rsidRPr="00707A1E"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>Заказчик имеет право расторгнуть договор только в случае, если работа не завершена. Если же работа окончена, заказчик обязан ее принять и оплатить</w:t>
                            </w:r>
                            <w:r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>.</w:t>
                            </w:r>
                          </w:p>
                          <w:p w14:paraId="6EA030DC" w14:textId="77777777" w:rsidR="00707A1E" w:rsidRPr="00945F6C" w:rsidRDefault="00707A1E" w:rsidP="00707A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firstLine="357"/>
                              <w:jc w:val="both"/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</w:pPr>
                            <w:r w:rsidRPr="00707A1E">
                              <w:rPr>
                                <w:rFonts w:ascii="Comic Sans MS" w:eastAsia="Times New Roman" w:hAnsi="Comic Sans MS" w:cs="Calibri"/>
                                <w:sz w:val="28"/>
                                <w:szCs w:val="32"/>
                                <w:lang w:eastAsia="ru-RU"/>
                              </w:rPr>
                              <w:t>Заявление  о расторжении договора потребителю необходимо направить  исполнителю в письменной форме,  в случае отказа исполнителя в получении лично,  следует направить заявление  заказным письмом с уведомлением о вручении и описанием о вложении.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E385C" id="Rectangle 82" o:spid="_x0000_s1041" style="position:absolute;margin-left:5.15pt;margin-top:495.25pt;width:535.55pt;height:166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" strokecolor="#c00000" strokeweight="4pt">
                <v:textbox>
                  <w:txbxContent>
                    <w:p w14:paraId="63FFFD2A" w14:textId="77777777" w:rsidR="00707A1E" w:rsidRDefault="00707A1E" w:rsidP="00707A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firstLine="357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</w:pPr>
                      <w:r w:rsidRPr="00707A1E"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>Заказчик имеет право расторгнуть договор только в случае, если работа не завершена. Если же работа окончена, заказчик обязан ее принять и оплатить</w:t>
                      </w:r>
                      <w:r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>.</w:t>
                      </w:r>
                    </w:p>
                    <w:p w14:paraId="6EA030DC" w14:textId="77777777" w:rsidR="00707A1E" w:rsidRPr="00945F6C" w:rsidRDefault="00707A1E" w:rsidP="00707A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firstLine="357"/>
                        <w:jc w:val="both"/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</w:pPr>
                      <w:r w:rsidRPr="00707A1E">
                        <w:rPr>
                          <w:rFonts w:ascii="Comic Sans MS" w:eastAsia="Times New Roman" w:hAnsi="Comic Sans MS" w:cs="Calibri"/>
                          <w:sz w:val="28"/>
                          <w:szCs w:val="32"/>
                          <w:lang w:eastAsia="ru-RU"/>
                        </w:rPr>
                        <w:t>Заявление  о расторжении договора потребителю необходимо направить  исполнителю в письменной форме,  в случае отказа исполнителя в получении лично,  следует направить заявление  заказным письмом с уведомлением о вручении и описанием о вложении.</w:t>
                      </w:r>
                    </w:p>
                  </w:txbxContent>
                </v:textbox>
              </v:rect>
            </w:pict>
          </mc:Fallback>
        </mc:AlternateContent>
      </w:r>
      <w:r w:rsidR="00A54001">
        <w:rPr>
          <w:rFonts w:ascii="Comic Sans MS" w:hAnsi="Comic Sans MS"/>
          <w:b/>
          <w:bCs/>
          <w:color w:val="00B050"/>
          <w:sz w:val="48"/>
          <w:szCs w:val="44"/>
        </w:rPr>
        <w:br w:type="page"/>
      </w:r>
    </w:p>
    <w:p w14:paraId="03AE36CA" w14:textId="77777777" w:rsidR="000A725E" w:rsidRPr="000A725E" w:rsidRDefault="000A725E" w:rsidP="000A725E">
      <w:pPr>
        <w:spacing w:after="0" w:line="240" w:lineRule="auto"/>
        <w:ind w:right="-284"/>
        <w:jc w:val="center"/>
        <w:rPr>
          <w:rFonts w:ascii="Comic Sans MS" w:hAnsi="Comic Sans MS"/>
          <w:b/>
          <w:bCs/>
          <w:color w:val="C00000"/>
          <w:sz w:val="48"/>
          <w:szCs w:val="48"/>
        </w:rPr>
      </w:pPr>
      <w:r w:rsidRPr="000A725E">
        <w:rPr>
          <w:rFonts w:ascii="Comic Sans MS" w:hAnsi="Comic Sans MS"/>
          <w:b/>
          <w:bCs/>
          <w:color w:val="C00000"/>
          <w:sz w:val="48"/>
          <w:szCs w:val="48"/>
        </w:rPr>
        <w:lastRenderedPageBreak/>
        <w:t>ВОЗВРАТ  ТОВАРА НАДЛЕЖАЩЕГО КАЧЕСТВА.</w:t>
      </w:r>
    </w:p>
    <w:p w14:paraId="4D788D1E" w14:textId="6FF9F5B1" w:rsidR="000A725E" w:rsidRDefault="0092240C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814F56B" wp14:editId="732F1307">
                <wp:simplePos x="0" y="0"/>
                <wp:positionH relativeFrom="column">
                  <wp:posOffset>29210</wp:posOffset>
                </wp:positionH>
                <wp:positionV relativeFrom="paragraph">
                  <wp:posOffset>170815</wp:posOffset>
                </wp:positionV>
                <wp:extent cx="6719570" cy="1676400"/>
                <wp:effectExtent l="27305" t="28575" r="25400" b="28575"/>
                <wp:wrapNone/>
                <wp:docPr id="18605953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957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F00EC" w14:textId="77777777" w:rsidR="00530D61" w:rsidRPr="00B97120" w:rsidRDefault="00530D61" w:rsidP="00530D61">
                            <w:pPr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30D6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Потребитель вправе обменять непродовольственный товар надлежащего качества на аналогичный товар у продавца, у которого этот товар был приобретен, или вернуть его,  если нет  товара для обмена, если он  не подошел по форме, габаритам, фасону, расцветке, размеру или комплектации. При указании  причины, не указанной в законе (не понадобился, не понравился), продавец будет вправе Вам  отказать.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4F56B" id="Rectangle 85" o:spid="_x0000_s1042" style="position:absolute;left:0;text-align:left;margin-left:2.3pt;margin-top:13.45pt;width:529.1pt;height:132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" strokecolor="blue" strokeweight="4pt">
                <v:textbox>
                  <w:txbxContent>
                    <w:p w14:paraId="3D2F00EC" w14:textId="77777777" w:rsidR="00530D61" w:rsidRPr="00B97120" w:rsidRDefault="00530D61" w:rsidP="00530D61">
                      <w:pPr>
                        <w:spacing w:after="0" w:line="240" w:lineRule="auto"/>
                        <w:ind w:firstLine="142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530D61">
                        <w:rPr>
                          <w:rFonts w:ascii="Comic Sans MS" w:hAnsi="Comic Sans MS"/>
                          <w:sz w:val="28"/>
                          <w:szCs w:val="28"/>
                        </w:rPr>
                        <w:t>Потребитель вправе обменять непродовольственный товар надлежащего качества на аналогичный товар у продавца, у которого этот товар был приобретен, или вернуть его,  если нет  товара для обмена, если он  не подошел по форме, габаритам, фасону, расцветке, размеру или комплектации. При указании  причины, не указанной в законе (не понадобился, не понравился), продавец будет вправе Вам  отказать.</w:t>
                      </w:r>
                    </w:p>
                  </w:txbxContent>
                </v:textbox>
              </v:rect>
            </w:pict>
          </mc:Fallback>
        </mc:AlternateContent>
      </w:r>
    </w:p>
    <w:p w14:paraId="24CA9868" w14:textId="77777777" w:rsidR="0038648F" w:rsidRPr="005E2420" w:rsidRDefault="0038648F" w:rsidP="0038648F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</w:p>
    <w:p w14:paraId="0B45A5D3" w14:textId="77777777" w:rsidR="00A4042D" w:rsidRPr="00A4042D" w:rsidRDefault="00A4042D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</w:p>
    <w:p w14:paraId="09F7538A" w14:textId="77777777" w:rsidR="00180D1B" w:rsidRDefault="00180D1B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</w:p>
    <w:p w14:paraId="704C9E56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466334D7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66EEEFA6" w14:textId="7113F3B3" w:rsidR="00E00512" w:rsidRDefault="00FA613B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0800" behindDoc="1" locked="0" layoutInCell="1" allowOverlap="1" wp14:anchorId="1717D51A" wp14:editId="08570803">
            <wp:simplePos x="0" y="0"/>
            <wp:positionH relativeFrom="column">
              <wp:posOffset>3621405</wp:posOffset>
            </wp:positionH>
            <wp:positionV relativeFrom="paragraph">
              <wp:posOffset>269240</wp:posOffset>
            </wp:positionV>
            <wp:extent cx="3105150" cy="3200400"/>
            <wp:effectExtent l="76200" t="76200" r="57150" b="57150"/>
            <wp:wrapTight wrapText="bothSides">
              <wp:wrapPolygon edited="0">
                <wp:start x="-530" y="-514"/>
                <wp:lineTo x="-530" y="21986"/>
                <wp:lineTo x="21998" y="21986"/>
                <wp:lineTo x="21998" y="-514"/>
                <wp:lineTo x="-530" y="-514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20040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00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40C"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DDB0C19" wp14:editId="3C284CB8">
                <wp:simplePos x="0" y="0"/>
                <wp:positionH relativeFrom="column">
                  <wp:posOffset>76835</wp:posOffset>
                </wp:positionH>
                <wp:positionV relativeFrom="paragraph">
                  <wp:posOffset>116840</wp:posOffset>
                </wp:positionV>
                <wp:extent cx="3335020" cy="3638550"/>
                <wp:effectExtent l="27305" t="28575" r="28575" b="28575"/>
                <wp:wrapNone/>
                <wp:docPr id="1053495175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5020" cy="363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F0F1A" w14:textId="77777777" w:rsidR="00AA0377" w:rsidRPr="0021102B" w:rsidRDefault="00AA0377" w:rsidP="00AA0377">
                            <w:pPr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9712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1102B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Условия возврата товара: </w:t>
                            </w:r>
                          </w:p>
                          <w:p w14:paraId="7FD34324" w14:textId="77777777" w:rsidR="00AA0377" w:rsidRPr="0021102B" w:rsidRDefault="003B31D4" w:rsidP="00AA037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21102B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- Сохранение товарного вида ( товар не поврежден, не использовался, вещь не носили и не стирали);</w:t>
                            </w:r>
                          </w:p>
                          <w:p w14:paraId="66C3AF17" w14:textId="77777777" w:rsidR="003B31D4" w:rsidRPr="0021102B" w:rsidRDefault="003B31D4" w:rsidP="00AA037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21102B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- Наличие заводских ярлыков и пломб (ярлыки должны быть прикреплены заводским способом);</w:t>
                            </w:r>
                          </w:p>
                          <w:p w14:paraId="7C20FEA9" w14:textId="77777777" w:rsidR="003B31D4" w:rsidRPr="0021102B" w:rsidRDefault="003B31D4" w:rsidP="00AA037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21102B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 xml:space="preserve">- Наличие чека </w:t>
                            </w:r>
                            <w:r w:rsidR="00557F35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(</w:t>
                            </w:r>
                            <w:r w:rsidRPr="0021102B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товар можно вернуть и при отсутствии чека, если есть иные документы, свидетельские показания, подтверждающие покупку)</w:t>
                            </w:r>
                            <w:r w:rsidR="0021102B" w:rsidRPr="0021102B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="0021102B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DB0C19" id="Rectangle 87" o:spid="_x0000_s1043" style="position:absolute;left:0;text-align:left;margin-left:6.05pt;margin-top:9.2pt;width:262.6pt;height:286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" strokecolor="blue" strokeweight="4pt">
                <v:textbox>
                  <w:txbxContent>
                    <w:p w14:paraId="5E5F0F1A" w14:textId="77777777" w:rsidR="00AA0377" w:rsidRPr="0021102B" w:rsidRDefault="00AA0377" w:rsidP="00AA0377">
                      <w:pPr>
                        <w:spacing w:after="0" w:line="240" w:lineRule="auto"/>
                        <w:ind w:firstLine="142"/>
                        <w:jc w:val="both"/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B9712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21102B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 xml:space="preserve">Условия возврата товара: </w:t>
                      </w:r>
                    </w:p>
                    <w:p w14:paraId="7FD34324" w14:textId="77777777" w:rsidR="00AA0377" w:rsidRPr="0021102B" w:rsidRDefault="003B31D4" w:rsidP="00AA0377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</w:pPr>
                      <w:r w:rsidRPr="0021102B"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  <w:t>- Сохранение товарного вида ( товар не поврежден, не использовался, вещь не носили и не стирали);</w:t>
                      </w:r>
                    </w:p>
                    <w:p w14:paraId="66C3AF17" w14:textId="77777777" w:rsidR="003B31D4" w:rsidRPr="0021102B" w:rsidRDefault="003B31D4" w:rsidP="00AA0377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</w:pPr>
                      <w:r w:rsidRPr="0021102B"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  <w:t>- Наличие заводских ярлыков и пломб (ярлыки должны быть прикреплены заводским способом);</w:t>
                      </w:r>
                    </w:p>
                    <w:p w14:paraId="7C20FEA9" w14:textId="77777777" w:rsidR="003B31D4" w:rsidRPr="0021102B" w:rsidRDefault="003B31D4" w:rsidP="00AA0377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21102B"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  <w:t xml:space="preserve">- Наличие чека </w:t>
                      </w:r>
                      <w:r w:rsidR="00557F35"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  <w:t>(</w:t>
                      </w:r>
                      <w:r w:rsidRPr="0021102B"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  <w:t>товар можно вернуть и при отсутствии чека, если есть иные документы, свидетельские показания, подтверждающие покупку)</w:t>
                      </w:r>
                      <w:r w:rsidR="0021102B" w:rsidRPr="0021102B"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="0021102B"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776CA172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D7A9312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0268C860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08DBAC26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6E67D3CB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035071A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D5E3E72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138E78A1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5BB66A77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01F36FE" w14:textId="77777777" w:rsidR="00237893" w:rsidRDefault="00237893" w:rsidP="00105E29">
      <w:pPr>
        <w:spacing w:after="0"/>
        <w:jc w:val="center"/>
        <w:rPr>
          <w:noProof/>
          <w:lang w:eastAsia="ru-RU"/>
        </w:rPr>
      </w:pPr>
    </w:p>
    <w:p w14:paraId="488D66FE" w14:textId="018F7273" w:rsidR="00583BAA" w:rsidRDefault="0092240C" w:rsidP="00105E29">
      <w:pPr>
        <w:spacing w:after="0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76BC69E" wp14:editId="28F607A1">
                <wp:simplePos x="0" y="0"/>
                <wp:positionH relativeFrom="column">
                  <wp:posOffset>57150</wp:posOffset>
                </wp:positionH>
                <wp:positionV relativeFrom="paragraph">
                  <wp:posOffset>142240</wp:posOffset>
                </wp:positionV>
                <wp:extent cx="3009900" cy="2924175"/>
                <wp:effectExtent l="27940" t="28575" r="29210" b="28575"/>
                <wp:wrapNone/>
                <wp:docPr id="96530721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292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F6F5B" w14:textId="77777777" w:rsidR="00FA613B" w:rsidRPr="00FA613B" w:rsidRDefault="00AA0377" w:rsidP="00FA613B">
                            <w:pPr>
                              <w:pStyle w:val="ConsPlusNormal"/>
                              <w:ind w:firstLine="539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A613B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A613B" w:rsidRPr="00FA613B"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Сроки возврата  денежных средств: </w:t>
                            </w:r>
                            <w:r w:rsidR="00FA613B" w:rsidRPr="00FA613B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в</w:t>
                            </w:r>
                            <w:r w:rsidR="00FA613B" w:rsidRPr="00FA613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случае, если аналогичный товар отсутствует в продаже на день обращения потребителя к продавцу, </w:t>
                            </w:r>
                            <w:r w:rsidR="00FA613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т</w:t>
                            </w:r>
                            <w:r w:rsidR="00FA613B" w:rsidRPr="00FA613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ребование потребителя о возврате уплаченной за указанный товар денежной суммы подлежит удовлетворению </w:t>
                            </w:r>
                            <w:r w:rsidR="00FA613B" w:rsidRPr="00FA613B"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 xml:space="preserve">в течение трех дней </w:t>
                            </w:r>
                            <w:r w:rsidR="00FA613B" w:rsidRPr="00FA613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со дня возврата </w:t>
                            </w:r>
                            <w:r w:rsidR="00FA613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тов</w:t>
                            </w:r>
                            <w:r w:rsidR="00FA613B" w:rsidRPr="00FA613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ара.</w:t>
                            </w:r>
                          </w:p>
                          <w:p w14:paraId="289FFC7B" w14:textId="77777777" w:rsidR="00AA0377" w:rsidRPr="00FA613B" w:rsidRDefault="00AA0377" w:rsidP="00AA0377">
                            <w:pPr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Comic Sans MS" w:hAnsi="Comic Sans MS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BC69E" id="Rectangle 88" o:spid="_x0000_s1044" style="position:absolute;left:0;text-align:left;margin-left:4.5pt;margin-top:11.2pt;width:237pt;height:23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" strokecolor="blue" strokeweight="4pt">
                <v:textbox>
                  <w:txbxContent>
                    <w:p w14:paraId="7C3F6F5B" w14:textId="77777777" w:rsidR="00FA613B" w:rsidRPr="00FA613B" w:rsidRDefault="00AA0377" w:rsidP="00FA613B">
                      <w:pPr>
                        <w:pStyle w:val="ConsPlusNormal"/>
                        <w:ind w:firstLine="539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A613B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="00FA613B" w:rsidRPr="00FA613B"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  <w:t xml:space="preserve">Сроки возврата  денежных средств: </w:t>
                      </w:r>
                      <w:r w:rsidR="00FA613B" w:rsidRPr="00FA613B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в</w:t>
                      </w:r>
                      <w:r w:rsidR="00FA613B" w:rsidRPr="00FA613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случае, если аналогичный товар отсутствует в продаже на день обращения потребителя к продавцу, </w:t>
                      </w:r>
                      <w:r w:rsidR="00FA613B">
                        <w:rPr>
                          <w:rFonts w:ascii="Comic Sans MS" w:hAnsi="Comic Sans MS"/>
                          <w:sz w:val="28"/>
                          <w:szCs w:val="28"/>
                        </w:rPr>
                        <w:t>т</w:t>
                      </w:r>
                      <w:r w:rsidR="00FA613B" w:rsidRPr="00FA613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ребование потребителя о возврате уплаченной за указанный товар денежной суммы подлежит удовлетворению </w:t>
                      </w:r>
                      <w:r w:rsidR="00FA613B" w:rsidRPr="00FA613B"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 xml:space="preserve">в течение трех дней </w:t>
                      </w:r>
                      <w:r w:rsidR="00FA613B" w:rsidRPr="00FA613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со дня возврата </w:t>
                      </w:r>
                      <w:r w:rsidR="00FA613B">
                        <w:rPr>
                          <w:rFonts w:ascii="Comic Sans MS" w:hAnsi="Comic Sans MS"/>
                          <w:sz w:val="28"/>
                          <w:szCs w:val="28"/>
                        </w:rPr>
                        <w:t>тов</w:t>
                      </w:r>
                      <w:r w:rsidR="00FA613B" w:rsidRPr="00FA613B">
                        <w:rPr>
                          <w:rFonts w:ascii="Comic Sans MS" w:hAnsi="Comic Sans MS"/>
                          <w:sz w:val="28"/>
                          <w:szCs w:val="28"/>
                        </w:rPr>
                        <w:t>ара.</w:t>
                      </w:r>
                    </w:p>
                    <w:p w14:paraId="289FFC7B" w14:textId="77777777" w:rsidR="00AA0377" w:rsidRPr="00FA613B" w:rsidRDefault="00AA0377" w:rsidP="00AA0377">
                      <w:pPr>
                        <w:spacing w:after="0" w:line="240" w:lineRule="auto"/>
                        <w:ind w:firstLine="142"/>
                        <w:jc w:val="both"/>
                        <w:rPr>
                          <w:rFonts w:ascii="Comic Sans MS" w:hAnsi="Comic Sans MS"/>
                          <w:b/>
                          <w:color w:val="C0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A0377"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6CAF6354" wp14:editId="1F8275BE">
            <wp:simplePos x="0" y="0"/>
            <wp:positionH relativeFrom="column">
              <wp:posOffset>116205</wp:posOffset>
            </wp:positionH>
            <wp:positionV relativeFrom="paragraph">
              <wp:posOffset>113030</wp:posOffset>
            </wp:positionV>
            <wp:extent cx="3338195" cy="2943225"/>
            <wp:effectExtent l="76200" t="76200" r="52705" b="47625"/>
            <wp:wrapTight wrapText="bothSides">
              <wp:wrapPolygon edited="0">
                <wp:start x="-493" y="-559"/>
                <wp:lineTo x="-493" y="21950"/>
                <wp:lineTo x="21941" y="21950"/>
                <wp:lineTo x="21941" y="-559"/>
                <wp:lineTo x="-493" y="-559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195" cy="294322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50800">
                      <a:contourClr>
                        <a:srgbClr val="0000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50B5E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03820F5C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2F93F9CA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5AE28B27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sectPr w:rsidR="00583BAA" w:rsidSect="006E60C9">
      <w:type w:val="continuous"/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D11A0"/>
    <w:multiLevelType w:val="multilevel"/>
    <w:tmpl w:val="074EB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6B0BCC"/>
    <w:multiLevelType w:val="hybridMultilevel"/>
    <w:tmpl w:val="A0E27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663483">
    <w:abstractNumId w:val="0"/>
  </w:num>
  <w:num w:numId="2" w16cid:durableId="21825404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018E7"/>
    <w:rsid w:val="00003CDB"/>
    <w:rsid w:val="000139F9"/>
    <w:rsid w:val="00023921"/>
    <w:rsid w:val="000315CC"/>
    <w:rsid w:val="00031F53"/>
    <w:rsid w:val="00042414"/>
    <w:rsid w:val="0005293A"/>
    <w:rsid w:val="000537E8"/>
    <w:rsid w:val="00061C4B"/>
    <w:rsid w:val="00075861"/>
    <w:rsid w:val="000858AB"/>
    <w:rsid w:val="00086093"/>
    <w:rsid w:val="00086865"/>
    <w:rsid w:val="00086A45"/>
    <w:rsid w:val="000902AC"/>
    <w:rsid w:val="000A0613"/>
    <w:rsid w:val="000A2F50"/>
    <w:rsid w:val="000A6CEF"/>
    <w:rsid w:val="000A725E"/>
    <w:rsid w:val="000B4272"/>
    <w:rsid w:val="000C058D"/>
    <w:rsid w:val="000C3ECD"/>
    <w:rsid w:val="000C5F90"/>
    <w:rsid w:val="000D1366"/>
    <w:rsid w:val="000D1EE4"/>
    <w:rsid w:val="000D67D8"/>
    <w:rsid w:val="000D7746"/>
    <w:rsid w:val="000E1909"/>
    <w:rsid w:val="000F12F6"/>
    <w:rsid w:val="000F1D1C"/>
    <w:rsid w:val="000F3D53"/>
    <w:rsid w:val="000F5E45"/>
    <w:rsid w:val="000F7461"/>
    <w:rsid w:val="00102337"/>
    <w:rsid w:val="00102B4E"/>
    <w:rsid w:val="001033E3"/>
    <w:rsid w:val="00105E29"/>
    <w:rsid w:val="00106C4C"/>
    <w:rsid w:val="00113BB7"/>
    <w:rsid w:val="00115B74"/>
    <w:rsid w:val="00121FF5"/>
    <w:rsid w:val="00124B77"/>
    <w:rsid w:val="001257B2"/>
    <w:rsid w:val="001309B1"/>
    <w:rsid w:val="0013183E"/>
    <w:rsid w:val="001344B1"/>
    <w:rsid w:val="00135B75"/>
    <w:rsid w:val="00136568"/>
    <w:rsid w:val="001365A6"/>
    <w:rsid w:val="00146482"/>
    <w:rsid w:val="00147179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30F8"/>
    <w:rsid w:val="00183813"/>
    <w:rsid w:val="0018560A"/>
    <w:rsid w:val="00186304"/>
    <w:rsid w:val="001A7238"/>
    <w:rsid w:val="001B09C7"/>
    <w:rsid w:val="001B421B"/>
    <w:rsid w:val="001C178F"/>
    <w:rsid w:val="001C5859"/>
    <w:rsid w:val="001D12FC"/>
    <w:rsid w:val="001D3039"/>
    <w:rsid w:val="001D55EB"/>
    <w:rsid w:val="001E09B3"/>
    <w:rsid w:val="001E139A"/>
    <w:rsid w:val="001F1A98"/>
    <w:rsid w:val="001F40A8"/>
    <w:rsid w:val="001F7765"/>
    <w:rsid w:val="002037F6"/>
    <w:rsid w:val="00205ADD"/>
    <w:rsid w:val="00210C08"/>
    <w:rsid w:val="0021102B"/>
    <w:rsid w:val="00214125"/>
    <w:rsid w:val="00215B89"/>
    <w:rsid w:val="0021612D"/>
    <w:rsid w:val="00216C4C"/>
    <w:rsid w:val="00217858"/>
    <w:rsid w:val="0022155B"/>
    <w:rsid w:val="00224C46"/>
    <w:rsid w:val="00235147"/>
    <w:rsid w:val="00235687"/>
    <w:rsid w:val="0023658C"/>
    <w:rsid w:val="00237893"/>
    <w:rsid w:val="00242E44"/>
    <w:rsid w:val="0024452B"/>
    <w:rsid w:val="0025266F"/>
    <w:rsid w:val="00254FC2"/>
    <w:rsid w:val="002644AA"/>
    <w:rsid w:val="00264E25"/>
    <w:rsid w:val="002677FC"/>
    <w:rsid w:val="002775F0"/>
    <w:rsid w:val="00282426"/>
    <w:rsid w:val="00290BE6"/>
    <w:rsid w:val="002B3FFF"/>
    <w:rsid w:val="002B7152"/>
    <w:rsid w:val="002C3E72"/>
    <w:rsid w:val="002D7BAB"/>
    <w:rsid w:val="002E5299"/>
    <w:rsid w:val="002E5A90"/>
    <w:rsid w:val="002F35A8"/>
    <w:rsid w:val="002F6A50"/>
    <w:rsid w:val="00301C9B"/>
    <w:rsid w:val="00306B82"/>
    <w:rsid w:val="003072DF"/>
    <w:rsid w:val="00320A56"/>
    <w:rsid w:val="003236E5"/>
    <w:rsid w:val="003372C8"/>
    <w:rsid w:val="00341440"/>
    <w:rsid w:val="00341D80"/>
    <w:rsid w:val="003424B8"/>
    <w:rsid w:val="0034377B"/>
    <w:rsid w:val="0034453D"/>
    <w:rsid w:val="0034570C"/>
    <w:rsid w:val="00356FAC"/>
    <w:rsid w:val="00363052"/>
    <w:rsid w:val="00364458"/>
    <w:rsid w:val="0037277E"/>
    <w:rsid w:val="00383536"/>
    <w:rsid w:val="00384047"/>
    <w:rsid w:val="0038648F"/>
    <w:rsid w:val="00392FBD"/>
    <w:rsid w:val="00393EBD"/>
    <w:rsid w:val="003A0448"/>
    <w:rsid w:val="003A2B51"/>
    <w:rsid w:val="003A4214"/>
    <w:rsid w:val="003A6930"/>
    <w:rsid w:val="003A6EAF"/>
    <w:rsid w:val="003A75B4"/>
    <w:rsid w:val="003B31D4"/>
    <w:rsid w:val="003B6B91"/>
    <w:rsid w:val="003C3BF9"/>
    <w:rsid w:val="003C6EC7"/>
    <w:rsid w:val="003C75F5"/>
    <w:rsid w:val="003D36CB"/>
    <w:rsid w:val="003D58E8"/>
    <w:rsid w:val="003D5CE2"/>
    <w:rsid w:val="003D7D4E"/>
    <w:rsid w:val="003E00BC"/>
    <w:rsid w:val="003E11A9"/>
    <w:rsid w:val="003E1FFB"/>
    <w:rsid w:val="003E571A"/>
    <w:rsid w:val="003F0C98"/>
    <w:rsid w:val="003F17C5"/>
    <w:rsid w:val="003F2124"/>
    <w:rsid w:val="003F2508"/>
    <w:rsid w:val="0041197F"/>
    <w:rsid w:val="00411A77"/>
    <w:rsid w:val="00421E6B"/>
    <w:rsid w:val="00425414"/>
    <w:rsid w:val="00427035"/>
    <w:rsid w:val="0043646D"/>
    <w:rsid w:val="00441152"/>
    <w:rsid w:val="0044487D"/>
    <w:rsid w:val="00450401"/>
    <w:rsid w:val="004546BA"/>
    <w:rsid w:val="00454829"/>
    <w:rsid w:val="00455043"/>
    <w:rsid w:val="00462951"/>
    <w:rsid w:val="00463277"/>
    <w:rsid w:val="004854AB"/>
    <w:rsid w:val="0049207B"/>
    <w:rsid w:val="0049350A"/>
    <w:rsid w:val="004A1C62"/>
    <w:rsid w:val="004B26E4"/>
    <w:rsid w:val="004B4EA9"/>
    <w:rsid w:val="004B6D69"/>
    <w:rsid w:val="004C623A"/>
    <w:rsid w:val="004C7279"/>
    <w:rsid w:val="004D65F0"/>
    <w:rsid w:val="004E0A30"/>
    <w:rsid w:val="004E44F0"/>
    <w:rsid w:val="004E72C7"/>
    <w:rsid w:val="004F202D"/>
    <w:rsid w:val="004F4020"/>
    <w:rsid w:val="00507579"/>
    <w:rsid w:val="00515133"/>
    <w:rsid w:val="005155E2"/>
    <w:rsid w:val="0051572D"/>
    <w:rsid w:val="005217A9"/>
    <w:rsid w:val="005242A3"/>
    <w:rsid w:val="00530D61"/>
    <w:rsid w:val="005407A6"/>
    <w:rsid w:val="0054134D"/>
    <w:rsid w:val="00545749"/>
    <w:rsid w:val="005469B1"/>
    <w:rsid w:val="0055293B"/>
    <w:rsid w:val="00557F35"/>
    <w:rsid w:val="005651EF"/>
    <w:rsid w:val="00571A12"/>
    <w:rsid w:val="00573DBD"/>
    <w:rsid w:val="00574075"/>
    <w:rsid w:val="00583BAA"/>
    <w:rsid w:val="00596D1C"/>
    <w:rsid w:val="005A0407"/>
    <w:rsid w:val="005A0907"/>
    <w:rsid w:val="005A09C6"/>
    <w:rsid w:val="005A17F3"/>
    <w:rsid w:val="005B095E"/>
    <w:rsid w:val="005B2B55"/>
    <w:rsid w:val="005B2FE1"/>
    <w:rsid w:val="005B4F4E"/>
    <w:rsid w:val="005B63F4"/>
    <w:rsid w:val="005B76D7"/>
    <w:rsid w:val="005C102B"/>
    <w:rsid w:val="005C5D86"/>
    <w:rsid w:val="005C6F14"/>
    <w:rsid w:val="005C7145"/>
    <w:rsid w:val="005D1FDE"/>
    <w:rsid w:val="005E1367"/>
    <w:rsid w:val="005E2420"/>
    <w:rsid w:val="005E7B7E"/>
    <w:rsid w:val="005F3866"/>
    <w:rsid w:val="005F5C46"/>
    <w:rsid w:val="005F6798"/>
    <w:rsid w:val="005F7504"/>
    <w:rsid w:val="00601FB3"/>
    <w:rsid w:val="00602C17"/>
    <w:rsid w:val="00602ED1"/>
    <w:rsid w:val="00607372"/>
    <w:rsid w:val="006121BC"/>
    <w:rsid w:val="0061285B"/>
    <w:rsid w:val="00614284"/>
    <w:rsid w:val="00615785"/>
    <w:rsid w:val="00616F5C"/>
    <w:rsid w:val="00617AE5"/>
    <w:rsid w:val="00623738"/>
    <w:rsid w:val="006272A5"/>
    <w:rsid w:val="0063675F"/>
    <w:rsid w:val="00640712"/>
    <w:rsid w:val="00642E06"/>
    <w:rsid w:val="00643357"/>
    <w:rsid w:val="00644B0A"/>
    <w:rsid w:val="00657A3F"/>
    <w:rsid w:val="0066123B"/>
    <w:rsid w:val="00661A65"/>
    <w:rsid w:val="00661F28"/>
    <w:rsid w:val="0066316B"/>
    <w:rsid w:val="00666CF9"/>
    <w:rsid w:val="006734E8"/>
    <w:rsid w:val="00674A00"/>
    <w:rsid w:val="006846EE"/>
    <w:rsid w:val="00691005"/>
    <w:rsid w:val="0069279C"/>
    <w:rsid w:val="00696C17"/>
    <w:rsid w:val="006A1B1C"/>
    <w:rsid w:val="006A241E"/>
    <w:rsid w:val="006A537F"/>
    <w:rsid w:val="006B4863"/>
    <w:rsid w:val="006B59B2"/>
    <w:rsid w:val="006C07F8"/>
    <w:rsid w:val="006C2AD4"/>
    <w:rsid w:val="006C2B32"/>
    <w:rsid w:val="006C6F16"/>
    <w:rsid w:val="006D041E"/>
    <w:rsid w:val="006D0A33"/>
    <w:rsid w:val="006D0DBE"/>
    <w:rsid w:val="006D2955"/>
    <w:rsid w:val="006D4EEE"/>
    <w:rsid w:val="006E60C9"/>
    <w:rsid w:val="006F0D07"/>
    <w:rsid w:val="006F28B4"/>
    <w:rsid w:val="006F3E83"/>
    <w:rsid w:val="00707A1E"/>
    <w:rsid w:val="00720496"/>
    <w:rsid w:val="007233DF"/>
    <w:rsid w:val="007255D0"/>
    <w:rsid w:val="0072600F"/>
    <w:rsid w:val="00730855"/>
    <w:rsid w:val="007361BE"/>
    <w:rsid w:val="00747119"/>
    <w:rsid w:val="007515A8"/>
    <w:rsid w:val="00771988"/>
    <w:rsid w:val="00775B3B"/>
    <w:rsid w:val="007854A4"/>
    <w:rsid w:val="0078691D"/>
    <w:rsid w:val="00794F05"/>
    <w:rsid w:val="00796FF7"/>
    <w:rsid w:val="007A1CBF"/>
    <w:rsid w:val="007D7955"/>
    <w:rsid w:val="007D7D9C"/>
    <w:rsid w:val="007E1EB2"/>
    <w:rsid w:val="007E2E73"/>
    <w:rsid w:val="007E5E0E"/>
    <w:rsid w:val="007F6F70"/>
    <w:rsid w:val="007F7E8B"/>
    <w:rsid w:val="00800FA7"/>
    <w:rsid w:val="00801976"/>
    <w:rsid w:val="0080736C"/>
    <w:rsid w:val="008117E3"/>
    <w:rsid w:val="00812266"/>
    <w:rsid w:val="00813722"/>
    <w:rsid w:val="00823DD2"/>
    <w:rsid w:val="00824B83"/>
    <w:rsid w:val="008269F1"/>
    <w:rsid w:val="0082704F"/>
    <w:rsid w:val="0082789E"/>
    <w:rsid w:val="00835321"/>
    <w:rsid w:val="00836B3C"/>
    <w:rsid w:val="00837DDC"/>
    <w:rsid w:val="00840FB4"/>
    <w:rsid w:val="00856CF0"/>
    <w:rsid w:val="008646DF"/>
    <w:rsid w:val="00866BDF"/>
    <w:rsid w:val="00867B20"/>
    <w:rsid w:val="00867CBD"/>
    <w:rsid w:val="008754DC"/>
    <w:rsid w:val="00877C24"/>
    <w:rsid w:val="00882E70"/>
    <w:rsid w:val="0088423F"/>
    <w:rsid w:val="00890BE3"/>
    <w:rsid w:val="008A5F39"/>
    <w:rsid w:val="008A7FAD"/>
    <w:rsid w:val="008B2049"/>
    <w:rsid w:val="008B3959"/>
    <w:rsid w:val="008B4814"/>
    <w:rsid w:val="008C1917"/>
    <w:rsid w:val="008C22F9"/>
    <w:rsid w:val="008C35F4"/>
    <w:rsid w:val="008D0723"/>
    <w:rsid w:val="008D3F13"/>
    <w:rsid w:val="008D55CA"/>
    <w:rsid w:val="008E035B"/>
    <w:rsid w:val="008E31F4"/>
    <w:rsid w:val="008F57ED"/>
    <w:rsid w:val="008F6D93"/>
    <w:rsid w:val="008F7E23"/>
    <w:rsid w:val="00900B5A"/>
    <w:rsid w:val="0090422C"/>
    <w:rsid w:val="009074FB"/>
    <w:rsid w:val="009139FF"/>
    <w:rsid w:val="0091449E"/>
    <w:rsid w:val="00915251"/>
    <w:rsid w:val="0091708E"/>
    <w:rsid w:val="00917E6D"/>
    <w:rsid w:val="00921CD9"/>
    <w:rsid w:val="0092240C"/>
    <w:rsid w:val="00923E25"/>
    <w:rsid w:val="00925476"/>
    <w:rsid w:val="00937349"/>
    <w:rsid w:val="009375E3"/>
    <w:rsid w:val="00937F2B"/>
    <w:rsid w:val="00945438"/>
    <w:rsid w:val="00945F6C"/>
    <w:rsid w:val="00946F85"/>
    <w:rsid w:val="00950A1C"/>
    <w:rsid w:val="00952DE9"/>
    <w:rsid w:val="00954E40"/>
    <w:rsid w:val="0096018F"/>
    <w:rsid w:val="00964F0F"/>
    <w:rsid w:val="00967FA2"/>
    <w:rsid w:val="009705BF"/>
    <w:rsid w:val="00975B6F"/>
    <w:rsid w:val="00980669"/>
    <w:rsid w:val="00982C4D"/>
    <w:rsid w:val="00983CA7"/>
    <w:rsid w:val="0099379A"/>
    <w:rsid w:val="00997AD2"/>
    <w:rsid w:val="009A02B0"/>
    <w:rsid w:val="009C46DC"/>
    <w:rsid w:val="009D1DF7"/>
    <w:rsid w:val="009E2078"/>
    <w:rsid w:val="009E2A68"/>
    <w:rsid w:val="009E70B5"/>
    <w:rsid w:val="009F27F0"/>
    <w:rsid w:val="00A04610"/>
    <w:rsid w:val="00A04E56"/>
    <w:rsid w:val="00A06E40"/>
    <w:rsid w:val="00A11985"/>
    <w:rsid w:val="00A148B7"/>
    <w:rsid w:val="00A171EB"/>
    <w:rsid w:val="00A1782F"/>
    <w:rsid w:val="00A212D7"/>
    <w:rsid w:val="00A27E56"/>
    <w:rsid w:val="00A37A72"/>
    <w:rsid w:val="00A4042D"/>
    <w:rsid w:val="00A4469F"/>
    <w:rsid w:val="00A51E9B"/>
    <w:rsid w:val="00A53BB9"/>
    <w:rsid w:val="00A54001"/>
    <w:rsid w:val="00A64A6D"/>
    <w:rsid w:val="00A73C84"/>
    <w:rsid w:val="00A80428"/>
    <w:rsid w:val="00A81555"/>
    <w:rsid w:val="00A8483F"/>
    <w:rsid w:val="00A91352"/>
    <w:rsid w:val="00A95A08"/>
    <w:rsid w:val="00A963D1"/>
    <w:rsid w:val="00AA0377"/>
    <w:rsid w:val="00AA230E"/>
    <w:rsid w:val="00AA319A"/>
    <w:rsid w:val="00AA5363"/>
    <w:rsid w:val="00AB3658"/>
    <w:rsid w:val="00AB4E6C"/>
    <w:rsid w:val="00AB5F7D"/>
    <w:rsid w:val="00AC23F6"/>
    <w:rsid w:val="00AC4793"/>
    <w:rsid w:val="00AC5E46"/>
    <w:rsid w:val="00AD0E31"/>
    <w:rsid w:val="00AD2419"/>
    <w:rsid w:val="00AD3C53"/>
    <w:rsid w:val="00AD3D5E"/>
    <w:rsid w:val="00AD53F9"/>
    <w:rsid w:val="00AE0FDE"/>
    <w:rsid w:val="00AE31B5"/>
    <w:rsid w:val="00AF072A"/>
    <w:rsid w:val="00AF5367"/>
    <w:rsid w:val="00B01F4C"/>
    <w:rsid w:val="00B04787"/>
    <w:rsid w:val="00B13F98"/>
    <w:rsid w:val="00B15DD9"/>
    <w:rsid w:val="00B20B11"/>
    <w:rsid w:val="00B5200A"/>
    <w:rsid w:val="00B53A39"/>
    <w:rsid w:val="00B558B3"/>
    <w:rsid w:val="00B715BA"/>
    <w:rsid w:val="00B74898"/>
    <w:rsid w:val="00B83B37"/>
    <w:rsid w:val="00B83EB9"/>
    <w:rsid w:val="00B95B61"/>
    <w:rsid w:val="00B97120"/>
    <w:rsid w:val="00BA4F87"/>
    <w:rsid w:val="00BB0743"/>
    <w:rsid w:val="00BB116E"/>
    <w:rsid w:val="00BB22B8"/>
    <w:rsid w:val="00BB77C8"/>
    <w:rsid w:val="00BC3626"/>
    <w:rsid w:val="00BC39D4"/>
    <w:rsid w:val="00BC5DE4"/>
    <w:rsid w:val="00BC6D58"/>
    <w:rsid w:val="00BD6A42"/>
    <w:rsid w:val="00BE5EDF"/>
    <w:rsid w:val="00BE61D1"/>
    <w:rsid w:val="00BF6C9E"/>
    <w:rsid w:val="00BF7D0B"/>
    <w:rsid w:val="00C03DDC"/>
    <w:rsid w:val="00C17899"/>
    <w:rsid w:val="00C20EF8"/>
    <w:rsid w:val="00C262A5"/>
    <w:rsid w:val="00C36E4C"/>
    <w:rsid w:val="00C41FD1"/>
    <w:rsid w:val="00C57C09"/>
    <w:rsid w:val="00C65AAB"/>
    <w:rsid w:val="00C67EEC"/>
    <w:rsid w:val="00C70B3B"/>
    <w:rsid w:val="00C73AF2"/>
    <w:rsid w:val="00C7633A"/>
    <w:rsid w:val="00C776E4"/>
    <w:rsid w:val="00C80B9A"/>
    <w:rsid w:val="00C842E5"/>
    <w:rsid w:val="00C86E6F"/>
    <w:rsid w:val="00C93D45"/>
    <w:rsid w:val="00C94FAA"/>
    <w:rsid w:val="00C951BF"/>
    <w:rsid w:val="00CA2D98"/>
    <w:rsid w:val="00CA7591"/>
    <w:rsid w:val="00CB09B8"/>
    <w:rsid w:val="00CB7CA2"/>
    <w:rsid w:val="00CC13A6"/>
    <w:rsid w:val="00CE121B"/>
    <w:rsid w:val="00CE520C"/>
    <w:rsid w:val="00CF0DF9"/>
    <w:rsid w:val="00D013AD"/>
    <w:rsid w:val="00D05B1F"/>
    <w:rsid w:val="00D06310"/>
    <w:rsid w:val="00D07232"/>
    <w:rsid w:val="00D07EA8"/>
    <w:rsid w:val="00D10FD3"/>
    <w:rsid w:val="00D14450"/>
    <w:rsid w:val="00D24F44"/>
    <w:rsid w:val="00D27DB9"/>
    <w:rsid w:val="00D3010A"/>
    <w:rsid w:val="00D43ECF"/>
    <w:rsid w:val="00D46C15"/>
    <w:rsid w:val="00D4726D"/>
    <w:rsid w:val="00D511FB"/>
    <w:rsid w:val="00D52A0D"/>
    <w:rsid w:val="00D53903"/>
    <w:rsid w:val="00D5560A"/>
    <w:rsid w:val="00D63D40"/>
    <w:rsid w:val="00D70320"/>
    <w:rsid w:val="00D72031"/>
    <w:rsid w:val="00D81448"/>
    <w:rsid w:val="00D8708E"/>
    <w:rsid w:val="00D97C38"/>
    <w:rsid w:val="00DA567E"/>
    <w:rsid w:val="00DA594E"/>
    <w:rsid w:val="00DA6C50"/>
    <w:rsid w:val="00DB1B6A"/>
    <w:rsid w:val="00DC2DB8"/>
    <w:rsid w:val="00DD277C"/>
    <w:rsid w:val="00DE3AD7"/>
    <w:rsid w:val="00DE5127"/>
    <w:rsid w:val="00DF3D11"/>
    <w:rsid w:val="00DF54EE"/>
    <w:rsid w:val="00DF6E23"/>
    <w:rsid w:val="00E00512"/>
    <w:rsid w:val="00E00638"/>
    <w:rsid w:val="00E017A3"/>
    <w:rsid w:val="00E01FC0"/>
    <w:rsid w:val="00E04A04"/>
    <w:rsid w:val="00E13329"/>
    <w:rsid w:val="00E13D38"/>
    <w:rsid w:val="00E16453"/>
    <w:rsid w:val="00E17B34"/>
    <w:rsid w:val="00E20EEB"/>
    <w:rsid w:val="00E23DFB"/>
    <w:rsid w:val="00E35406"/>
    <w:rsid w:val="00E421C4"/>
    <w:rsid w:val="00E4247E"/>
    <w:rsid w:val="00E4323C"/>
    <w:rsid w:val="00E5140F"/>
    <w:rsid w:val="00E51E4D"/>
    <w:rsid w:val="00E62164"/>
    <w:rsid w:val="00E726BF"/>
    <w:rsid w:val="00E73313"/>
    <w:rsid w:val="00E73753"/>
    <w:rsid w:val="00E90015"/>
    <w:rsid w:val="00E91F09"/>
    <w:rsid w:val="00E92CF8"/>
    <w:rsid w:val="00E97E56"/>
    <w:rsid w:val="00E97FBC"/>
    <w:rsid w:val="00EA0C05"/>
    <w:rsid w:val="00EA2CD3"/>
    <w:rsid w:val="00EA3E9A"/>
    <w:rsid w:val="00EB54B1"/>
    <w:rsid w:val="00EB66F0"/>
    <w:rsid w:val="00EB6A64"/>
    <w:rsid w:val="00EC2D08"/>
    <w:rsid w:val="00ED3DC7"/>
    <w:rsid w:val="00EE212C"/>
    <w:rsid w:val="00EE3EFB"/>
    <w:rsid w:val="00EE7761"/>
    <w:rsid w:val="00EE7912"/>
    <w:rsid w:val="00EF343A"/>
    <w:rsid w:val="00EF69A9"/>
    <w:rsid w:val="00F0464A"/>
    <w:rsid w:val="00F056D9"/>
    <w:rsid w:val="00F05CE9"/>
    <w:rsid w:val="00F07B96"/>
    <w:rsid w:val="00F07C57"/>
    <w:rsid w:val="00F20353"/>
    <w:rsid w:val="00F22E76"/>
    <w:rsid w:val="00F22FF5"/>
    <w:rsid w:val="00F25E76"/>
    <w:rsid w:val="00F3675F"/>
    <w:rsid w:val="00F37FBD"/>
    <w:rsid w:val="00F434B4"/>
    <w:rsid w:val="00F4470C"/>
    <w:rsid w:val="00F44B29"/>
    <w:rsid w:val="00F46DE4"/>
    <w:rsid w:val="00F51B0A"/>
    <w:rsid w:val="00F57865"/>
    <w:rsid w:val="00F72234"/>
    <w:rsid w:val="00F730AE"/>
    <w:rsid w:val="00F735F7"/>
    <w:rsid w:val="00F7370E"/>
    <w:rsid w:val="00F76B57"/>
    <w:rsid w:val="00F8410D"/>
    <w:rsid w:val="00F870AD"/>
    <w:rsid w:val="00FA428A"/>
    <w:rsid w:val="00FA613B"/>
    <w:rsid w:val="00FA727F"/>
    <w:rsid w:val="00FB55A7"/>
    <w:rsid w:val="00FC1401"/>
    <w:rsid w:val="00FC3A55"/>
    <w:rsid w:val="00FC402C"/>
    <w:rsid w:val="00FC645A"/>
    <w:rsid w:val="00FE0638"/>
    <w:rsid w:val="00FE4FFC"/>
    <w:rsid w:val="00FF3BE1"/>
    <w:rsid w:val="00FF4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color="#00b0f0">
      <v:fill color="white"/>
      <v:stroke color="#00b0f0" weight="4.5pt"/>
    </o:shapedefaults>
    <o:shapelayout v:ext="edit">
      <o:idmap v:ext="edit" data="1"/>
    </o:shapelayout>
  </w:shapeDefaults>
  <w:decimalSymbol w:val=","/>
  <w:listSeparator w:val=";"/>
  <w14:docId w14:val="059FC46F"/>
  <w15:docId w15:val="{A05728E7-63A6-4032-A930-B05D1917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46D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CD0FE-A349-468D-9C02-32824D93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2025-06-10T03:23:00Z</cp:lastPrinted>
  <dcterms:created xsi:type="dcterms:W3CDTF">2026-02-03T10:06:00Z</dcterms:created>
  <dcterms:modified xsi:type="dcterms:W3CDTF">2026-02-03T10:06:00Z</dcterms:modified>
</cp:coreProperties>
</file>