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807" w:rsidRPr="00A77807" w:rsidRDefault="00A77807" w:rsidP="00A77807">
      <w:pPr>
        <w:widowControl/>
        <w:shd w:val="clear" w:color="auto" w:fill="FFFFFF"/>
        <w:autoSpaceDE/>
        <w:autoSpaceDN/>
        <w:adjustRightInd/>
        <w:spacing w:line="312" w:lineRule="exact"/>
        <w:ind w:left="6168" w:firstLine="0"/>
        <w:jc w:val="left"/>
        <w:rPr>
          <w:rFonts w:ascii="Times New Roman" w:hAnsi="Times New Roman" w:cs="Times New Roman"/>
          <w:sz w:val="26"/>
          <w:szCs w:val="26"/>
        </w:rPr>
      </w:pPr>
      <w:bookmarkStart w:id="0" w:name="sub_9991"/>
    </w:p>
    <w:p w:rsidR="00DF2A41" w:rsidRPr="00DF2A41" w:rsidRDefault="00DF2A41" w:rsidP="00AF3724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DF2A41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ИРКУТСКАЯ ОБЛАСТЬ</w:t>
      </w:r>
    </w:p>
    <w:p w:rsidR="00DF2A41" w:rsidRPr="00DF2A41" w:rsidRDefault="00DF2A41" w:rsidP="00DF2A4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DF2A41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УСТЬ-КУТСКИЙ РАЙОН</w:t>
      </w:r>
    </w:p>
    <w:p w:rsidR="00DF2A41" w:rsidRPr="00DF2A41" w:rsidRDefault="00DF2A41" w:rsidP="00DF2A4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DF2A41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АДМИНИСТРАЦИЯ</w:t>
      </w:r>
    </w:p>
    <w:p w:rsidR="00DF2A41" w:rsidRPr="00DF2A41" w:rsidRDefault="00273E21" w:rsidP="00DF2A4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НИЙСКОГО</w:t>
      </w:r>
      <w:r w:rsidR="00DF2A41" w:rsidRPr="00DF2A41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СЕЛЬСКОГО ПОСЕЛЕНИЯ</w:t>
      </w:r>
    </w:p>
    <w:p w:rsidR="00DF2A41" w:rsidRPr="00DF2A41" w:rsidRDefault="00DF2A41" w:rsidP="00DF2A4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DF2A41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</w:t>
      </w:r>
    </w:p>
    <w:p w:rsidR="00DF2A41" w:rsidRPr="00DF2A41" w:rsidRDefault="00DF2A41" w:rsidP="00DF2A41">
      <w:pPr>
        <w:keepNext/>
        <w:widowControl/>
        <w:autoSpaceDE/>
        <w:autoSpaceDN/>
        <w:adjustRightInd/>
        <w:ind w:firstLine="0"/>
        <w:jc w:val="center"/>
        <w:outlineLvl w:val="1"/>
        <w:rPr>
          <w:rFonts w:ascii="Times New Roman" w:hAnsi="Times New Roman" w:cs="Times New Roman"/>
          <w:b/>
          <w:bCs/>
          <w:iCs/>
          <w:caps/>
          <w:sz w:val="28"/>
          <w:szCs w:val="28"/>
        </w:rPr>
      </w:pPr>
      <w:r w:rsidRPr="00DF2A41">
        <w:rPr>
          <w:rFonts w:ascii="Times New Roman" w:hAnsi="Times New Roman" w:cs="Times New Roman"/>
          <w:b/>
          <w:bCs/>
          <w:iCs/>
          <w:caps/>
          <w:sz w:val="28"/>
          <w:szCs w:val="28"/>
        </w:rPr>
        <w:t>ПОСТАНОВЛЕНИЕ</w:t>
      </w:r>
    </w:p>
    <w:p w:rsidR="00A77807" w:rsidRPr="00A77807" w:rsidRDefault="00A77807" w:rsidP="00A77807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77807" w:rsidRPr="00A77807" w:rsidRDefault="00AF3724" w:rsidP="00A77807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A77807">
        <w:rPr>
          <w:rFonts w:ascii="Times New Roman" w:hAnsi="Times New Roman" w:cs="Times New Roman"/>
        </w:rPr>
        <w:t xml:space="preserve">№ </w:t>
      </w:r>
      <w:r>
        <w:rPr>
          <w:rFonts w:ascii="Times New Roman" w:hAnsi="Times New Roman" w:cs="Times New Roman"/>
        </w:rPr>
        <w:t>11-п</w:t>
      </w:r>
    </w:p>
    <w:p w:rsidR="00A77807" w:rsidRDefault="00A77807" w:rsidP="00A77807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</w:rPr>
      </w:pPr>
      <w:r w:rsidRPr="00A77807">
        <w:rPr>
          <w:rFonts w:ascii="Times New Roman" w:hAnsi="Times New Roman" w:cs="Times New Roman"/>
        </w:rPr>
        <w:t>от «</w:t>
      </w:r>
      <w:r w:rsidR="00273E21">
        <w:rPr>
          <w:rFonts w:ascii="Times New Roman" w:hAnsi="Times New Roman" w:cs="Times New Roman"/>
        </w:rPr>
        <w:t>07</w:t>
      </w:r>
      <w:r w:rsidRPr="00A77807">
        <w:rPr>
          <w:rFonts w:ascii="Times New Roman" w:hAnsi="Times New Roman" w:cs="Times New Roman"/>
        </w:rPr>
        <w:t xml:space="preserve">» </w:t>
      </w:r>
      <w:r w:rsidR="00B254B0">
        <w:rPr>
          <w:rFonts w:ascii="Times New Roman" w:hAnsi="Times New Roman" w:cs="Times New Roman"/>
        </w:rPr>
        <w:t>февраля</w:t>
      </w:r>
      <w:r w:rsidR="004F2DD1">
        <w:rPr>
          <w:rFonts w:ascii="Times New Roman" w:hAnsi="Times New Roman" w:cs="Times New Roman"/>
        </w:rPr>
        <w:t xml:space="preserve"> </w:t>
      </w:r>
      <w:r w:rsidRPr="00A77807">
        <w:rPr>
          <w:rFonts w:ascii="Times New Roman" w:hAnsi="Times New Roman" w:cs="Times New Roman"/>
        </w:rPr>
        <w:t>201</w:t>
      </w:r>
      <w:r w:rsidR="00273E21">
        <w:rPr>
          <w:rFonts w:ascii="Times New Roman" w:hAnsi="Times New Roman" w:cs="Times New Roman"/>
        </w:rPr>
        <w:t>7</w:t>
      </w:r>
      <w:r w:rsidRPr="00A77807">
        <w:rPr>
          <w:rFonts w:ascii="Times New Roman" w:hAnsi="Times New Roman" w:cs="Times New Roman"/>
        </w:rPr>
        <w:t xml:space="preserve"> г.</w:t>
      </w:r>
      <w:r w:rsidRPr="00A77807">
        <w:rPr>
          <w:rFonts w:ascii="Times New Roman" w:hAnsi="Times New Roman" w:cs="Times New Roman"/>
        </w:rPr>
        <w:tab/>
        <w:t xml:space="preserve">                                                           </w:t>
      </w:r>
    </w:p>
    <w:p w:rsidR="00756535" w:rsidRDefault="00756535" w:rsidP="00A77807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</w:rPr>
      </w:pPr>
    </w:p>
    <w:p w:rsidR="00756535" w:rsidRPr="00A77807" w:rsidRDefault="00756535" w:rsidP="00A77807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</w:rPr>
      </w:pPr>
    </w:p>
    <w:p w:rsidR="00756535" w:rsidRPr="00756535" w:rsidRDefault="00756535" w:rsidP="00756535">
      <w:pPr>
        <w:widowControl/>
        <w:ind w:firstLine="0"/>
        <w:jc w:val="left"/>
        <w:outlineLvl w:val="0"/>
        <w:rPr>
          <w:rFonts w:ascii="Times New Roman" w:eastAsia="Times New Roman" w:hAnsi="Times New Roman" w:cs="Times New Roman"/>
          <w:b/>
          <w:bCs/>
        </w:rPr>
      </w:pPr>
      <w:r w:rsidRPr="00756535">
        <w:rPr>
          <w:rFonts w:ascii="Times New Roman" w:eastAsia="Times New Roman" w:hAnsi="Times New Roman" w:cs="Times New Roman"/>
          <w:b/>
          <w:bCs/>
        </w:rPr>
        <w:t xml:space="preserve">Об утверждении «Перечня информации, </w:t>
      </w:r>
    </w:p>
    <w:p w:rsidR="00756535" w:rsidRPr="00756535" w:rsidRDefault="00756535" w:rsidP="00756535">
      <w:pPr>
        <w:widowControl/>
        <w:ind w:firstLine="0"/>
        <w:jc w:val="left"/>
        <w:outlineLvl w:val="0"/>
        <w:rPr>
          <w:rFonts w:ascii="Times New Roman" w:eastAsia="Times New Roman" w:hAnsi="Times New Roman" w:cs="Times New Roman"/>
          <w:b/>
          <w:bCs/>
        </w:rPr>
      </w:pPr>
      <w:proofErr w:type="gramStart"/>
      <w:r w:rsidRPr="00756535">
        <w:rPr>
          <w:rFonts w:ascii="Times New Roman" w:eastAsia="Times New Roman" w:hAnsi="Times New Roman" w:cs="Times New Roman"/>
          <w:b/>
          <w:bCs/>
        </w:rPr>
        <w:t>подлежащей</w:t>
      </w:r>
      <w:proofErr w:type="gramEnd"/>
      <w:r w:rsidRPr="00756535">
        <w:rPr>
          <w:rFonts w:ascii="Times New Roman" w:eastAsia="Times New Roman" w:hAnsi="Times New Roman" w:cs="Times New Roman"/>
          <w:b/>
          <w:bCs/>
        </w:rPr>
        <w:t xml:space="preserve"> размещению на официальном</w:t>
      </w:r>
    </w:p>
    <w:p w:rsidR="00756535" w:rsidRDefault="00756535" w:rsidP="00756535">
      <w:pPr>
        <w:widowControl/>
        <w:ind w:firstLine="0"/>
        <w:jc w:val="left"/>
        <w:outlineLvl w:val="0"/>
        <w:rPr>
          <w:rFonts w:ascii="Times New Roman" w:eastAsia="Times New Roman" w:hAnsi="Times New Roman" w:cs="Times New Roman"/>
          <w:b/>
          <w:bCs/>
        </w:rPr>
      </w:pPr>
      <w:proofErr w:type="gramStart"/>
      <w:r w:rsidRPr="00756535">
        <w:rPr>
          <w:rFonts w:ascii="Times New Roman" w:eastAsia="Times New Roman" w:hAnsi="Times New Roman" w:cs="Times New Roman"/>
          <w:b/>
          <w:bCs/>
        </w:rPr>
        <w:t>сайте</w:t>
      </w:r>
      <w:proofErr w:type="gramEnd"/>
      <w:r w:rsidRPr="00756535">
        <w:rPr>
          <w:rFonts w:ascii="Times New Roman" w:eastAsia="Times New Roman" w:hAnsi="Times New Roman" w:cs="Times New Roman"/>
          <w:b/>
          <w:bCs/>
        </w:rPr>
        <w:t xml:space="preserve"> Администрации </w:t>
      </w:r>
      <w:r w:rsidR="00273E21">
        <w:rPr>
          <w:rFonts w:ascii="Times New Roman" w:eastAsia="Times New Roman" w:hAnsi="Times New Roman" w:cs="Times New Roman"/>
          <w:b/>
          <w:bCs/>
        </w:rPr>
        <w:t>Нийского</w:t>
      </w:r>
    </w:p>
    <w:p w:rsidR="00756535" w:rsidRPr="00756535" w:rsidRDefault="00756535" w:rsidP="00756535">
      <w:pPr>
        <w:widowControl/>
        <w:ind w:firstLine="0"/>
        <w:jc w:val="left"/>
        <w:outlineLvl w:val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сельского поселения </w:t>
      </w:r>
      <w:r w:rsidRPr="00756535">
        <w:rPr>
          <w:rFonts w:ascii="Times New Roman" w:eastAsia="Times New Roman" w:hAnsi="Times New Roman" w:cs="Times New Roman"/>
          <w:b/>
          <w:bCs/>
        </w:rPr>
        <w:t xml:space="preserve">в сети Интернет» </w:t>
      </w:r>
    </w:p>
    <w:p w:rsidR="00756535" w:rsidRPr="00756535" w:rsidRDefault="00756535" w:rsidP="00756535">
      <w:pPr>
        <w:widowControl/>
        <w:ind w:firstLine="0"/>
        <w:jc w:val="center"/>
        <w:outlineLvl w:val="0"/>
        <w:rPr>
          <w:rFonts w:ascii="Times New Roman" w:eastAsia="Times New Roman" w:hAnsi="Times New Roman" w:cs="Times New Roman"/>
        </w:rPr>
      </w:pPr>
    </w:p>
    <w:p w:rsidR="00756535" w:rsidRPr="00756535" w:rsidRDefault="00756535" w:rsidP="00756535">
      <w:pPr>
        <w:widowControl/>
        <w:ind w:firstLine="540"/>
        <w:outlineLvl w:val="0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 xml:space="preserve">В соответствии с частью 7 статьи 14 Федеральным законом от 09.02.2009 № 8-ФЗ "Об обеспечении доступа к информации о деятельности государственных органов и органов местного самоуправления", Федеральным законом от 06.10.2003 г. № 131-ФЗ 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 w:cs="Times New Roman"/>
        </w:rPr>
        <w:t xml:space="preserve">руководствуясь </w:t>
      </w:r>
      <w:r w:rsidRPr="00756535">
        <w:rPr>
          <w:rFonts w:ascii="Times New Roman" w:eastAsia="Times New Roman" w:hAnsi="Times New Roman" w:cs="Times New Roman"/>
        </w:rPr>
        <w:t xml:space="preserve"> Устав</w:t>
      </w:r>
      <w:r>
        <w:rPr>
          <w:rFonts w:ascii="Times New Roman" w:eastAsia="Times New Roman" w:hAnsi="Times New Roman" w:cs="Times New Roman"/>
        </w:rPr>
        <w:t>ом</w:t>
      </w:r>
      <w:r w:rsidRPr="00756535">
        <w:rPr>
          <w:rFonts w:ascii="Times New Roman" w:eastAsia="Times New Roman" w:hAnsi="Times New Roman" w:cs="Times New Roman"/>
        </w:rPr>
        <w:t xml:space="preserve"> </w:t>
      </w:r>
      <w:r w:rsidR="00137572">
        <w:rPr>
          <w:rFonts w:ascii="Times New Roman" w:eastAsia="Times New Roman" w:hAnsi="Times New Roman" w:cs="Times New Roman"/>
        </w:rPr>
        <w:t>Нийского</w:t>
      </w:r>
      <w:r>
        <w:rPr>
          <w:rFonts w:ascii="Times New Roman" w:eastAsia="Times New Roman" w:hAnsi="Times New Roman" w:cs="Times New Roman"/>
        </w:rPr>
        <w:t xml:space="preserve"> </w:t>
      </w:r>
      <w:r w:rsidRPr="00756535">
        <w:rPr>
          <w:rFonts w:ascii="Times New Roman" w:eastAsia="Times New Roman" w:hAnsi="Times New Roman" w:cs="Times New Roman"/>
        </w:rPr>
        <w:t>муниципального образования:</w:t>
      </w:r>
    </w:p>
    <w:p w:rsidR="00756535" w:rsidRPr="00756535" w:rsidRDefault="00756535" w:rsidP="00756535">
      <w:pPr>
        <w:widowControl/>
        <w:ind w:firstLine="540"/>
        <w:outlineLvl w:val="0"/>
        <w:rPr>
          <w:rFonts w:ascii="Times New Roman" w:eastAsia="Times New Roman" w:hAnsi="Times New Roman" w:cs="Times New Roman"/>
        </w:rPr>
      </w:pPr>
    </w:p>
    <w:p w:rsidR="00756535" w:rsidRPr="00756535" w:rsidRDefault="00756535" w:rsidP="00AF3724">
      <w:pPr>
        <w:widowControl/>
        <w:ind w:firstLine="540"/>
        <w:jc w:val="center"/>
        <w:outlineLvl w:val="0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>ПОСТАНОВЛЯЮ:</w:t>
      </w:r>
    </w:p>
    <w:p w:rsidR="00756535" w:rsidRPr="00756535" w:rsidRDefault="00756535" w:rsidP="00756535">
      <w:pPr>
        <w:widowControl/>
        <w:ind w:firstLine="540"/>
        <w:outlineLvl w:val="0"/>
        <w:rPr>
          <w:rFonts w:ascii="Times New Roman" w:eastAsia="Times New Roman" w:hAnsi="Times New Roman" w:cs="Times New Roman"/>
        </w:rPr>
      </w:pPr>
    </w:p>
    <w:p w:rsidR="00756535" w:rsidRPr="00756535" w:rsidRDefault="00756535" w:rsidP="00756535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 xml:space="preserve">1. Утвердить «Перечень информации, подлежащей размещению на официальном сайте Администрации </w:t>
      </w:r>
      <w:r w:rsidR="00137572">
        <w:rPr>
          <w:rFonts w:ascii="Times New Roman" w:eastAsia="Times New Roman" w:hAnsi="Times New Roman" w:cs="Times New Roman"/>
        </w:rPr>
        <w:t>Нийского</w:t>
      </w:r>
      <w:r>
        <w:rPr>
          <w:rFonts w:ascii="Times New Roman" w:eastAsia="Times New Roman" w:hAnsi="Times New Roman" w:cs="Times New Roman"/>
        </w:rPr>
        <w:t xml:space="preserve"> сельского поселения</w:t>
      </w:r>
      <w:r w:rsidRPr="00756535">
        <w:rPr>
          <w:rFonts w:ascii="Times New Roman" w:eastAsia="Times New Roman" w:hAnsi="Times New Roman" w:cs="Times New Roman"/>
        </w:rPr>
        <w:t xml:space="preserve"> в сети Интернет» согласно приложению.</w:t>
      </w:r>
    </w:p>
    <w:p w:rsidR="00756535" w:rsidRPr="00756535" w:rsidRDefault="00756535" w:rsidP="00756535">
      <w:pPr>
        <w:widowControl/>
        <w:ind w:firstLine="540"/>
        <w:outlineLvl w:val="0"/>
        <w:rPr>
          <w:rFonts w:ascii="Times New Roman" w:eastAsia="Times New Roman" w:hAnsi="Times New Roman" w:cs="Times New Roman"/>
        </w:rPr>
      </w:pPr>
    </w:p>
    <w:p w:rsidR="00756535" w:rsidRPr="00756535" w:rsidRDefault="00756535" w:rsidP="0075653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>2. Определить периодичность размещения информации в сети Интернет – не реже одного раза в десять календарных дней (при наличии информации подлежащей размещению).</w:t>
      </w:r>
    </w:p>
    <w:p w:rsidR="00756535" w:rsidRPr="00756535" w:rsidRDefault="00756535" w:rsidP="0075653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</w:p>
    <w:p w:rsidR="00756535" w:rsidRPr="00756535" w:rsidRDefault="00756535" w:rsidP="0075653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 xml:space="preserve">3. Настоящее постановление подлежит опубликованию в общественно-политической газете Усть-Кутского района «Ленские вести» и размещению на официальном сайте Администрации </w:t>
      </w:r>
      <w:r w:rsidR="00137572">
        <w:rPr>
          <w:rFonts w:ascii="Times New Roman" w:eastAsia="Times New Roman" w:hAnsi="Times New Roman" w:cs="Times New Roman"/>
        </w:rPr>
        <w:t>Нийского</w:t>
      </w:r>
      <w:r>
        <w:rPr>
          <w:rFonts w:ascii="Times New Roman" w:eastAsia="Times New Roman" w:hAnsi="Times New Roman" w:cs="Times New Roman"/>
        </w:rPr>
        <w:t xml:space="preserve"> сельского поселения</w:t>
      </w:r>
      <w:r w:rsidRPr="00756535">
        <w:rPr>
          <w:rFonts w:ascii="Times New Roman" w:eastAsia="Times New Roman" w:hAnsi="Times New Roman" w:cs="Times New Roman"/>
        </w:rPr>
        <w:t xml:space="preserve"> в сети Интернет.</w:t>
      </w:r>
    </w:p>
    <w:p w:rsidR="00756535" w:rsidRPr="00756535" w:rsidRDefault="00756535" w:rsidP="00756535">
      <w:pPr>
        <w:widowControl/>
        <w:ind w:firstLine="540"/>
        <w:outlineLvl w:val="0"/>
        <w:rPr>
          <w:rFonts w:ascii="Times New Roman" w:eastAsia="Times New Roman" w:hAnsi="Times New Roman" w:cs="Times New Roman"/>
        </w:rPr>
      </w:pPr>
    </w:p>
    <w:p w:rsidR="00756535" w:rsidRPr="00756535" w:rsidRDefault="00756535" w:rsidP="00756535">
      <w:pPr>
        <w:widowControl/>
        <w:ind w:firstLine="540"/>
        <w:outlineLvl w:val="0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 xml:space="preserve">4. </w:t>
      </w:r>
      <w:proofErr w:type="gramStart"/>
      <w:r w:rsidRPr="00756535">
        <w:rPr>
          <w:rFonts w:ascii="Times New Roman" w:eastAsia="Times New Roman" w:hAnsi="Times New Roman" w:cs="Times New Roman"/>
        </w:rPr>
        <w:t>Контроль за</w:t>
      </w:r>
      <w:proofErr w:type="gramEnd"/>
      <w:r w:rsidRPr="00756535">
        <w:rPr>
          <w:rFonts w:ascii="Times New Roman" w:eastAsia="Times New Roman" w:hAnsi="Times New Roman" w:cs="Times New Roman"/>
        </w:rPr>
        <w:t xml:space="preserve"> исполнением настоящего постановления </w:t>
      </w:r>
      <w:r>
        <w:rPr>
          <w:rFonts w:ascii="Times New Roman" w:eastAsia="Times New Roman" w:hAnsi="Times New Roman" w:cs="Times New Roman"/>
        </w:rPr>
        <w:t>оставляю за собой</w:t>
      </w:r>
      <w:r w:rsidRPr="00756535">
        <w:rPr>
          <w:rFonts w:ascii="Times New Roman" w:eastAsia="Times New Roman" w:hAnsi="Times New Roman" w:cs="Times New Roman"/>
        </w:rPr>
        <w:t>.</w:t>
      </w:r>
    </w:p>
    <w:p w:rsidR="00756535" w:rsidRPr="00756535" w:rsidRDefault="00756535" w:rsidP="00756535">
      <w:pPr>
        <w:widowControl/>
        <w:ind w:firstLine="540"/>
        <w:outlineLvl w:val="0"/>
        <w:rPr>
          <w:rFonts w:ascii="Times New Roman" w:eastAsia="Times New Roman" w:hAnsi="Times New Roman" w:cs="Times New Roman"/>
        </w:rPr>
      </w:pPr>
    </w:p>
    <w:p w:rsidR="00756535" w:rsidRPr="00756535" w:rsidRDefault="00756535" w:rsidP="00756535">
      <w:pPr>
        <w:widowControl/>
        <w:ind w:firstLine="540"/>
        <w:outlineLvl w:val="0"/>
        <w:rPr>
          <w:rFonts w:ascii="Times New Roman" w:eastAsia="Times New Roman" w:hAnsi="Times New Roman" w:cs="Times New Roman"/>
        </w:rPr>
      </w:pPr>
    </w:p>
    <w:p w:rsidR="00756535" w:rsidRPr="00756535" w:rsidRDefault="00756535" w:rsidP="00756535">
      <w:pPr>
        <w:widowControl/>
        <w:ind w:firstLine="540"/>
        <w:outlineLvl w:val="0"/>
        <w:rPr>
          <w:rFonts w:ascii="Times New Roman" w:eastAsia="Times New Roman" w:hAnsi="Times New Roman" w:cs="Times New Roman"/>
        </w:rPr>
      </w:pPr>
    </w:p>
    <w:p w:rsidR="00756535" w:rsidRDefault="00756535" w:rsidP="00756535">
      <w:pPr>
        <w:widowControl/>
        <w:ind w:firstLine="0"/>
        <w:outlineLvl w:val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Глава Администрации</w:t>
      </w:r>
    </w:p>
    <w:p w:rsidR="00756535" w:rsidRPr="00756535" w:rsidRDefault="00137572" w:rsidP="00756535">
      <w:pPr>
        <w:widowControl/>
        <w:ind w:firstLine="0"/>
        <w:outlineLvl w:val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Нийского </w:t>
      </w:r>
      <w:r w:rsidR="00756535">
        <w:rPr>
          <w:rFonts w:ascii="Times New Roman" w:eastAsia="Times New Roman" w:hAnsi="Times New Roman" w:cs="Times New Roman"/>
        </w:rPr>
        <w:t>сельского поселения</w:t>
      </w:r>
      <w:r w:rsidR="00756535" w:rsidRPr="00756535">
        <w:rPr>
          <w:rFonts w:ascii="Times New Roman" w:eastAsia="Times New Roman" w:hAnsi="Times New Roman" w:cs="Times New Roman"/>
        </w:rPr>
        <w:t xml:space="preserve">                         </w:t>
      </w:r>
      <w:r>
        <w:rPr>
          <w:rFonts w:ascii="Times New Roman" w:eastAsia="Times New Roman" w:hAnsi="Times New Roman" w:cs="Times New Roman"/>
        </w:rPr>
        <w:t xml:space="preserve">                              </w:t>
      </w:r>
      <w:r w:rsidR="00756535" w:rsidRPr="00756535"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О.Е. Рубцов</w:t>
      </w:r>
    </w:p>
    <w:p w:rsidR="00756535" w:rsidRPr="00756535" w:rsidRDefault="00756535" w:rsidP="00756535">
      <w:pPr>
        <w:widowControl/>
        <w:ind w:firstLine="0"/>
        <w:jc w:val="right"/>
        <w:outlineLvl w:val="0"/>
        <w:rPr>
          <w:rFonts w:ascii="Times New Roman" w:eastAsia="Times New Roman" w:hAnsi="Times New Roman" w:cs="Times New Roman"/>
        </w:rPr>
      </w:pPr>
    </w:p>
    <w:p w:rsidR="00756535" w:rsidRPr="00756535" w:rsidRDefault="00756535" w:rsidP="00756535">
      <w:pPr>
        <w:widowControl/>
        <w:ind w:firstLine="0"/>
        <w:jc w:val="right"/>
        <w:outlineLvl w:val="0"/>
        <w:rPr>
          <w:rFonts w:ascii="Times New Roman" w:eastAsia="Times New Roman" w:hAnsi="Times New Roman" w:cs="Times New Roman"/>
        </w:rPr>
      </w:pPr>
    </w:p>
    <w:p w:rsidR="00756535" w:rsidRDefault="00756535" w:rsidP="00756535">
      <w:pPr>
        <w:widowControl/>
        <w:ind w:firstLine="0"/>
        <w:jc w:val="right"/>
        <w:outlineLvl w:val="0"/>
        <w:rPr>
          <w:rFonts w:ascii="Times New Roman" w:eastAsia="Times New Roman" w:hAnsi="Times New Roman" w:cs="Times New Roman"/>
        </w:rPr>
      </w:pPr>
    </w:p>
    <w:p w:rsidR="00756535" w:rsidRDefault="00756535" w:rsidP="00756535">
      <w:pPr>
        <w:widowControl/>
        <w:ind w:firstLine="0"/>
        <w:jc w:val="right"/>
        <w:outlineLvl w:val="0"/>
        <w:rPr>
          <w:rFonts w:ascii="Times New Roman" w:eastAsia="Times New Roman" w:hAnsi="Times New Roman" w:cs="Times New Roman"/>
        </w:rPr>
      </w:pPr>
    </w:p>
    <w:p w:rsidR="00756535" w:rsidRDefault="00756535" w:rsidP="00756535">
      <w:pPr>
        <w:widowControl/>
        <w:ind w:firstLine="0"/>
        <w:jc w:val="right"/>
        <w:outlineLvl w:val="0"/>
        <w:rPr>
          <w:rFonts w:ascii="Times New Roman" w:eastAsia="Times New Roman" w:hAnsi="Times New Roman" w:cs="Times New Roman"/>
        </w:rPr>
      </w:pPr>
    </w:p>
    <w:p w:rsidR="00756535" w:rsidRDefault="00756535" w:rsidP="00756535">
      <w:pPr>
        <w:widowControl/>
        <w:ind w:firstLine="0"/>
        <w:jc w:val="right"/>
        <w:outlineLvl w:val="0"/>
        <w:rPr>
          <w:rFonts w:ascii="Times New Roman" w:eastAsia="Times New Roman" w:hAnsi="Times New Roman" w:cs="Times New Roman"/>
        </w:rPr>
      </w:pPr>
    </w:p>
    <w:p w:rsidR="00756535" w:rsidRDefault="00756535" w:rsidP="00756535">
      <w:pPr>
        <w:widowControl/>
        <w:ind w:firstLine="0"/>
        <w:jc w:val="right"/>
        <w:outlineLvl w:val="0"/>
        <w:rPr>
          <w:rFonts w:ascii="Times New Roman" w:eastAsia="Times New Roman" w:hAnsi="Times New Roman" w:cs="Times New Roman"/>
        </w:rPr>
      </w:pPr>
    </w:p>
    <w:p w:rsidR="00756535" w:rsidRDefault="00756535" w:rsidP="00756535">
      <w:pPr>
        <w:widowControl/>
        <w:ind w:firstLine="0"/>
        <w:jc w:val="right"/>
        <w:outlineLvl w:val="0"/>
        <w:rPr>
          <w:rFonts w:ascii="Times New Roman" w:eastAsia="Times New Roman" w:hAnsi="Times New Roman" w:cs="Times New Roman"/>
        </w:rPr>
      </w:pPr>
    </w:p>
    <w:p w:rsidR="00137572" w:rsidRDefault="00137572" w:rsidP="00756535">
      <w:pPr>
        <w:widowControl/>
        <w:ind w:firstLine="0"/>
        <w:jc w:val="right"/>
        <w:outlineLvl w:val="0"/>
        <w:rPr>
          <w:rFonts w:ascii="Times New Roman" w:eastAsia="Times New Roman" w:hAnsi="Times New Roman" w:cs="Times New Roman"/>
        </w:rPr>
      </w:pPr>
    </w:p>
    <w:p w:rsidR="00137572" w:rsidRDefault="00137572" w:rsidP="00756535">
      <w:pPr>
        <w:widowControl/>
        <w:ind w:firstLine="0"/>
        <w:jc w:val="right"/>
        <w:outlineLvl w:val="0"/>
        <w:rPr>
          <w:rFonts w:ascii="Times New Roman" w:eastAsia="Times New Roman" w:hAnsi="Times New Roman" w:cs="Times New Roman"/>
        </w:rPr>
      </w:pPr>
    </w:p>
    <w:p w:rsidR="00756535" w:rsidRPr="00756535" w:rsidRDefault="00756535" w:rsidP="00756535">
      <w:pPr>
        <w:widowControl/>
        <w:ind w:firstLine="0"/>
        <w:jc w:val="right"/>
        <w:outlineLvl w:val="0"/>
        <w:rPr>
          <w:rFonts w:ascii="Times New Roman" w:eastAsia="Times New Roman" w:hAnsi="Times New Roman" w:cs="Times New Roman"/>
        </w:rPr>
      </w:pPr>
    </w:p>
    <w:p w:rsidR="00756535" w:rsidRPr="00756535" w:rsidRDefault="00756535" w:rsidP="00756535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</w:rPr>
      </w:pPr>
    </w:p>
    <w:p w:rsidR="00756535" w:rsidRDefault="00756535" w:rsidP="00756535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</w:rPr>
      </w:pPr>
    </w:p>
    <w:p w:rsidR="00AF3724" w:rsidRPr="00756535" w:rsidRDefault="00AF3724" w:rsidP="00756535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</w:rPr>
      </w:pPr>
    </w:p>
    <w:p w:rsidR="00756535" w:rsidRPr="00756535" w:rsidRDefault="00756535" w:rsidP="00756535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lastRenderedPageBreak/>
        <w:t xml:space="preserve">Приложение </w:t>
      </w:r>
      <w:proofErr w:type="gramStart"/>
      <w:r w:rsidRPr="00756535">
        <w:rPr>
          <w:rFonts w:ascii="Times New Roman" w:eastAsia="Times New Roman" w:hAnsi="Times New Roman" w:cs="Times New Roman"/>
        </w:rPr>
        <w:t>к</w:t>
      </w:r>
      <w:proofErr w:type="gramEnd"/>
    </w:p>
    <w:p w:rsidR="00756535" w:rsidRPr="00756535" w:rsidRDefault="00756535" w:rsidP="00756535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>Постановлению Администрации</w:t>
      </w:r>
    </w:p>
    <w:p w:rsidR="00756535" w:rsidRPr="00756535" w:rsidRDefault="00137572" w:rsidP="00756535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Нийского</w:t>
      </w:r>
      <w:r w:rsidR="00756535">
        <w:rPr>
          <w:rFonts w:ascii="Times New Roman" w:eastAsia="Times New Roman" w:hAnsi="Times New Roman" w:cs="Times New Roman"/>
        </w:rPr>
        <w:t xml:space="preserve"> сельского</w:t>
      </w:r>
      <w:r>
        <w:rPr>
          <w:rFonts w:ascii="Times New Roman" w:eastAsia="Times New Roman" w:hAnsi="Times New Roman" w:cs="Times New Roman"/>
        </w:rPr>
        <w:t xml:space="preserve"> </w:t>
      </w:r>
      <w:r w:rsidR="00756535">
        <w:rPr>
          <w:rFonts w:ascii="Times New Roman" w:eastAsia="Times New Roman" w:hAnsi="Times New Roman" w:cs="Times New Roman"/>
        </w:rPr>
        <w:t>поселения</w:t>
      </w:r>
    </w:p>
    <w:p w:rsidR="00756535" w:rsidRPr="00756535" w:rsidRDefault="00AF3724" w:rsidP="00756535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от «07</w:t>
      </w:r>
      <w:r w:rsidR="00756535" w:rsidRPr="00756535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февраля </w:t>
      </w:r>
      <w:r w:rsidR="00756535" w:rsidRPr="00756535">
        <w:rPr>
          <w:rFonts w:ascii="Times New Roman" w:eastAsia="Times New Roman" w:hAnsi="Times New Roman" w:cs="Times New Roman"/>
        </w:rPr>
        <w:t>201</w:t>
      </w:r>
      <w:r>
        <w:rPr>
          <w:rFonts w:ascii="Times New Roman" w:eastAsia="Times New Roman" w:hAnsi="Times New Roman" w:cs="Times New Roman"/>
        </w:rPr>
        <w:t>7 г. № 11-п</w:t>
      </w:r>
    </w:p>
    <w:p w:rsidR="00756535" w:rsidRPr="00756535" w:rsidRDefault="00756535" w:rsidP="00756535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</w:rPr>
      </w:pPr>
    </w:p>
    <w:p w:rsidR="00756535" w:rsidRPr="00756535" w:rsidRDefault="00756535" w:rsidP="00756535">
      <w:pPr>
        <w:widowControl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</w:rPr>
      </w:pPr>
    </w:p>
    <w:p w:rsidR="00756535" w:rsidRPr="00756535" w:rsidRDefault="00756535" w:rsidP="0075653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  <w:b/>
          <w:bCs/>
        </w:rPr>
        <w:t xml:space="preserve">Перечень информации, </w:t>
      </w:r>
    </w:p>
    <w:p w:rsidR="00756535" w:rsidRDefault="00756535" w:rsidP="0075653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bCs/>
        </w:rPr>
      </w:pPr>
      <w:r w:rsidRPr="00756535">
        <w:rPr>
          <w:rFonts w:ascii="Times New Roman" w:eastAsia="Times New Roman" w:hAnsi="Times New Roman" w:cs="Times New Roman"/>
          <w:b/>
          <w:bCs/>
        </w:rPr>
        <w:t xml:space="preserve">подлежащей размещению на официальном сайте Администрации </w:t>
      </w:r>
    </w:p>
    <w:p w:rsidR="00756535" w:rsidRPr="00756535" w:rsidRDefault="00137572" w:rsidP="0075653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Нийского</w:t>
      </w:r>
      <w:r w:rsidR="00756535">
        <w:rPr>
          <w:rFonts w:ascii="Times New Roman" w:eastAsia="Times New Roman" w:hAnsi="Times New Roman" w:cs="Times New Roman"/>
          <w:b/>
          <w:bCs/>
        </w:rPr>
        <w:t xml:space="preserve"> сельского поселения </w:t>
      </w:r>
      <w:r w:rsidR="00756535" w:rsidRPr="00756535">
        <w:rPr>
          <w:rFonts w:ascii="Times New Roman" w:eastAsia="Times New Roman" w:hAnsi="Times New Roman" w:cs="Times New Roman"/>
          <w:b/>
          <w:bCs/>
        </w:rPr>
        <w:t>в сети Интернет</w:t>
      </w:r>
    </w:p>
    <w:p w:rsidR="00756535" w:rsidRPr="00756535" w:rsidRDefault="00756535" w:rsidP="00756535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16"/>
          <w:szCs w:val="16"/>
        </w:rPr>
      </w:pPr>
      <w:r w:rsidRPr="00756535">
        <w:rPr>
          <w:rFonts w:ascii="Times New Roman" w:eastAsia="Times New Roman" w:hAnsi="Times New Roman" w:cs="Times New Roman"/>
          <w:sz w:val="16"/>
          <w:szCs w:val="16"/>
        </w:rPr>
        <w:t> </w:t>
      </w:r>
    </w:p>
    <w:p w:rsidR="00756535" w:rsidRPr="00756535" w:rsidRDefault="00756535" w:rsidP="00756535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 xml:space="preserve">1. Информация о деятельности органов местного самоуправления </w:t>
      </w:r>
      <w:r w:rsidR="00137572">
        <w:rPr>
          <w:rFonts w:ascii="Times New Roman" w:eastAsia="Times New Roman" w:hAnsi="Times New Roman" w:cs="Times New Roman"/>
        </w:rPr>
        <w:t>Нийского</w:t>
      </w:r>
      <w:r>
        <w:rPr>
          <w:rFonts w:ascii="Times New Roman" w:eastAsia="Times New Roman" w:hAnsi="Times New Roman" w:cs="Times New Roman"/>
        </w:rPr>
        <w:t xml:space="preserve"> </w:t>
      </w:r>
      <w:r w:rsidRPr="00756535">
        <w:rPr>
          <w:rFonts w:ascii="Times New Roman" w:eastAsia="Times New Roman" w:hAnsi="Times New Roman" w:cs="Times New Roman"/>
        </w:rPr>
        <w:t xml:space="preserve"> муниципального образования (далее – Информация),  размещаемая в сети Интернет.</w:t>
      </w:r>
    </w:p>
    <w:p w:rsidR="00756535" w:rsidRPr="00756535" w:rsidRDefault="00756535" w:rsidP="00756535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</w:p>
    <w:p w:rsidR="00756535" w:rsidRPr="00756535" w:rsidRDefault="00756535" w:rsidP="00756535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>2. Общая Информация, в том числе:</w:t>
      </w:r>
    </w:p>
    <w:p w:rsidR="00756535" w:rsidRPr="00756535" w:rsidRDefault="00756535" w:rsidP="00756535">
      <w:pPr>
        <w:widowControl/>
        <w:autoSpaceDE/>
        <w:autoSpaceDN/>
        <w:adjustRightInd/>
        <w:ind w:left="540" w:hanging="360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>а) наименование и структура органа местного самоуправления, почтовый адрес, адрес электронной почты (при наличии), номера телефонов справочных служб органа местного самоуправления;</w:t>
      </w:r>
    </w:p>
    <w:p w:rsidR="00756535" w:rsidRPr="00756535" w:rsidRDefault="00756535" w:rsidP="00756535">
      <w:pPr>
        <w:widowControl/>
        <w:autoSpaceDE/>
        <w:autoSpaceDN/>
        <w:adjustRightInd/>
        <w:ind w:left="540" w:hanging="360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>б) сведения о полномочиях органа местного самоуправления, задачах и функциях структурных подразделений указанного органа, а также перечень законов и иных нормативных правовых актов, определяющих эти полномочия, задачи и функции;</w:t>
      </w:r>
    </w:p>
    <w:p w:rsidR="00756535" w:rsidRPr="00756535" w:rsidRDefault="00756535" w:rsidP="00756535">
      <w:pPr>
        <w:widowControl/>
        <w:autoSpaceDE/>
        <w:autoSpaceDN/>
        <w:adjustRightInd/>
        <w:ind w:left="540" w:hanging="360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>в) перечень подведомственных организаций (при наличии), сведения об их задачах и функциях, а также почтовые адреса, адреса электронной почты (при наличии), номера телефонов справочных служб подведомственных организаций;</w:t>
      </w:r>
    </w:p>
    <w:p w:rsidR="00756535" w:rsidRPr="00756535" w:rsidRDefault="00756535" w:rsidP="00756535">
      <w:pPr>
        <w:widowControl/>
        <w:autoSpaceDE/>
        <w:autoSpaceDN/>
        <w:adjustRightInd/>
        <w:ind w:left="540" w:hanging="360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 xml:space="preserve">г) сведения о </w:t>
      </w:r>
      <w:r>
        <w:rPr>
          <w:rFonts w:ascii="Times New Roman" w:eastAsia="Times New Roman" w:hAnsi="Times New Roman" w:cs="Times New Roman"/>
        </w:rPr>
        <w:t xml:space="preserve">главе </w:t>
      </w:r>
      <w:r w:rsidR="00AF3724">
        <w:rPr>
          <w:rFonts w:ascii="Times New Roman" w:eastAsia="Times New Roman" w:hAnsi="Times New Roman" w:cs="Times New Roman"/>
        </w:rPr>
        <w:t>Нийского</w:t>
      </w:r>
      <w:bookmarkStart w:id="1" w:name="_GoBack"/>
      <w:bookmarkEnd w:id="1"/>
      <w:r w:rsidRPr="00756535">
        <w:rPr>
          <w:rFonts w:ascii="Times New Roman" w:eastAsia="Times New Roman" w:hAnsi="Times New Roman" w:cs="Times New Roman"/>
        </w:rPr>
        <w:t xml:space="preserve"> муниципального образования, о руководителях структурных подразделений, руководителях подведомственных организаций (фамилии, имена, отчества, а также при согласии указанных лиц иные сведения о них);</w:t>
      </w:r>
    </w:p>
    <w:p w:rsidR="00756535" w:rsidRPr="00756535" w:rsidRDefault="00756535" w:rsidP="00756535">
      <w:pPr>
        <w:widowControl/>
        <w:autoSpaceDE/>
        <w:autoSpaceDN/>
        <w:adjustRightInd/>
        <w:ind w:left="540" w:hanging="360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>д) перечни информационных систем, банков данных, реестров, регистров, находящихся в ведении органа местного самоуправления, подведомственных организаций;</w:t>
      </w:r>
    </w:p>
    <w:p w:rsidR="00756535" w:rsidRPr="00756535" w:rsidRDefault="00756535" w:rsidP="00756535">
      <w:pPr>
        <w:widowControl/>
        <w:autoSpaceDE/>
        <w:autoSpaceDN/>
        <w:adjustRightInd/>
        <w:ind w:left="540" w:hanging="360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>е) сведения о средствах массовой информации, учрежденных органом местного самоуправления (при наличии).</w:t>
      </w:r>
    </w:p>
    <w:p w:rsidR="00756535" w:rsidRPr="00756535" w:rsidRDefault="00756535" w:rsidP="00756535">
      <w:pPr>
        <w:widowControl/>
        <w:autoSpaceDE/>
        <w:autoSpaceDN/>
        <w:adjustRightInd/>
        <w:ind w:left="540" w:hanging="360"/>
        <w:rPr>
          <w:rFonts w:ascii="Times New Roman" w:eastAsia="Times New Roman" w:hAnsi="Times New Roman" w:cs="Times New Roman"/>
        </w:rPr>
      </w:pPr>
    </w:p>
    <w:p w:rsidR="00756535" w:rsidRPr="00756535" w:rsidRDefault="00756535" w:rsidP="00756535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>3. Информацию о нормотворческой деятельности, в том числе:</w:t>
      </w:r>
    </w:p>
    <w:p w:rsidR="00756535" w:rsidRPr="00756535" w:rsidRDefault="00756535" w:rsidP="00756535">
      <w:pPr>
        <w:widowControl/>
        <w:autoSpaceDE/>
        <w:autoSpaceDN/>
        <w:adjustRightInd/>
        <w:ind w:left="540" w:hanging="360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>а) муниципальные правовые акты, изданные органом местного самоуправления, включая сведения о внесении в них изменений, признании их утратившими силу, признании их судом недействующими, а также сведения о государственной регистрации нормативных правовых актов, муниципальных правовых актов в случаях, установленных законодательством Российской Федерации;</w:t>
      </w:r>
    </w:p>
    <w:p w:rsidR="00756535" w:rsidRPr="00756535" w:rsidRDefault="00756535" w:rsidP="00756535">
      <w:pPr>
        <w:widowControl/>
        <w:autoSpaceDE/>
        <w:autoSpaceDN/>
        <w:adjustRightInd/>
        <w:ind w:left="540" w:hanging="360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>б) информацию о размещении заказов на поставки товаров, выполнение работ, оказание услуг для муниципальных нужд в соответствии с законодательством Российской Федерации о контрактной системе в сфере закупок товаров, работ и услуг для обеспечения государственных и муниципальных нужд;</w:t>
      </w:r>
    </w:p>
    <w:p w:rsidR="00756535" w:rsidRPr="00756535" w:rsidRDefault="00756535" w:rsidP="00756535">
      <w:pPr>
        <w:widowControl/>
        <w:ind w:left="540" w:hanging="360"/>
        <w:outlineLvl w:val="1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 xml:space="preserve">в) тексты проектов муниципальных правовых актов, внесенных на рассмотрение в Думу </w:t>
      </w:r>
      <w:r w:rsidR="00137572">
        <w:rPr>
          <w:rFonts w:ascii="Times New Roman" w:eastAsia="Times New Roman" w:hAnsi="Times New Roman" w:cs="Times New Roman"/>
        </w:rPr>
        <w:t>Нийского сельского поселения</w:t>
      </w:r>
      <w:r w:rsidRPr="00756535">
        <w:rPr>
          <w:rFonts w:ascii="Times New Roman" w:eastAsia="Times New Roman" w:hAnsi="Times New Roman" w:cs="Times New Roman"/>
        </w:rPr>
        <w:t>;</w:t>
      </w:r>
    </w:p>
    <w:p w:rsidR="00756535" w:rsidRPr="00756535" w:rsidRDefault="00756535" w:rsidP="00756535">
      <w:pPr>
        <w:widowControl/>
        <w:autoSpaceDE/>
        <w:autoSpaceDN/>
        <w:adjustRightInd/>
        <w:ind w:left="540" w:hanging="360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>г) административные регламенты предоставления муниципальных услуг;</w:t>
      </w:r>
    </w:p>
    <w:p w:rsidR="00756535" w:rsidRPr="00756535" w:rsidRDefault="00756535" w:rsidP="00756535">
      <w:pPr>
        <w:widowControl/>
        <w:autoSpaceDE/>
        <w:autoSpaceDN/>
        <w:adjustRightInd/>
        <w:ind w:left="540" w:hanging="360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>д) установленные формы обращений, заявлений и иных документов, принимаемых органом местного самоуправления к рассмотрению в соответствии с законами и иными нормативными правовыми актами, муниципальными правовыми актами;</w:t>
      </w:r>
    </w:p>
    <w:p w:rsidR="00756535" w:rsidRPr="00756535" w:rsidRDefault="00756535" w:rsidP="00756535">
      <w:pPr>
        <w:widowControl/>
        <w:autoSpaceDE/>
        <w:autoSpaceDN/>
        <w:adjustRightInd/>
        <w:ind w:left="540" w:hanging="360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>е) порядок обжалования нормативных правовых актов и иных решений, принятых органами местного самоуправления, муниципальных правовых актов;</w:t>
      </w:r>
    </w:p>
    <w:p w:rsidR="00756535" w:rsidRPr="00756535" w:rsidRDefault="00756535" w:rsidP="00756535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</w:p>
    <w:p w:rsidR="00756535" w:rsidRPr="00756535" w:rsidRDefault="00756535" w:rsidP="00756535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 xml:space="preserve">4. </w:t>
      </w:r>
      <w:proofErr w:type="gramStart"/>
      <w:r w:rsidRPr="00756535">
        <w:rPr>
          <w:rFonts w:ascii="Times New Roman" w:eastAsia="Times New Roman" w:hAnsi="Times New Roman" w:cs="Times New Roman"/>
        </w:rPr>
        <w:t>Информацию о состоянии 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них, а также иную информацию, подлежащую доведению органом местного самоуправления до сведения граждан и организаций в соответствии с федеральными законами, законами Иркутской области.</w:t>
      </w:r>
      <w:proofErr w:type="gramEnd"/>
    </w:p>
    <w:p w:rsidR="00756535" w:rsidRPr="00756535" w:rsidRDefault="00756535" w:rsidP="00756535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lastRenderedPageBreak/>
        <w:t>5. Информацию о результатах проверок, проведенных органом местного самоуправления, подведомственными организациями в пределах их полномочий, а также о результатах проверок, проведенных в органе местного самоуправления, подведомственных организациях.</w:t>
      </w:r>
    </w:p>
    <w:p w:rsidR="00756535" w:rsidRPr="00756535" w:rsidRDefault="00756535" w:rsidP="00756535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</w:p>
    <w:p w:rsidR="00756535" w:rsidRPr="00756535" w:rsidRDefault="00756535" w:rsidP="00756535">
      <w:pPr>
        <w:widowControl/>
        <w:ind w:firstLine="540"/>
        <w:outlineLvl w:val="1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>6. Тексты официальных выступлений и заявлений руководителей и заместителей руководителей органа местного самоуправления.</w:t>
      </w:r>
    </w:p>
    <w:p w:rsidR="00756535" w:rsidRPr="00756535" w:rsidRDefault="00756535" w:rsidP="00756535">
      <w:pPr>
        <w:widowControl/>
        <w:ind w:firstLine="540"/>
        <w:outlineLvl w:val="1"/>
        <w:rPr>
          <w:rFonts w:ascii="Times New Roman" w:eastAsia="Times New Roman" w:hAnsi="Times New Roman" w:cs="Times New Roman"/>
        </w:rPr>
      </w:pPr>
    </w:p>
    <w:p w:rsidR="00756535" w:rsidRPr="00756535" w:rsidRDefault="00756535" w:rsidP="00756535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>7. Статистическую Информацию, в том числе:</w:t>
      </w:r>
    </w:p>
    <w:p w:rsidR="00756535" w:rsidRPr="00756535" w:rsidRDefault="00756535" w:rsidP="00756535">
      <w:pPr>
        <w:widowControl/>
        <w:autoSpaceDE/>
        <w:autoSpaceDN/>
        <w:adjustRightInd/>
        <w:ind w:left="540" w:hanging="360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>а) статистические данные и показатели, характеризующие состояние и динамику развития экономической, социальной и иных сфер жизнедеятельности, регулирование которых отнесено к полномочиям органа местного самоуправления;</w:t>
      </w:r>
    </w:p>
    <w:p w:rsidR="00756535" w:rsidRPr="00756535" w:rsidRDefault="00756535" w:rsidP="00756535">
      <w:pPr>
        <w:widowControl/>
        <w:autoSpaceDE/>
        <w:autoSpaceDN/>
        <w:adjustRightInd/>
        <w:ind w:left="540" w:hanging="360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>б) сведения о предоставленных организациям и индивидуальным предпринимателям льготах, отсрочках, рассрочках и др.</w:t>
      </w:r>
    </w:p>
    <w:p w:rsidR="00756535" w:rsidRPr="00756535" w:rsidRDefault="00756535" w:rsidP="00756535">
      <w:pPr>
        <w:widowControl/>
        <w:autoSpaceDE/>
        <w:autoSpaceDN/>
        <w:adjustRightInd/>
        <w:ind w:left="540" w:hanging="360"/>
        <w:rPr>
          <w:rFonts w:ascii="Times New Roman" w:eastAsia="Times New Roman" w:hAnsi="Times New Roman" w:cs="Times New Roman"/>
        </w:rPr>
      </w:pPr>
    </w:p>
    <w:p w:rsidR="00756535" w:rsidRPr="00756535" w:rsidRDefault="00756535" w:rsidP="00756535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>8. Информацию о кадровом обеспечении, в том числе:</w:t>
      </w:r>
    </w:p>
    <w:p w:rsidR="00756535" w:rsidRPr="00756535" w:rsidRDefault="00756535" w:rsidP="00756535">
      <w:pPr>
        <w:widowControl/>
        <w:autoSpaceDE/>
        <w:autoSpaceDN/>
        <w:adjustRightInd/>
        <w:ind w:left="540" w:hanging="360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>а) порядок поступления граждан на муниципальную службу;</w:t>
      </w:r>
    </w:p>
    <w:p w:rsidR="00756535" w:rsidRPr="00756535" w:rsidRDefault="00756535" w:rsidP="00756535">
      <w:pPr>
        <w:widowControl/>
        <w:autoSpaceDE/>
        <w:autoSpaceDN/>
        <w:adjustRightInd/>
        <w:ind w:left="540" w:hanging="360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>б) сведения о вакантных должностях муниципальной службы, имеющихся в органе местного самоуправления;</w:t>
      </w:r>
    </w:p>
    <w:p w:rsidR="00756535" w:rsidRPr="00756535" w:rsidRDefault="00756535" w:rsidP="00756535">
      <w:pPr>
        <w:widowControl/>
        <w:autoSpaceDE/>
        <w:autoSpaceDN/>
        <w:adjustRightInd/>
        <w:ind w:left="540" w:hanging="360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>в) квалификационные требования к кандидатам на замещение вакантных должностей муниципальной службы;</w:t>
      </w:r>
    </w:p>
    <w:p w:rsidR="00756535" w:rsidRPr="00756535" w:rsidRDefault="00756535" w:rsidP="00756535">
      <w:pPr>
        <w:widowControl/>
        <w:autoSpaceDE/>
        <w:autoSpaceDN/>
        <w:adjustRightInd/>
        <w:ind w:left="540" w:hanging="360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>г) условия и результаты конкурсов на замещение вакантных должностей муниципальной службы;</w:t>
      </w:r>
    </w:p>
    <w:p w:rsidR="00756535" w:rsidRPr="00756535" w:rsidRDefault="00756535" w:rsidP="00756535">
      <w:pPr>
        <w:widowControl/>
        <w:autoSpaceDE/>
        <w:autoSpaceDN/>
        <w:adjustRightInd/>
        <w:ind w:left="540" w:hanging="360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>д) номера телефонов, по которым можно получить информацию по вопросу замещения вакантных должностей в органе местного самоуправления.</w:t>
      </w:r>
    </w:p>
    <w:p w:rsidR="00756535" w:rsidRPr="00756535" w:rsidRDefault="00756535" w:rsidP="00756535">
      <w:pPr>
        <w:widowControl/>
        <w:autoSpaceDE/>
        <w:autoSpaceDN/>
        <w:adjustRightInd/>
        <w:ind w:left="540" w:hanging="360"/>
        <w:rPr>
          <w:rFonts w:ascii="Times New Roman" w:eastAsia="Times New Roman" w:hAnsi="Times New Roman" w:cs="Times New Roman"/>
        </w:rPr>
      </w:pPr>
    </w:p>
    <w:p w:rsidR="00756535" w:rsidRPr="00756535" w:rsidRDefault="00756535" w:rsidP="00756535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>9. Информацию о работе органа местного самоуправления с обращениями граждан (физических лиц), организаций (юридических лиц), общественных объединений, органов местного самоуправления, в том числе:</w:t>
      </w:r>
    </w:p>
    <w:p w:rsidR="00756535" w:rsidRPr="00756535" w:rsidRDefault="00756535" w:rsidP="00756535">
      <w:pPr>
        <w:widowControl/>
        <w:autoSpaceDE/>
        <w:autoSpaceDN/>
        <w:adjustRightInd/>
        <w:ind w:left="540" w:hanging="360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>а) порядок и время приема граждан (физических лиц), в том числе представителей организаций (юридических лиц), общественных объединений, органов местного самоуправления, порядок рассмотрения их обращений с указанием актов, регулирующих эту деятельность;</w:t>
      </w:r>
    </w:p>
    <w:p w:rsidR="00756535" w:rsidRPr="00756535" w:rsidRDefault="00756535" w:rsidP="00756535">
      <w:pPr>
        <w:widowControl/>
        <w:autoSpaceDE/>
        <w:autoSpaceDN/>
        <w:adjustRightInd/>
        <w:ind w:left="540" w:hanging="360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>б) фамилию, имя и отчество руководителя подразделения или иного должностного лица, к полномочиям которых отнесены организация приема лиц, указанных в подпункте «а» настоящего пункта, обеспечение рассмотрения их обращений, а также номер телефона, по которому можно получить информацию справочного характера;</w:t>
      </w:r>
    </w:p>
    <w:p w:rsidR="00756535" w:rsidRPr="00756535" w:rsidRDefault="00756535" w:rsidP="00756535">
      <w:pPr>
        <w:widowControl/>
        <w:ind w:left="540" w:hanging="360"/>
        <w:outlineLvl w:val="1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>в) обзоры обращений лиц, указанных в подпункте «а» настоящего пункта, а также обобщенную информацию о результатах рассмотрения этих обращений и принятых мерах.</w:t>
      </w:r>
    </w:p>
    <w:p w:rsidR="00756535" w:rsidRPr="00756535" w:rsidRDefault="00756535" w:rsidP="00756535">
      <w:pPr>
        <w:widowControl/>
        <w:ind w:left="540" w:hanging="360"/>
        <w:outlineLvl w:val="1"/>
        <w:rPr>
          <w:rFonts w:ascii="Times New Roman" w:eastAsia="Times New Roman" w:hAnsi="Times New Roman" w:cs="Times New Roman"/>
        </w:rPr>
      </w:pPr>
    </w:p>
    <w:p w:rsidR="00756535" w:rsidRPr="00756535" w:rsidRDefault="00756535" w:rsidP="00756535">
      <w:pPr>
        <w:widowControl/>
        <w:ind w:firstLine="540"/>
        <w:outlineLvl w:val="1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 xml:space="preserve">10. </w:t>
      </w:r>
      <w:proofErr w:type="gramStart"/>
      <w:r w:rsidRPr="00756535">
        <w:rPr>
          <w:rFonts w:ascii="Times New Roman" w:eastAsia="Times New Roman" w:hAnsi="Times New Roman" w:cs="Times New Roman"/>
        </w:rPr>
        <w:t xml:space="preserve">Органы местного самоуправления наряду с информацией, указанной в ч.1 настоящего перечня и относящейся к их деятельности, могут размещать в сети Интернет иную информацию о своей деятельности с учетом </w:t>
      </w:r>
      <w:r w:rsidRPr="003550C6">
        <w:rPr>
          <w:rFonts w:ascii="Times New Roman" w:eastAsia="Times New Roman" w:hAnsi="Times New Roman" w:cs="Times New Roman"/>
        </w:rPr>
        <w:t xml:space="preserve">требований </w:t>
      </w:r>
      <w:hyperlink r:id="rId5" w:anchor="0" w:tooltip="Федеральный закон от 9 февраля 2009 г. N 8-ФЗ &quot;Об...(не вступил в силу)" w:history="1">
        <w:r w:rsidRPr="003550C6">
          <w:rPr>
            <w:rFonts w:ascii="Times New Roman" w:eastAsia="Times New Roman" w:hAnsi="Times New Roman" w:cs="Times New Roman"/>
            <w:u w:val="single"/>
          </w:rPr>
          <w:t>Федерального закона</w:t>
        </w:r>
      </w:hyperlink>
      <w:r w:rsidRPr="00756535">
        <w:rPr>
          <w:rFonts w:ascii="Times New Roman" w:eastAsia="Times New Roman" w:hAnsi="Times New Roman" w:cs="Times New Roman"/>
        </w:rPr>
        <w:t xml:space="preserve"> №8-ФЗ от 9 февраля 2009 г. «Об обеспечении доступа к информации о деятельности государственных органов и органов местного самоуправления».</w:t>
      </w:r>
      <w:proofErr w:type="gramEnd"/>
    </w:p>
    <w:p w:rsidR="00756535" w:rsidRPr="00756535" w:rsidRDefault="00756535" w:rsidP="00756535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  <w:sz w:val="16"/>
          <w:szCs w:val="16"/>
        </w:rPr>
      </w:pPr>
      <w:r w:rsidRPr="00756535">
        <w:rPr>
          <w:rFonts w:ascii="Times New Roman" w:eastAsia="Times New Roman" w:hAnsi="Times New Roman" w:cs="Times New Roman"/>
          <w:sz w:val="16"/>
          <w:szCs w:val="16"/>
        </w:rPr>
        <w:t> </w:t>
      </w:r>
    </w:p>
    <w:p w:rsidR="00756535" w:rsidRPr="00756535" w:rsidRDefault="00756535" w:rsidP="00756535">
      <w:pPr>
        <w:widowControl/>
        <w:autoSpaceDE/>
        <w:autoSpaceDN/>
        <w:adjustRightInd/>
        <w:ind w:firstLine="700"/>
        <w:rPr>
          <w:rFonts w:ascii="Times New Roman" w:eastAsia="Times New Roman" w:hAnsi="Times New Roman" w:cs="Times New Roman"/>
        </w:rPr>
      </w:pPr>
      <w:r w:rsidRPr="00756535">
        <w:rPr>
          <w:rFonts w:ascii="Times New Roman" w:eastAsia="Times New Roman" w:hAnsi="Times New Roman" w:cs="Times New Roman"/>
        </w:rPr>
        <w:t xml:space="preserve"> </w:t>
      </w:r>
    </w:p>
    <w:p w:rsidR="003550C6" w:rsidRDefault="003550C6" w:rsidP="00756535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Глава Администрации</w:t>
      </w:r>
    </w:p>
    <w:p w:rsidR="00756535" w:rsidRPr="00756535" w:rsidRDefault="00137572" w:rsidP="00756535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Нийского </w:t>
      </w:r>
      <w:r w:rsidR="003550C6">
        <w:rPr>
          <w:rFonts w:ascii="Times New Roman" w:eastAsia="Times New Roman" w:hAnsi="Times New Roman" w:cs="Times New Roman"/>
        </w:rPr>
        <w:t>сельского поселения</w:t>
      </w:r>
      <w:r w:rsidR="00756535" w:rsidRPr="00756535">
        <w:rPr>
          <w:rFonts w:ascii="Times New Roman" w:eastAsia="Times New Roman" w:hAnsi="Times New Roman" w:cs="Times New Roman"/>
        </w:rPr>
        <w:t xml:space="preserve">                     </w:t>
      </w:r>
      <w:r w:rsidR="003550C6">
        <w:rPr>
          <w:rFonts w:ascii="Times New Roman" w:eastAsia="Times New Roman" w:hAnsi="Times New Roman" w:cs="Times New Roman"/>
        </w:rPr>
        <w:t xml:space="preserve">          </w:t>
      </w:r>
      <w:r w:rsidR="00756535" w:rsidRPr="00756535">
        <w:rPr>
          <w:rFonts w:ascii="Times New Roman" w:eastAsia="Times New Roman" w:hAnsi="Times New Roman" w:cs="Times New Roman"/>
        </w:rPr>
        <w:t xml:space="preserve">           </w:t>
      </w:r>
      <w:r w:rsidR="003550C6">
        <w:rPr>
          <w:rFonts w:ascii="Times New Roman" w:eastAsia="Times New Roman" w:hAnsi="Times New Roman" w:cs="Times New Roman"/>
        </w:rPr>
        <w:t xml:space="preserve">               </w:t>
      </w:r>
      <w:r>
        <w:rPr>
          <w:rFonts w:ascii="Times New Roman" w:eastAsia="Times New Roman" w:hAnsi="Times New Roman" w:cs="Times New Roman"/>
        </w:rPr>
        <w:t>О.Е. Рубцов</w:t>
      </w:r>
    </w:p>
    <w:p w:rsidR="00756535" w:rsidRPr="00756535" w:rsidRDefault="00756535" w:rsidP="00756535">
      <w:pPr>
        <w:widowControl/>
        <w:autoSpaceDE/>
        <w:autoSpaceDN/>
        <w:adjustRightInd/>
        <w:ind w:firstLine="700"/>
        <w:rPr>
          <w:rFonts w:ascii="Times New Roman" w:eastAsia="Times New Roman" w:hAnsi="Times New Roman" w:cs="Times New Roman"/>
        </w:rPr>
      </w:pPr>
    </w:p>
    <w:p w:rsidR="00A77807" w:rsidRPr="00A77807" w:rsidRDefault="00A77807" w:rsidP="00A77807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:rsidR="00513CBA" w:rsidRDefault="00513CBA" w:rsidP="00B90034">
      <w:pPr>
        <w:ind w:firstLine="698"/>
        <w:jc w:val="right"/>
        <w:rPr>
          <w:rStyle w:val="a3"/>
          <w:rFonts w:ascii="Times New Roman" w:hAnsi="Times New Roman" w:cs="Times New Roman"/>
          <w:bCs/>
          <w:color w:val="auto"/>
        </w:rPr>
      </w:pPr>
    </w:p>
    <w:sectPr w:rsidR="00513CBA" w:rsidSect="00B90034">
      <w:pgSz w:w="11900" w:h="16800"/>
      <w:pgMar w:top="709" w:right="800" w:bottom="426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5A9"/>
    <w:rsid w:val="000C1F53"/>
    <w:rsid w:val="000D0894"/>
    <w:rsid w:val="000D26FC"/>
    <w:rsid w:val="000E5C00"/>
    <w:rsid w:val="000E6BBC"/>
    <w:rsid w:val="001169D4"/>
    <w:rsid w:val="00122871"/>
    <w:rsid w:val="00137572"/>
    <w:rsid w:val="00151461"/>
    <w:rsid w:val="0015529C"/>
    <w:rsid w:val="00161CE5"/>
    <w:rsid w:val="001744C4"/>
    <w:rsid w:val="0018159D"/>
    <w:rsid w:val="001A5EC9"/>
    <w:rsid w:val="001C3A3F"/>
    <w:rsid w:val="001D5A38"/>
    <w:rsid w:val="001F363E"/>
    <w:rsid w:val="002044CD"/>
    <w:rsid w:val="002719AE"/>
    <w:rsid w:val="00273E21"/>
    <w:rsid w:val="00295F81"/>
    <w:rsid w:val="00297C33"/>
    <w:rsid w:val="002C1734"/>
    <w:rsid w:val="002C1C18"/>
    <w:rsid w:val="003247ED"/>
    <w:rsid w:val="00347058"/>
    <w:rsid w:val="003550C6"/>
    <w:rsid w:val="003565A9"/>
    <w:rsid w:val="00376335"/>
    <w:rsid w:val="003D39B8"/>
    <w:rsid w:val="003E77ED"/>
    <w:rsid w:val="004166A2"/>
    <w:rsid w:val="004575B7"/>
    <w:rsid w:val="00476F56"/>
    <w:rsid w:val="00492930"/>
    <w:rsid w:val="004D0223"/>
    <w:rsid w:val="004D6B26"/>
    <w:rsid w:val="004E6D8D"/>
    <w:rsid w:val="004F030D"/>
    <w:rsid w:val="004F2DD1"/>
    <w:rsid w:val="004F6B07"/>
    <w:rsid w:val="00513CBA"/>
    <w:rsid w:val="00546818"/>
    <w:rsid w:val="00581EDD"/>
    <w:rsid w:val="00597ACD"/>
    <w:rsid w:val="005D0FB6"/>
    <w:rsid w:val="00630DF7"/>
    <w:rsid w:val="00646FB0"/>
    <w:rsid w:val="00673CF4"/>
    <w:rsid w:val="00696598"/>
    <w:rsid w:val="006B36B6"/>
    <w:rsid w:val="007309DF"/>
    <w:rsid w:val="00733733"/>
    <w:rsid w:val="00756535"/>
    <w:rsid w:val="00756E6A"/>
    <w:rsid w:val="00796020"/>
    <w:rsid w:val="007A0E4B"/>
    <w:rsid w:val="007A15CA"/>
    <w:rsid w:val="007C248D"/>
    <w:rsid w:val="0082021C"/>
    <w:rsid w:val="00834722"/>
    <w:rsid w:val="00862DB7"/>
    <w:rsid w:val="00880529"/>
    <w:rsid w:val="00890A1A"/>
    <w:rsid w:val="008C3E9F"/>
    <w:rsid w:val="008E4A89"/>
    <w:rsid w:val="00921EEB"/>
    <w:rsid w:val="00923236"/>
    <w:rsid w:val="0093626B"/>
    <w:rsid w:val="0094302B"/>
    <w:rsid w:val="009538A2"/>
    <w:rsid w:val="009B399F"/>
    <w:rsid w:val="00A16644"/>
    <w:rsid w:val="00A61D04"/>
    <w:rsid w:val="00A634C9"/>
    <w:rsid w:val="00A77807"/>
    <w:rsid w:val="00AA7B4E"/>
    <w:rsid w:val="00AB2B52"/>
    <w:rsid w:val="00AD0837"/>
    <w:rsid w:val="00AF3724"/>
    <w:rsid w:val="00B02027"/>
    <w:rsid w:val="00B07DDB"/>
    <w:rsid w:val="00B254B0"/>
    <w:rsid w:val="00B34919"/>
    <w:rsid w:val="00B63060"/>
    <w:rsid w:val="00B8477C"/>
    <w:rsid w:val="00B90034"/>
    <w:rsid w:val="00BD7EE7"/>
    <w:rsid w:val="00C01522"/>
    <w:rsid w:val="00C33B87"/>
    <w:rsid w:val="00C46CDF"/>
    <w:rsid w:val="00C714BC"/>
    <w:rsid w:val="00C849CF"/>
    <w:rsid w:val="00C90500"/>
    <w:rsid w:val="00CE50EA"/>
    <w:rsid w:val="00D06556"/>
    <w:rsid w:val="00D31B40"/>
    <w:rsid w:val="00D508B2"/>
    <w:rsid w:val="00D56D5F"/>
    <w:rsid w:val="00D60F84"/>
    <w:rsid w:val="00D65BBD"/>
    <w:rsid w:val="00DA4EEF"/>
    <w:rsid w:val="00DD2C99"/>
    <w:rsid w:val="00DF19F8"/>
    <w:rsid w:val="00DF2A41"/>
    <w:rsid w:val="00E25984"/>
    <w:rsid w:val="00E34909"/>
    <w:rsid w:val="00E3647A"/>
    <w:rsid w:val="00E65291"/>
    <w:rsid w:val="00EC2C26"/>
    <w:rsid w:val="00EC51A5"/>
    <w:rsid w:val="00ED738B"/>
    <w:rsid w:val="00EF66A9"/>
    <w:rsid w:val="00F067D8"/>
    <w:rsid w:val="00F534A5"/>
    <w:rsid w:val="00F87C2B"/>
    <w:rsid w:val="00F87E48"/>
    <w:rsid w:val="00FB63A4"/>
    <w:rsid w:val="00FC03E2"/>
    <w:rsid w:val="00FC7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character" w:customStyle="1" w:styleId="a5">
    <w:name w:val="Активная гипертекстовая ссылка"/>
    <w:basedOn w:val="a4"/>
    <w:uiPriority w:val="99"/>
    <w:rPr>
      <w:rFonts w:cs="Times New Roman"/>
      <w:b w:val="0"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basedOn w:val="a3"/>
    <w:uiPriority w:val="99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Pr>
      <w:b/>
      <w:bCs/>
      <w:color w:val="0058A9"/>
      <w:shd w:val="clear" w:color="auto" w:fill="ECE9D8"/>
    </w:rPr>
  </w:style>
  <w:style w:type="paragraph" w:customStyle="1" w:styleId="ae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Pr>
      <w:rFonts w:cs="Times New Roman"/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Pr>
      <w:rFonts w:cs="Times New Roman"/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</w:style>
  <w:style w:type="paragraph" w:customStyle="1" w:styleId="aff2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Pr>
      <w:rFonts w:cs="Times New Roman"/>
      <w:b w:val="0"/>
      <w:color w:val="26282F"/>
      <w:shd w:val="clear" w:color="auto" w:fill="FFF580"/>
    </w:rPr>
  </w:style>
  <w:style w:type="character" w:customStyle="1" w:styleId="aff4">
    <w:name w:val="Не вступил в силу"/>
    <w:basedOn w:val="a3"/>
    <w:uiPriority w:val="99"/>
    <w:rPr>
      <w:rFonts w:cs="Times New Roman"/>
      <w:b w:val="0"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pPr>
      <w:ind w:left="140"/>
    </w:pPr>
  </w:style>
  <w:style w:type="character" w:customStyle="1" w:styleId="aff9">
    <w:name w:val="Опечатки"/>
    <w:uiPriority w:val="99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7"/>
    <w:next w:val="a"/>
    <w:uiPriority w:val="99"/>
    <w:rPr>
      <w:b/>
      <w:bCs/>
    </w:rPr>
  </w:style>
  <w:style w:type="paragraph" w:customStyle="1" w:styleId="affd">
    <w:name w:val="Подчёркнуный текст"/>
    <w:basedOn w:val="a"/>
    <w:next w:val="a"/>
    <w:uiPriority w:val="99"/>
  </w:style>
  <w:style w:type="paragraph" w:customStyle="1" w:styleId="affe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</w:style>
  <w:style w:type="paragraph" w:customStyle="1" w:styleId="afff1">
    <w:name w:val="Примечание."/>
    <w:basedOn w:val="a6"/>
    <w:next w:val="a"/>
    <w:uiPriority w:val="99"/>
  </w:style>
  <w:style w:type="character" w:customStyle="1" w:styleId="afff2">
    <w:name w:val="Продолжение ссылки"/>
    <w:basedOn w:val="a4"/>
    <w:uiPriority w:val="99"/>
    <w:rPr>
      <w:rFonts w:cs="Times New Roman"/>
      <w:b w:val="0"/>
      <w:color w:val="106BBE"/>
    </w:rPr>
  </w:style>
  <w:style w:type="paragraph" w:customStyle="1" w:styleId="afff3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4">
    <w:name w:val="Сравнение редакций"/>
    <w:basedOn w:val="a3"/>
    <w:uiPriority w:val="99"/>
    <w:rPr>
      <w:rFonts w:cs="Times New Roman"/>
      <w:b w:val="0"/>
      <w:color w:val="26282F"/>
    </w:rPr>
  </w:style>
  <w:style w:type="character" w:customStyle="1" w:styleId="afff5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</w:style>
  <w:style w:type="paragraph" w:customStyle="1" w:styleId="afff8">
    <w:name w:val="Текст в таблице"/>
    <w:basedOn w:val="aff6"/>
    <w:next w:val="a"/>
    <w:uiPriority w:val="99"/>
    <w:pPr>
      <w:ind w:firstLine="500"/>
    </w:pPr>
  </w:style>
  <w:style w:type="paragraph" w:customStyle="1" w:styleId="afff9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a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b">
    <w:name w:val="Утратил силу"/>
    <w:basedOn w:val="a3"/>
    <w:uiPriority w:val="99"/>
    <w:rPr>
      <w:rFonts w:cs="Times New Roman"/>
      <w:b w:val="0"/>
      <w:strike/>
      <w:color w:val="666600"/>
    </w:rPr>
  </w:style>
  <w:style w:type="paragraph" w:customStyle="1" w:styleId="afffc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6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  <w:style w:type="character" w:styleId="afffe">
    <w:name w:val="Hyperlink"/>
    <w:basedOn w:val="a0"/>
    <w:uiPriority w:val="99"/>
    <w:unhideWhenUsed/>
    <w:rsid w:val="004575B7"/>
    <w:rPr>
      <w:rFonts w:ascii="Verdana" w:hAnsi="Verdana" w:cs="Times New Roman"/>
      <w:color w:val="4F74C3"/>
      <w:sz w:val="14"/>
      <w:u w:val="none"/>
      <w:effect w:val="none"/>
    </w:rPr>
  </w:style>
  <w:style w:type="paragraph" w:styleId="affff">
    <w:name w:val="Balloon Text"/>
    <w:basedOn w:val="a"/>
    <w:link w:val="affff0"/>
    <w:uiPriority w:val="99"/>
    <w:semiHidden/>
    <w:unhideWhenUsed/>
    <w:rsid w:val="007309DF"/>
    <w:rPr>
      <w:rFonts w:ascii="Tahoma" w:hAnsi="Tahoma" w:cs="Tahoma"/>
      <w:sz w:val="16"/>
      <w:szCs w:val="16"/>
    </w:rPr>
  </w:style>
  <w:style w:type="character" w:customStyle="1" w:styleId="affff0">
    <w:name w:val="Текст выноски Знак"/>
    <w:basedOn w:val="a0"/>
    <w:link w:val="affff"/>
    <w:uiPriority w:val="99"/>
    <w:semiHidden/>
    <w:locked/>
    <w:rsid w:val="007309D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0E6BBC"/>
  </w:style>
  <w:style w:type="paragraph" w:customStyle="1" w:styleId="ConsPlusNormal">
    <w:name w:val="ConsPlusNormal"/>
    <w:rsid w:val="004F03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character" w:customStyle="1" w:styleId="a5">
    <w:name w:val="Активная гипертекстовая ссылка"/>
    <w:basedOn w:val="a4"/>
    <w:uiPriority w:val="99"/>
    <w:rPr>
      <w:rFonts w:cs="Times New Roman"/>
      <w:b w:val="0"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basedOn w:val="a3"/>
    <w:uiPriority w:val="99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Pr>
      <w:b/>
      <w:bCs/>
      <w:color w:val="0058A9"/>
      <w:shd w:val="clear" w:color="auto" w:fill="ECE9D8"/>
    </w:rPr>
  </w:style>
  <w:style w:type="paragraph" w:customStyle="1" w:styleId="ae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Pr>
      <w:rFonts w:cs="Times New Roman"/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Pr>
      <w:rFonts w:cs="Times New Roman"/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</w:style>
  <w:style w:type="paragraph" w:customStyle="1" w:styleId="aff2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Pr>
      <w:rFonts w:cs="Times New Roman"/>
      <w:b w:val="0"/>
      <w:color w:val="26282F"/>
      <w:shd w:val="clear" w:color="auto" w:fill="FFF580"/>
    </w:rPr>
  </w:style>
  <w:style w:type="character" w:customStyle="1" w:styleId="aff4">
    <w:name w:val="Не вступил в силу"/>
    <w:basedOn w:val="a3"/>
    <w:uiPriority w:val="99"/>
    <w:rPr>
      <w:rFonts w:cs="Times New Roman"/>
      <w:b w:val="0"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pPr>
      <w:ind w:left="140"/>
    </w:pPr>
  </w:style>
  <w:style w:type="character" w:customStyle="1" w:styleId="aff9">
    <w:name w:val="Опечатки"/>
    <w:uiPriority w:val="99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7"/>
    <w:next w:val="a"/>
    <w:uiPriority w:val="99"/>
    <w:rPr>
      <w:b/>
      <w:bCs/>
    </w:rPr>
  </w:style>
  <w:style w:type="paragraph" w:customStyle="1" w:styleId="affd">
    <w:name w:val="Подчёркнуный текст"/>
    <w:basedOn w:val="a"/>
    <w:next w:val="a"/>
    <w:uiPriority w:val="99"/>
  </w:style>
  <w:style w:type="paragraph" w:customStyle="1" w:styleId="affe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</w:style>
  <w:style w:type="paragraph" w:customStyle="1" w:styleId="afff1">
    <w:name w:val="Примечание."/>
    <w:basedOn w:val="a6"/>
    <w:next w:val="a"/>
    <w:uiPriority w:val="99"/>
  </w:style>
  <w:style w:type="character" w:customStyle="1" w:styleId="afff2">
    <w:name w:val="Продолжение ссылки"/>
    <w:basedOn w:val="a4"/>
    <w:uiPriority w:val="99"/>
    <w:rPr>
      <w:rFonts w:cs="Times New Roman"/>
      <w:b w:val="0"/>
      <w:color w:val="106BBE"/>
    </w:rPr>
  </w:style>
  <w:style w:type="paragraph" w:customStyle="1" w:styleId="afff3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4">
    <w:name w:val="Сравнение редакций"/>
    <w:basedOn w:val="a3"/>
    <w:uiPriority w:val="99"/>
    <w:rPr>
      <w:rFonts w:cs="Times New Roman"/>
      <w:b w:val="0"/>
      <w:color w:val="26282F"/>
    </w:rPr>
  </w:style>
  <w:style w:type="character" w:customStyle="1" w:styleId="afff5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</w:style>
  <w:style w:type="paragraph" w:customStyle="1" w:styleId="afff8">
    <w:name w:val="Текст в таблице"/>
    <w:basedOn w:val="aff6"/>
    <w:next w:val="a"/>
    <w:uiPriority w:val="99"/>
    <w:pPr>
      <w:ind w:firstLine="500"/>
    </w:pPr>
  </w:style>
  <w:style w:type="paragraph" w:customStyle="1" w:styleId="afff9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a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b">
    <w:name w:val="Утратил силу"/>
    <w:basedOn w:val="a3"/>
    <w:uiPriority w:val="99"/>
    <w:rPr>
      <w:rFonts w:cs="Times New Roman"/>
      <w:b w:val="0"/>
      <w:strike/>
      <w:color w:val="666600"/>
    </w:rPr>
  </w:style>
  <w:style w:type="paragraph" w:customStyle="1" w:styleId="afffc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6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  <w:style w:type="character" w:styleId="afffe">
    <w:name w:val="Hyperlink"/>
    <w:basedOn w:val="a0"/>
    <w:uiPriority w:val="99"/>
    <w:unhideWhenUsed/>
    <w:rsid w:val="004575B7"/>
    <w:rPr>
      <w:rFonts w:ascii="Verdana" w:hAnsi="Verdana" w:cs="Times New Roman"/>
      <w:color w:val="4F74C3"/>
      <w:sz w:val="14"/>
      <w:u w:val="none"/>
      <w:effect w:val="none"/>
    </w:rPr>
  </w:style>
  <w:style w:type="paragraph" w:styleId="affff">
    <w:name w:val="Balloon Text"/>
    <w:basedOn w:val="a"/>
    <w:link w:val="affff0"/>
    <w:uiPriority w:val="99"/>
    <w:semiHidden/>
    <w:unhideWhenUsed/>
    <w:rsid w:val="007309DF"/>
    <w:rPr>
      <w:rFonts w:ascii="Tahoma" w:hAnsi="Tahoma" w:cs="Tahoma"/>
      <w:sz w:val="16"/>
      <w:szCs w:val="16"/>
    </w:rPr>
  </w:style>
  <w:style w:type="character" w:customStyle="1" w:styleId="affff0">
    <w:name w:val="Текст выноски Знак"/>
    <w:basedOn w:val="a0"/>
    <w:link w:val="affff"/>
    <w:uiPriority w:val="99"/>
    <w:semiHidden/>
    <w:locked/>
    <w:rsid w:val="007309D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0E6BBC"/>
  </w:style>
  <w:style w:type="paragraph" w:customStyle="1" w:styleId="ConsPlusNormal">
    <w:name w:val="ConsPlusNormal"/>
    <w:rsid w:val="004F03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557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7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7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ase.garant.ru/194874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1115</Words>
  <Characters>6361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AS</cp:lastModifiedBy>
  <cp:revision>5</cp:revision>
  <cp:lastPrinted>2014-05-07T05:26:00Z</cp:lastPrinted>
  <dcterms:created xsi:type="dcterms:W3CDTF">2017-02-16T03:10:00Z</dcterms:created>
  <dcterms:modified xsi:type="dcterms:W3CDTF">2017-02-16T06:15:00Z</dcterms:modified>
</cp:coreProperties>
</file>