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E8" w:rsidRDefault="00BB3EEC" w:rsidP="00655C5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02. 10. </w:t>
      </w:r>
      <w:r w:rsidR="00460EE8">
        <w:rPr>
          <w:rFonts w:ascii="Arial" w:hAnsi="Arial" w:cs="Arial"/>
          <w:b/>
          <w:bCs/>
          <w:sz w:val="32"/>
          <w:szCs w:val="32"/>
        </w:rPr>
        <w:t>2024 №</w:t>
      </w:r>
      <w:r>
        <w:rPr>
          <w:rFonts w:ascii="Arial" w:hAnsi="Arial" w:cs="Arial"/>
          <w:b/>
          <w:bCs/>
          <w:sz w:val="32"/>
          <w:szCs w:val="32"/>
        </w:rPr>
        <w:t xml:space="preserve"> 516</w:t>
      </w:r>
    </w:p>
    <w:p w:rsidR="00175D9C" w:rsidRPr="00B3600A" w:rsidRDefault="00175D9C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РОСС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Pr="00B3600A">
        <w:rPr>
          <w:rFonts w:ascii="Arial" w:hAnsi="Arial" w:cs="Arial"/>
          <w:b/>
          <w:bCs/>
          <w:sz w:val="32"/>
          <w:szCs w:val="32"/>
        </w:rPr>
        <w:t>ЙСКАЯ ФЕДЕРАЦИЯ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НИЙСКОЕ</w:t>
      </w:r>
      <w:r w:rsidRPr="00B3600A">
        <w:rPr>
          <w:rFonts w:ascii="Arial" w:hAnsi="Arial" w:cs="Arial"/>
          <w:b/>
          <w:bCs/>
          <w:sz w:val="32"/>
          <w:szCs w:val="32"/>
        </w:rPr>
        <w:t xml:space="preserve"> СЕЛЬСКОЕ ПОСЕЛЕНИЕ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ДУМА</w:t>
      </w:r>
    </w:p>
    <w:p w:rsidR="00175D9C" w:rsidRPr="00B3600A" w:rsidRDefault="00175D9C" w:rsidP="00175D9C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B3600A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175D9C" w:rsidRPr="00B3600A" w:rsidRDefault="00175D9C" w:rsidP="00175D9C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kern w:val="2"/>
          <w:sz w:val="32"/>
          <w:szCs w:val="32"/>
        </w:rPr>
      </w:pPr>
    </w:p>
    <w:p w:rsidR="00851CDE" w:rsidRPr="00B94C74" w:rsidRDefault="00851CDE" w:rsidP="00202CE8">
      <w:pPr>
        <w:tabs>
          <w:tab w:val="left" w:pos="3045"/>
        </w:tabs>
        <w:jc w:val="center"/>
        <w:rPr>
          <w:rFonts w:ascii="Arial" w:hAnsi="Arial" w:cs="Arial"/>
          <w:b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Pr="00BB3EEC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BB3EEC">
        <w:rPr>
          <w:rFonts w:ascii="Arial" w:hAnsi="Arial" w:cs="Arial"/>
        </w:rPr>
        <w:t>Рассмотрев изменения и дополнения в Устав Нийско</w:t>
      </w:r>
      <w:r w:rsidR="00202CE8" w:rsidRPr="00BB3EEC">
        <w:rPr>
          <w:rFonts w:ascii="Arial" w:hAnsi="Arial" w:cs="Arial"/>
        </w:rPr>
        <w:t xml:space="preserve">го </w:t>
      </w:r>
      <w:r w:rsidR="008930DC" w:rsidRPr="00BB3EEC">
        <w:rPr>
          <w:rFonts w:ascii="Arial" w:hAnsi="Arial" w:cs="Arial"/>
        </w:rPr>
        <w:t xml:space="preserve">сельского поселения Усть-Кутского </w:t>
      </w:r>
      <w:r w:rsidR="00202CE8" w:rsidRPr="00BB3EEC">
        <w:rPr>
          <w:rFonts w:ascii="Arial" w:hAnsi="Arial" w:cs="Arial"/>
        </w:rPr>
        <w:t xml:space="preserve">муниципального </w:t>
      </w:r>
      <w:r w:rsidR="008930DC" w:rsidRPr="00BB3EEC">
        <w:rPr>
          <w:rFonts w:ascii="Arial" w:hAnsi="Arial" w:cs="Arial"/>
        </w:rPr>
        <w:t>района Иркутской области</w:t>
      </w:r>
      <w:r w:rsidR="00202CE8" w:rsidRPr="00BB3EEC">
        <w:rPr>
          <w:rFonts w:ascii="Arial" w:hAnsi="Arial" w:cs="Arial"/>
        </w:rPr>
        <w:t xml:space="preserve">, </w:t>
      </w:r>
      <w:r w:rsidRPr="00BB3EEC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BB3EEC">
        <w:rPr>
          <w:rFonts w:ascii="Arial" w:hAnsi="Arial" w:cs="Arial"/>
        </w:rPr>
        <w:t xml:space="preserve">ления в Российской Федерации», </w:t>
      </w:r>
      <w:r w:rsidRPr="00BB3EEC">
        <w:rPr>
          <w:rFonts w:ascii="Arial" w:hAnsi="Arial" w:cs="Arial"/>
        </w:rPr>
        <w:t>ст.ст. 31, 44, 47 Устава Нийского</w:t>
      </w:r>
      <w:r w:rsidR="008930DC" w:rsidRPr="00BB3EEC">
        <w:rPr>
          <w:rFonts w:ascii="Arial" w:hAnsi="Arial" w:cs="Arial"/>
        </w:rPr>
        <w:t xml:space="preserve"> сельского поселения Усть-Кутского муниципального района Иркутской области</w:t>
      </w:r>
      <w:r w:rsidRPr="00BB3EEC">
        <w:rPr>
          <w:rFonts w:ascii="Arial" w:hAnsi="Arial" w:cs="Arial"/>
        </w:rPr>
        <w:t xml:space="preserve"> Дума Нийского сельского поселения,</w:t>
      </w:r>
    </w:p>
    <w:p w:rsidR="00202CE8" w:rsidRPr="00BB3EEC" w:rsidRDefault="00202CE8" w:rsidP="00202CE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380081" w:rsidRPr="00BB3EEC" w:rsidRDefault="00202CE8" w:rsidP="00380081">
      <w:pPr>
        <w:jc w:val="center"/>
        <w:rPr>
          <w:rFonts w:ascii="Arial" w:hAnsi="Arial" w:cs="Arial"/>
          <w:b/>
        </w:rPr>
      </w:pPr>
      <w:r w:rsidRPr="00BB3EEC">
        <w:rPr>
          <w:rFonts w:ascii="Arial" w:hAnsi="Arial" w:cs="Arial"/>
          <w:b/>
        </w:rPr>
        <w:t>РЕШИЛ</w:t>
      </w:r>
      <w:r w:rsidR="00380081" w:rsidRPr="00BB3EEC">
        <w:rPr>
          <w:rFonts w:ascii="Arial" w:hAnsi="Arial" w:cs="Arial"/>
          <w:b/>
        </w:rPr>
        <w:t>А:</w:t>
      </w:r>
    </w:p>
    <w:p w:rsidR="00202CE8" w:rsidRPr="00BB3EEC" w:rsidRDefault="00202CE8" w:rsidP="00380081">
      <w:pPr>
        <w:jc w:val="center"/>
        <w:rPr>
          <w:rFonts w:ascii="Arial" w:hAnsi="Arial" w:cs="Arial"/>
          <w:b/>
        </w:rPr>
      </w:pPr>
    </w:p>
    <w:p w:rsidR="00B94C74" w:rsidRPr="00BB3EEC" w:rsidRDefault="00202CE8" w:rsidP="00B94C74">
      <w:pPr>
        <w:ind w:firstLine="540"/>
        <w:jc w:val="both"/>
        <w:rPr>
          <w:rFonts w:ascii="Arial" w:hAnsi="Arial" w:cs="Arial"/>
        </w:rPr>
      </w:pPr>
      <w:r w:rsidRPr="00BB3EEC">
        <w:rPr>
          <w:rFonts w:ascii="Arial" w:hAnsi="Arial" w:cs="Arial"/>
          <w:b/>
          <w:color w:val="000000"/>
          <w:spacing w:val="-24"/>
        </w:rPr>
        <w:t>1.</w:t>
      </w:r>
      <w:r w:rsidR="00433C4F" w:rsidRPr="00BB3EEC">
        <w:rPr>
          <w:rFonts w:ascii="Arial" w:hAnsi="Arial" w:cs="Arial"/>
          <w:color w:val="000000"/>
          <w:spacing w:val="-24"/>
        </w:rPr>
        <w:t xml:space="preserve"> </w:t>
      </w:r>
      <w:r w:rsidR="00020516" w:rsidRPr="00BB3EEC">
        <w:rPr>
          <w:rFonts w:ascii="Arial" w:hAnsi="Arial" w:cs="Arial"/>
          <w:color w:val="000000"/>
          <w:spacing w:val="-24"/>
        </w:rPr>
        <w:t>В</w:t>
      </w:r>
      <w:r w:rsidR="00380081" w:rsidRPr="00BB3EEC">
        <w:rPr>
          <w:rFonts w:ascii="Arial" w:hAnsi="Arial" w:cs="Arial"/>
        </w:rPr>
        <w:t xml:space="preserve">нести в Устав Нийского </w:t>
      </w:r>
      <w:r w:rsidR="008930DC" w:rsidRPr="00BB3EEC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BB3EEC">
        <w:rPr>
          <w:rFonts w:ascii="Arial" w:hAnsi="Arial" w:cs="Arial"/>
        </w:rPr>
        <w:t xml:space="preserve">, зарегистрированный </w:t>
      </w:r>
      <w:r w:rsidR="00380081" w:rsidRPr="00BB3EEC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>385233022010001, с изменениями и дополнениями, з</w:t>
      </w:r>
      <w:r w:rsidRPr="00BB3EEC">
        <w:rPr>
          <w:rFonts w:ascii="Arial" w:hAnsi="Arial" w:cs="Arial"/>
        </w:rPr>
        <w:t xml:space="preserve">арегистрированными Управлением </w:t>
      </w:r>
      <w:r w:rsidR="00380081" w:rsidRPr="00BB3EEC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>385233022011001, с изменениями и дополнениями, з</w:t>
      </w:r>
      <w:r w:rsidRPr="00BB3EEC">
        <w:rPr>
          <w:rFonts w:ascii="Arial" w:hAnsi="Arial" w:cs="Arial"/>
        </w:rPr>
        <w:t xml:space="preserve">арегистрированными Управлением </w:t>
      </w:r>
      <w:r w:rsidR="00380081" w:rsidRPr="00BB3EEC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BB3EEC">
        <w:rPr>
          <w:rFonts w:ascii="Arial" w:hAnsi="Arial" w:cs="Arial"/>
          <w:lang w:val="en-US"/>
        </w:rPr>
        <w:t>RU</w:t>
      </w:r>
      <w:r w:rsidRPr="00BB3EEC">
        <w:rPr>
          <w:rFonts w:ascii="Arial" w:hAnsi="Arial" w:cs="Arial"/>
        </w:rPr>
        <w:t xml:space="preserve">385233022012001, </w:t>
      </w:r>
      <w:r w:rsidR="00380081" w:rsidRPr="00BB3EEC">
        <w:rPr>
          <w:rFonts w:ascii="Arial" w:hAnsi="Arial" w:cs="Arial"/>
        </w:rPr>
        <w:t>с изменениями и дополнениями, з</w:t>
      </w:r>
      <w:r w:rsidRPr="00BB3EEC">
        <w:rPr>
          <w:rFonts w:ascii="Arial" w:hAnsi="Arial" w:cs="Arial"/>
        </w:rPr>
        <w:t xml:space="preserve">арегистрированными Управлением </w:t>
      </w:r>
      <w:r w:rsidR="00380081" w:rsidRPr="00BB3EEC">
        <w:rPr>
          <w:rFonts w:ascii="Arial" w:hAnsi="Arial" w:cs="Arial"/>
        </w:rPr>
        <w:t>Министерства юстиции Российской</w:t>
      </w:r>
      <w:r w:rsidRPr="00BB3EEC">
        <w:rPr>
          <w:rFonts w:ascii="Arial" w:hAnsi="Arial" w:cs="Arial"/>
        </w:rPr>
        <w:t xml:space="preserve"> Федерации по Иркутской области</w:t>
      </w:r>
      <w:r w:rsidR="00380081" w:rsidRPr="00BB3EEC">
        <w:rPr>
          <w:rFonts w:ascii="Arial" w:hAnsi="Arial" w:cs="Arial"/>
        </w:rPr>
        <w:t xml:space="preserve"> 16 мая 2013 года №</w:t>
      </w:r>
      <w:r w:rsidR="00380081" w:rsidRPr="00BB3EEC">
        <w:rPr>
          <w:rFonts w:ascii="Arial" w:hAnsi="Arial" w:cs="Arial"/>
          <w:lang w:val="en-US"/>
        </w:rPr>
        <w:t>RU</w:t>
      </w:r>
      <w:r w:rsidRPr="00BB3EEC">
        <w:rPr>
          <w:rFonts w:ascii="Arial" w:hAnsi="Arial" w:cs="Arial"/>
        </w:rPr>
        <w:t xml:space="preserve">385233022013001, </w:t>
      </w:r>
      <w:r w:rsidR="00380081" w:rsidRPr="00BB3EEC">
        <w:rPr>
          <w:rFonts w:ascii="Arial" w:hAnsi="Arial" w:cs="Arial"/>
        </w:rPr>
        <w:t>с изменениями и дополнениями, з</w:t>
      </w:r>
      <w:r w:rsidRPr="00BB3EEC">
        <w:rPr>
          <w:rFonts w:ascii="Arial" w:hAnsi="Arial" w:cs="Arial"/>
        </w:rPr>
        <w:t xml:space="preserve">арегистрированными Управлением </w:t>
      </w:r>
      <w:r w:rsidR="00380081" w:rsidRPr="00BB3EEC">
        <w:rPr>
          <w:rFonts w:ascii="Arial" w:hAnsi="Arial" w:cs="Arial"/>
        </w:rPr>
        <w:t xml:space="preserve">Министерства юстиции Российской </w:t>
      </w:r>
      <w:r w:rsidRPr="00BB3EEC">
        <w:rPr>
          <w:rFonts w:ascii="Arial" w:hAnsi="Arial" w:cs="Arial"/>
        </w:rPr>
        <w:t xml:space="preserve">Федерации по Иркутской области </w:t>
      </w:r>
      <w:r w:rsidR="00380081" w:rsidRPr="00BB3EEC">
        <w:rPr>
          <w:rFonts w:ascii="Arial" w:hAnsi="Arial" w:cs="Arial"/>
        </w:rPr>
        <w:t>27 января 2014 года №</w:t>
      </w:r>
      <w:r w:rsidR="00380081" w:rsidRPr="00BB3EEC">
        <w:rPr>
          <w:rFonts w:ascii="Arial" w:hAnsi="Arial" w:cs="Arial"/>
          <w:lang w:val="en-US"/>
        </w:rPr>
        <w:t>RU</w:t>
      </w:r>
      <w:r w:rsidR="00380081" w:rsidRPr="00BB3EEC">
        <w:rPr>
          <w:rFonts w:ascii="Arial" w:hAnsi="Arial" w:cs="Arial"/>
        </w:rPr>
        <w:t>385233022014001,</w:t>
      </w:r>
      <w:r w:rsidR="00B02DBC" w:rsidRPr="00BB3EEC">
        <w:rPr>
          <w:rFonts w:ascii="Arial" w:hAnsi="Arial" w:cs="Arial"/>
        </w:rPr>
        <w:t xml:space="preserve"> с изменениями и дополнениями, з</w:t>
      </w:r>
      <w:r w:rsidRPr="00BB3EEC">
        <w:rPr>
          <w:rFonts w:ascii="Arial" w:hAnsi="Arial" w:cs="Arial"/>
        </w:rPr>
        <w:t xml:space="preserve">арегистрированными Управлением </w:t>
      </w:r>
      <w:r w:rsidR="00B02DBC" w:rsidRPr="00BB3EEC">
        <w:rPr>
          <w:rFonts w:ascii="Arial" w:hAnsi="Arial" w:cs="Arial"/>
        </w:rPr>
        <w:t xml:space="preserve">Министерства юстиции Российской </w:t>
      </w:r>
      <w:r w:rsidRPr="00BB3EEC">
        <w:rPr>
          <w:rFonts w:ascii="Arial" w:hAnsi="Arial" w:cs="Arial"/>
        </w:rPr>
        <w:t xml:space="preserve">Федерации по Иркутской области </w:t>
      </w:r>
      <w:r w:rsidR="00B02DBC" w:rsidRPr="00BB3EEC">
        <w:rPr>
          <w:rFonts w:ascii="Arial" w:hAnsi="Arial" w:cs="Arial"/>
        </w:rPr>
        <w:t>19 февраля 2015 года №</w:t>
      </w:r>
      <w:r w:rsidR="00B02DBC" w:rsidRPr="00BB3EEC">
        <w:rPr>
          <w:rFonts w:ascii="Arial" w:hAnsi="Arial" w:cs="Arial"/>
          <w:lang w:val="en-US"/>
        </w:rPr>
        <w:t>RU</w:t>
      </w:r>
      <w:r w:rsidR="00B02DBC" w:rsidRPr="00BB3EEC">
        <w:rPr>
          <w:rFonts w:ascii="Arial" w:hAnsi="Arial" w:cs="Arial"/>
        </w:rPr>
        <w:t>385233022015001,</w:t>
      </w:r>
      <w:r w:rsidR="00E21BC2" w:rsidRPr="00BB3EEC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BB3EEC">
        <w:rPr>
          <w:rFonts w:ascii="Arial" w:hAnsi="Arial" w:cs="Arial"/>
          <w:color w:val="000000"/>
          <w:lang w:val="en-US"/>
        </w:rPr>
        <w:t>RU</w:t>
      </w:r>
      <w:r w:rsidR="00E21BC2" w:rsidRPr="00BB3EEC">
        <w:rPr>
          <w:rFonts w:ascii="Arial" w:hAnsi="Arial" w:cs="Arial"/>
          <w:color w:val="000000"/>
        </w:rPr>
        <w:t xml:space="preserve"> 385233022015002,</w:t>
      </w:r>
      <w:r w:rsidR="00380081" w:rsidRPr="00BB3EEC">
        <w:rPr>
          <w:rFonts w:ascii="Arial" w:hAnsi="Arial" w:cs="Arial"/>
        </w:rPr>
        <w:t xml:space="preserve"> </w:t>
      </w:r>
      <w:r w:rsidRPr="00BB3EEC">
        <w:rPr>
          <w:rFonts w:ascii="Arial" w:hAnsi="Arial" w:cs="Arial"/>
        </w:rPr>
        <w:t xml:space="preserve">с изменениями и дополнениями, </w:t>
      </w:r>
      <w:r w:rsidR="00005D07" w:rsidRPr="00BB3EEC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BB3EEC">
        <w:rPr>
          <w:rFonts w:ascii="Arial" w:hAnsi="Arial" w:cs="Arial"/>
          <w:color w:val="000000"/>
          <w:lang w:val="en-US"/>
        </w:rPr>
        <w:t>RU</w:t>
      </w:r>
      <w:r w:rsidR="00005D07" w:rsidRPr="00BB3EEC">
        <w:rPr>
          <w:rFonts w:ascii="Arial" w:hAnsi="Arial" w:cs="Arial"/>
          <w:color w:val="000000"/>
        </w:rPr>
        <w:t xml:space="preserve"> 385233022016001,</w:t>
      </w:r>
      <w:r w:rsidR="00005D07" w:rsidRPr="00BB3EEC">
        <w:rPr>
          <w:rFonts w:ascii="Arial" w:hAnsi="Arial" w:cs="Arial"/>
        </w:rPr>
        <w:t xml:space="preserve"> </w:t>
      </w:r>
      <w:r w:rsidR="002F65D3" w:rsidRPr="00BB3EEC">
        <w:rPr>
          <w:rFonts w:ascii="Arial" w:hAnsi="Arial" w:cs="Arial"/>
        </w:rPr>
        <w:t>с изменениями и дополне</w:t>
      </w:r>
      <w:r w:rsidRPr="00BB3EEC">
        <w:rPr>
          <w:rFonts w:ascii="Arial" w:hAnsi="Arial" w:cs="Arial"/>
        </w:rPr>
        <w:t xml:space="preserve">ниями, </w:t>
      </w:r>
      <w:r w:rsidR="002F65D3" w:rsidRPr="00BB3EEC">
        <w:rPr>
          <w:rFonts w:ascii="Arial" w:hAnsi="Arial" w:cs="Arial"/>
        </w:rPr>
        <w:t xml:space="preserve">зарегистрированными Управлением Министерства </w:t>
      </w:r>
      <w:r w:rsidR="002F65D3" w:rsidRPr="00BB3EEC">
        <w:rPr>
          <w:rFonts w:ascii="Arial" w:hAnsi="Arial" w:cs="Arial"/>
        </w:rPr>
        <w:lastRenderedPageBreak/>
        <w:t>юстиции Российской Федерации по Иркутской области 09.02.2017г. №</w:t>
      </w:r>
      <w:r w:rsidR="002F65D3" w:rsidRPr="00BB3EEC">
        <w:rPr>
          <w:rFonts w:ascii="Arial" w:hAnsi="Arial" w:cs="Arial"/>
          <w:color w:val="000000"/>
          <w:lang w:val="en-US"/>
        </w:rPr>
        <w:t>RU</w:t>
      </w:r>
      <w:r w:rsidR="002F65D3" w:rsidRPr="00BB3EEC">
        <w:rPr>
          <w:rFonts w:ascii="Arial" w:hAnsi="Arial" w:cs="Arial"/>
          <w:color w:val="000000"/>
        </w:rPr>
        <w:t xml:space="preserve"> 385233022017001,</w:t>
      </w:r>
      <w:r w:rsidR="003E0205" w:rsidRPr="00BB3EEC">
        <w:rPr>
          <w:rFonts w:ascii="Arial" w:hAnsi="Arial" w:cs="Arial"/>
        </w:rPr>
        <w:t xml:space="preserve"> </w:t>
      </w:r>
      <w:r w:rsidR="00932DD8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BB3EEC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BB3EEC">
        <w:rPr>
          <w:rFonts w:ascii="Arial" w:hAnsi="Arial" w:cs="Arial"/>
          <w:color w:val="000000"/>
          <w:lang w:val="en-US"/>
        </w:rPr>
        <w:t>RU</w:t>
      </w:r>
      <w:r w:rsidR="00932DD8" w:rsidRPr="00BB3EEC">
        <w:rPr>
          <w:rFonts w:ascii="Arial" w:hAnsi="Arial" w:cs="Arial"/>
          <w:color w:val="000000"/>
        </w:rPr>
        <w:t xml:space="preserve"> 385233022018001</w:t>
      </w:r>
      <w:r w:rsidR="00D02237" w:rsidRPr="00BB3EEC">
        <w:rPr>
          <w:rFonts w:ascii="Arial" w:hAnsi="Arial" w:cs="Arial"/>
          <w:color w:val="000000"/>
        </w:rPr>
        <w:t>,</w:t>
      </w:r>
      <w:r w:rsidR="008A4F83" w:rsidRPr="00BB3EEC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BB3EEC">
        <w:rPr>
          <w:rFonts w:ascii="Arial" w:hAnsi="Arial" w:cs="Arial"/>
        </w:rPr>
        <w:t>26.10</w:t>
      </w:r>
      <w:r w:rsidR="008A4F83" w:rsidRPr="00BB3EEC">
        <w:rPr>
          <w:rFonts w:ascii="Arial" w:hAnsi="Arial" w:cs="Arial"/>
        </w:rPr>
        <w:t>.2018г. №</w:t>
      </w:r>
      <w:r w:rsidR="008A4F83" w:rsidRPr="00BB3EEC">
        <w:rPr>
          <w:rFonts w:ascii="Arial" w:hAnsi="Arial" w:cs="Arial"/>
          <w:color w:val="000000"/>
          <w:lang w:val="en-US"/>
        </w:rPr>
        <w:t>RU</w:t>
      </w:r>
      <w:r w:rsidR="008A4F83" w:rsidRPr="00BB3EEC">
        <w:rPr>
          <w:rFonts w:ascii="Arial" w:hAnsi="Arial" w:cs="Arial"/>
          <w:color w:val="000000"/>
        </w:rPr>
        <w:t xml:space="preserve"> 38523302201800</w:t>
      </w:r>
      <w:r w:rsidR="001E42D1" w:rsidRPr="00BB3EEC">
        <w:rPr>
          <w:rFonts w:ascii="Arial" w:hAnsi="Arial" w:cs="Arial"/>
          <w:color w:val="000000"/>
        </w:rPr>
        <w:t>2</w:t>
      </w:r>
      <w:r w:rsidR="008A4F83" w:rsidRPr="00BB3EEC">
        <w:rPr>
          <w:rFonts w:ascii="Arial" w:hAnsi="Arial" w:cs="Arial"/>
          <w:color w:val="000000"/>
        </w:rPr>
        <w:t>,</w:t>
      </w:r>
      <w:r w:rsidR="00D02237" w:rsidRPr="00BB3EEC">
        <w:rPr>
          <w:rFonts w:ascii="Arial" w:hAnsi="Arial" w:cs="Arial"/>
          <w:color w:val="000000"/>
        </w:rPr>
        <w:t xml:space="preserve"> </w:t>
      </w:r>
      <w:r w:rsidR="00D7431E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Pr="00BB3EEC">
        <w:rPr>
          <w:rFonts w:ascii="Arial" w:hAnsi="Arial" w:cs="Arial"/>
        </w:rPr>
        <w:t>10</w:t>
      </w:r>
      <w:r w:rsidR="00111EF1" w:rsidRPr="00BB3EEC">
        <w:rPr>
          <w:rFonts w:ascii="Arial" w:hAnsi="Arial" w:cs="Arial"/>
        </w:rPr>
        <w:t>.04.</w:t>
      </w:r>
      <w:r w:rsidR="00D7431E" w:rsidRPr="00BB3EEC">
        <w:rPr>
          <w:rFonts w:ascii="Arial" w:hAnsi="Arial" w:cs="Arial"/>
        </w:rPr>
        <w:t>2019г. №</w:t>
      </w:r>
      <w:r w:rsidR="00D7431E" w:rsidRPr="00BB3EEC">
        <w:rPr>
          <w:rFonts w:ascii="Arial" w:hAnsi="Arial" w:cs="Arial"/>
          <w:color w:val="000000"/>
          <w:lang w:val="en-US"/>
        </w:rPr>
        <w:t>RU</w:t>
      </w:r>
      <w:r w:rsidR="00D7431E" w:rsidRPr="00BB3EEC">
        <w:rPr>
          <w:rFonts w:ascii="Arial" w:hAnsi="Arial" w:cs="Arial"/>
          <w:color w:val="000000"/>
        </w:rPr>
        <w:t xml:space="preserve"> </w:t>
      </w:r>
      <w:r w:rsidRPr="00BB3EEC">
        <w:rPr>
          <w:rFonts w:ascii="Arial" w:hAnsi="Arial" w:cs="Arial"/>
          <w:color w:val="000000"/>
        </w:rPr>
        <w:t>385233022019001</w:t>
      </w:r>
      <w:r w:rsidR="00D7431E" w:rsidRPr="00BB3EEC">
        <w:rPr>
          <w:rFonts w:ascii="Arial" w:hAnsi="Arial" w:cs="Arial"/>
          <w:color w:val="000000"/>
        </w:rPr>
        <w:t xml:space="preserve">, </w:t>
      </w:r>
      <w:r w:rsidR="00111EF1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111EF1" w:rsidRPr="00BB3EEC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20.11.2019г. №</w:t>
      </w:r>
      <w:r w:rsidR="00111EF1" w:rsidRPr="00BB3EEC">
        <w:rPr>
          <w:rFonts w:ascii="Arial" w:hAnsi="Arial" w:cs="Arial"/>
          <w:color w:val="000000"/>
          <w:lang w:val="en-US"/>
        </w:rPr>
        <w:t>RU</w:t>
      </w:r>
      <w:r w:rsidR="00AF109F" w:rsidRPr="00BB3EEC">
        <w:rPr>
          <w:rFonts w:ascii="Arial" w:hAnsi="Arial" w:cs="Arial"/>
          <w:color w:val="000000"/>
        </w:rPr>
        <w:t xml:space="preserve"> 385233022019002, с изменениями и дополнениями, </w:t>
      </w:r>
      <w:r w:rsidR="00AF109F" w:rsidRPr="00BB3EEC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23.12.2020г. №</w:t>
      </w:r>
      <w:r w:rsidR="00AF109F" w:rsidRPr="00BB3EEC">
        <w:rPr>
          <w:rFonts w:ascii="Arial" w:hAnsi="Arial" w:cs="Arial"/>
          <w:color w:val="000000"/>
          <w:lang w:val="en-US"/>
        </w:rPr>
        <w:t>RU</w:t>
      </w:r>
      <w:r w:rsidR="00AF109F" w:rsidRPr="00BB3EEC">
        <w:rPr>
          <w:rFonts w:ascii="Arial" w:hAnsi="Arial" w:cs="Arial"/>
          <w:color w:val="000000"/>
        </w:rPr>
        <w:t xml:space="preserve"> 385233022020001, </w:t>
      </w:r>
      <w:r w:rsidR="00111EF1" w:rsidRPr="00BB3EEC">
        <w:rPr>
          <w:rFonts w:ascii="Arial" w:hAnsi="Arial" w:cs="Arial"/>
          <w:color w:val="000000"/>
        </w:rPr>
        <w:t xml:space="preserve"> </w:t>
      </w:r>
      <w:r w:rsidR="00213271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213271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376E9" w:rsidRPr="00BB3EEC">
        <w:rPr>
          <w:rFonts w:ascii="Arial" w:hAnsi="Arial" w:cs="Arial"/>
        </w:rPr>
        <w:t>15.12.2021</w:t>
      </w:r>
      <w:r w:rsidR="00213271" w:rsidRPr="00BB3EEC">
        <w:rPr>
          <w:rFonts w:ascii="Arial" w:hAnsi="Arial" w:cs="Arial"/>
        </w:rPr>
        <w:t>г. №</w:t>
      </w:r>
      <w:r w:rsidR="00213271" w:rsidRPr="00BB3EEC">
        <w:rPr>
          <w:rFonts w:ascii="Arial" w:hAnsi="Arial" w:cs="Arial"/>
          <w:color w:val="000000"/>
          <w:lang w:val="en-US"/>
        </w:rPr>
        <w:t>RU</w:t>
      </w:r>
      <w:r w:rsidR="00213271" w:rsidRPr="00BB3EEC">
        <w:rPr>
          <w:rFonts w:ascii="Arial" w:hAnsi="Arial" w:cs="Arial"/>
          <w:color w:val="000000"/>
        </w:rPr>
        <w:t xml:space="preserve"> 385233022021001,</w:t>
      </w:r>
      <w:r w:rsidR="00111EF1" w:rsidRPr="00BB3EEC">
        <w:rPr>
          <w:rFonts w:ascii="Arial" w:hAnsi="Arial" w:cs="Arial"/>
          <w:color w:val="000000"/>
        </w:rPr>
        <w:t xml:space="preserve"> </w:t>
      </w:r>
      <w:r w:rsidR="009C7D06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9C7D06" w:rsidRPr="00BB3EEC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28.02.2022 г. №</w:t>
      </w:r>
      <w:r w:rsidR="009C7D06" w:rsidRPr="00BB3EEC">
        <w:rPr>
          <w:rFonts w:ascii="Arial" w:hAnsi="Arial" w:cs="Arial"/>
          <w:color w:val="000000"/>
          <w:lang w:val="en-US"/>
        </w:rPr>
        <w:t>RU</w:t>
      </w:r>
      <w:r w:rsidR="009C7D06" w:rsidRPr="00BB3EEC">
        <w:rPr>
          <w:rFonts w:ascii="Arial" w:hAnsi="Arial" w:cs="Arial"/>
          <w:color w:val="000000"/>
        </w:rPr>
        <w:t xml:space="preserve"> 385233022022001, </w:t>
      </w:r>
      <w:r w:rsidR="00592F9B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592F9B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20.03.2023 г. №RU385233022023001, </w:t>
      </w:r>
      <w:r w:rsidR="00CE2686" w:rsidRPr="00BB3EEC">
        <w:rPr>
          <w:rFonts w:ascii="Arial" w:hAnsi="Arial" w:cs="Arial"/>
        </w:rPr>
        <w:t xml:space="preserve"> </w:t>
      </w:r>
      <w:r w:rsidR="00CE2686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CE2686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29.06.2023 г. № </w:t>
      </w:r>
      <w:r w:rsidR="00CE2686" w:rsidRPr="00BB3EEC">
        <w:rPr>
          <w:rFonts w:ascii="Arial" w:hAnsi="Arial" w:cs="Arial"/>
          <w:color w:val="000000"/>
          <w:lang w:val="en-US"/>
        </w:rPr>
        <w:t>RU</w:t>
      </w:r>
      <w:r w:rsidR="00CE2686" w:rsidRPr="00BB3EEC">
        <w:rPr>
          <w:rFonts w:ascii="Arial" w:hAnsi="Arial" w:cs="Arial"/>
          <w:color w:val="000000"/>
        </w:rPr>
        <w:t>385233022023002</w:t>
      </w:r>
      <w:r w:rsidR="00CE2686" w:rsidRPr="00BB3EEC">
        <w:rPr>
          <w:rFonts w:ascii="Arial" w:hAnsi="Arial" w:cs="Arial"/>
        </w:rPr>
        <w:t xml:space="preserve">, </w:t>
      </w:r>
      <w:r w:rsidR="00E5601F" w:rsidRPr="00BB3EEC">
        <w:rPr>
          <w:rFonts w:ascii="Arial" w:hAnsi="Arial" w:cs="Arial"/>
          <w:color w:val="000000"/>
        </w:rPr>
        <w:t xml:space="preserve">с изменениями и дополнениями, </w:t>
      </w:r>
      <w:r w:rsidR="00E5601F" w:rsidRPr="00BB3EEC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24.05.2024 г. № </w:t>
      </w:r>
      <w:r w:rsidR="00E5601F" w:rsidRPr="00BB3EEC">
        <w:rPr>
          <w:rFonts w:ascii="Arial" w:hAnsi="Arial" w:cs="Arial"/>
          <w:color w:val="000000"/>
          <w:lang w:val="en-US"/>
        </w:rPr>
        <w:t>RU</w:t>
      </w:r>
      <w:r w:rsidR="00E5601F" w:rsidRPr="00BB3EEC">
        <w:rPr>
          <w:rFonts w:ascii="Arial" w:hAnsi="Arial" w:cs="Arial"/>
          <w:color w:val="000000"/>
        </w:rPr>
        <w:t xml:space="preserve">385233022024001, </w:t>
      </w:r>
      <w:r w:rsidR="00380081" w:rsidRPr="00BB3EEC">
        <w:rPr>
          <w:rFonts w:ascii="Arial" w:hAnsi="Arial" w:cs="Arial"/>
        </w:rPr>
        <w:t>следующие изменения и дополнения:</w:t>
      </w:r>
    </w:p>
    <w:p w:rsidR="00CE1470" w:rsidRPr="00BB3EEC" w:rsidRDefault="00CE1470" w:rsidP="00CE147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E1470" w:rsidRPr="00BB3EEC" w:rsidRDefault="00CE1470" w:rsidP="00CE1470">
      <w:pPr>
        <w:pStyle w:val="a3"/>
        <w:numPr>
          <w:ilvl w:val="1"/>
          <w:numId w:val="15"/>
        </w:numPr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Часть 1 статьи 6 дополнить пунктом 14 следующего содержания: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 xml:space="preserve">«14) осуществление учета личных подсобных хозяйств, которые ведут граждане в соответствии с Федеральным </w:t>
      </w:r>
      <w:hyperlink r:id="rId5" w:history="1">
        <w:r w:rsidRPr="00BB3EEC">
          <w:rPr>
            <w:rStyle w:val="a4"/>
            <w:rFonts w:ascii="Arial" w:eastAsiaTheme="minorHAnsi" w:hAnsi="Arial" w:cs="Arial"/>
            <w:color w:val="auto"/>
            <w:u w:val="none"/>
            <w:lang w:eastAsia="en-US"/>
          </w:rPr>
          <w:t>законом</w:t>
        </w:r>
      </w:hyperlink>
      <w:r w:rsidRPr="00BB3EEC">
        <w:rPr>
          <w:rFonts w:ascii="Arial" w:eastAsiaTheme="minorHAnsi" w:hAnsi="Arial" w:cs="Arial"/>
          <w:lang w:eastAsia="en-US"/>
        </w:rPr>
        <w:t xml:space="preserve"> от 7 июля 2003 года </w:t>
      </w:r>
      <w:r w:rsidR="00952943" w:rsidRPr="00BB3EEC">
        <w:rPr>
          <w:rFonts w:ascii="Arial" w:eastAsiaTheme="minorHAnsi" w:hAnsi="Arial" w:cs="Arial"/>
          <w:lang w:eastAsia="en-US"/>
        </w:rPr>
        <w:t>№</w:t>
      </w:r>
      <w:r w:rsidRPr="00BB3EEC">
        <w:rPr>
          <w:rFonts w:ascii="Arial" w:eastAsiaTheme="minorHAnsi" w:hAnsi="Arial" w:cs="Arial"/>
          <w:lang w:eastAsia="en-US"/>
        </w:rPr>
        <w:t xml:space="preserve"> 112-ФЗ «О личном подсобном хозяйстве», в </w:t>
      </w:r>
      <w:proofErr w:type="spellStart"/>
      <w:r w:rsidRPr="00BB3EEC">
        <w:rPr>
          <w:rFonts w:ascii="Arial" w:eastAsiaTheme="minorHAnsi" w:hAnsi="Arial" w:cs="Arial"/>
          <w:lang w:eastAsia="en-US"/>
        </w:rPr>
        <w:t>похозяйственных</w:t>
      </w:r>
      <w:proofErr w:type="spellEnd"/>
      <w:r w:rsidRPr="00BB3EEC">
        <w:rPr>
          <w:rFonts w:ascii="Arial" w:eastAsiaTheme="minorHAnsi" w:hAnsi="Arial" w:cs="Arial"/>
          <w:lang w:eastAsia="en-US"/>
        </w:rPr>
        <w:t xml:space="preserve"> книгах.»;</w:t>
      </w:r>
    </w:p>
    <w:p w:rsidR="00A97B40" w:rsidRPr="00BB3EEC" w:rsidRDefault="00CE1470" w:rsidP="00CE1470">
      <w:pPr>
        <w:pStyle w:val="a3"/>
        <w:numPr>
          <w:ilvl w:val="1"/>
          <w:numId w:val="16"/>
        </w:numPr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Часть 3 статьи 13.1 дополнить</w:t>
      </w:r>
      <w:r w:rsidR="00A97B40" w:rsidRPr="00BB3EEC">
        <w:rPr>
          <w:rFonts w:ascii="Arial" w:eastAsiaTheme="minorHAnsi" w:hAnsi="Arial" w:cs="Arial"/>
          <w:lang w:eastAsia="en-US"/>
        </w:rPr>
        <w:t xml:space="preserve"> абзацем следующего содержания:</w:t>
      </w:r>
    </w:p>
    <w:p w:rsidR="00CE1470" w:rsidRPr="00BB3EEC" w:rsidRDefault="00CE1470" w:rsidP="00A97B40">
      <w:pPr>
        <w:pStyle w:val="a3"/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BB3EEC">
        <w:rPr>
          <w:rFonts w:ascii="Arial" w:eastAsiaTheme="minorHAnsi" w:hAnsi="Arial" w:cs="Arial"/>
          <w:lang w:eastAsia="en-US"/>
        </w:rPr>
        <w:t>«При решении вопросов, предусмотренных пунктом 4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Иркутской области.»;.</w:t>
      </w:r>
      <w:proofErr w:type="gramEnd"/>
    </w:p>
    <w:p w:rsidR="00CE1470" w:rsidRPr="00BB3EEC" w:rsidRDefault="00CE1470" w:rsidP="00CE1470">
      <w:pPr>
        <w:pStyle w:val="a3"/>
        <w:numPr>
          <w:ilvl w:val="1"/>
          <w:numId w:val="16"/>
        </w:numPr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 xml:space="preserve">В </w:t>
      </w:r>
      <w:hyperlink r:id="rId6" w:history="1">
        <w:r w:rsidRPr="00BB3EEC">
          <w:rPr>
            <w:rStyle w:val="a4"/>
            <w:rFonts w:ascii="Arial" w:eastAsiaTheme="minorHAnsi" w:hAnsi="Arial" w:cs="Arial"/>
            <w:color w:val="auto"/>
            <w:u w:val="none"/>
            <w:lang w:eastAsia="en-US"/>
          </w:rPr>
          <w:t>абзаце втором части 5 статьи 15.1</w:t>
        </w:r>
      </w:hyperlink>
      <w:r w:rsidRPr="00BB3EEC">
        <w:rPr>
          <w:rFonts w:ascii="Arial" w:eastAsiaTheme="minorHAnsi" w:hAnsi="Arial" w:cs="Arial"/>
          <w:lang w:eastAsia="en-US"/>
        </w:rPr>
        <w:t xml:space="preserve"> слова «пунктами 1 – 7» заменить словами «пунктами 1 - 7 и 9.2»;</w:t>
      </w:r>
    </w:p>
    <w:p w:rsidR="00CE1470" w:rsidRPr="00BB3EEC" w:rsidRDefault="00CE1470" w:rsidP="00CE1470">
      <w:pPr>
        <w:pStyle w:val="a3"/>
        <w:numPr>
          <w:ilvl w:val="1"/>
          <w:numId w:val="16"/>
        </w:numPr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В пункте 10 части 4 статьи 25 слова «пунктами 5 - 8 части 10, частью 10.1 статьи 40» заменить словами «пунктами 5 - 8 и 9.2 части 10, частью 10.1 статьи 40»;</w:t>
      </w:r>
    </w:p>
    <w:p w:rsidR="00CE1470" w:rsidRPr="00BB3EEC" w:rsidRDefault="00C64136" w:rsidP="00B267DB">
      <w:pPr>
        <w:pStyle w:val="a3"/>
        <w:numPr>
          <w:ilvl w:val="1"/>
          <w:numId w:val="1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hyperlink r:id="rId7" w:history="1">
        <w:r w:rsidR="00CE1470" w:rsidRPr="00BB3EEC">
          <w:rPr>
            <w:rStyle w:val="a4"/>
            <w:rFonts w:ascii="Arial" w:eastAsiaTheme="minorHAnsi" w:hAnsi="Arial" w:cs="Arial"/>
            <w:color w:val="auto"/>
            <w:u w:val="none"/>
            <w:lang w:eastAsia="en-US"/>
          </w:rPr>
          <w:t>Часть 2 статьи 27.1</w:t>
        </w:r>
      </w:hyperlink>
      <w:r w:rsidR="00CE1470" w:rsidRPr="00BB3EEC">
        <w:rPr>
          <w:rFonts w:ascii="Arial" w:eastAsiaTheme="minorHAnsi" w:hAnsi="Arial" w:cs="Arial"/>
          <w:lang w:eastAsia="en-US"/>
        </w:rPr>
        <w:t xml:space="preserve"> дополнить пунктом 4.1 следующего содержания: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«4.1) приобретение им статуса иностранного агента;».</w:t>
      </w:r>
    </w:p>
    <w:p w:rsidR="00CE1470" w:rsidRPr="00BB3EEC" w:rsidRDefault="00C64136" w:rsidP="00B267DB">
      <w:pPr>
        <w:pStyle w:val="a3"/>
        <w:numPr>
          <w:ilvl w:val="1"/>
          <w:numId w:val="1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hyperlink r:id="rId8" w:history="1">
        <w:r w:rsidR="00CE1470" w:rsidRPr="00BB3EEC">
          <w:rPr>
            <w:rStyle w:val="a4"/>
            <w:rFonts w:ascii="Arial" w:eastAsiaTheme="minorHAnsi" w:hAnsi="Arial" w:cs="Arial"/>
            <w:color w:val="auto"/>
            <w:u w:val="none"/>
            <w:lang w:eastAsia="en-US"/>
          </w:rPr>
          <w:t>Часть 2</w:t>
        </w:r>
      </w:hyperlink>
      <w:r w:rsidR="00CE1470" w:rsidRPr="00BB3EEC">
        <w:rPr>
          <w:rFonts w:ascii="Arial" w:eastAsiaTheme="minorHAnsi" w:hAnsi="Arial" w:cs="Arial"/>
          <w:lang w:eastAsia="en-US"/>
        </w:rPr>
        <w:t xml:space="preserve"> статьи 37 дополнить пунктом 11.1 следующего содержания:</w:t>
      </w:r>
    </w:p>
    <w:p w:rsidR="00CE1470" w:rsidRPr="00BB3EEC" w:rsidRDefault="00CE1470" w:rsidP="00CE1470">
      <w:pPr>
        <w:pStyle w:val="a3"/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«11.1) приобретения им статуса иностранного агента;»;</w:t>
      </w:r>
    </w:p>
    <w:p w:rsidR="00CE1470" w:rsidRPr="00BB3EEC" w:rsidRDefault="00CE1470" w:rsidP="00B267DB">
      <w:pPr>
        <w:pStyle w:val="a3"/>
        <w:numPr>
          <w:ilvl w:val="1"/>
          <w:numId w:val="17"/>
        </w:numPr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Статью 70 изложить в следующей редакции:</w:t>
      </w:r>
    </w:p>
    <w:p w:rsidR="00CE1470" w:rsidRPr="00BB3EEC" w:rsidRDefault="00CE1470" w:rsidP="00CE1470">
      <w:pPr>
        <w:pStyle w:val="a3"/>
        <w:autoSpaceDE w:val="0"/>
        <w:autoSpaceDN w:val="0"/>
        <w:adjustRightInd w:val="0"/>
        <w:ind w:left="0"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«</w:t>
      </w:r>
      <w:r w:rsidRPr="00BB3EEC">
        <w:rPr>
          <w:rFonts w:ascii="Arial" w:eastAsiaTheme="minorHAnsi" w:hAnsi="Arial" w:cs="Arial"/>
          <w:b/>
          <w:lang w:eastAsia="en-US"/>
        </w:rPr>
        <w:t>Статья 70. Формы межмуниципального сотрудничества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1. Межмуниципальное сотрудничество осуществляется в следующих формах: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1) членство муниципальных образований в объединениях муниципальных образований;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lastRenderedPageBreak/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3) учреждение муниципальными образованиями некоммерческих организаций;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4) заключение договоров и соглашений;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5) организация взаимодействия советов муниципальных образований субъектов Российской Федерации.</w:t>
      </w:r>
    </w:p>
    <w:p w:rsidR="00CE1470" w:rsidRPr="00BB3EEC" w:rsidRDefault="00CE1470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  <w:r w:rsidRPr="00BB3EEC">
        <w:rPr>
          <w:rFonts w:ascii="Arial" w:eastAsiaTheme="minorHAnsi" w:hAnsi="Arial" w:cs="Arial"/>
          <w:lang w:eastAsia="en-US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органов местного самоуправления.».</w:t>
      </w:r>
    </w:p>
    <w:p w:rsidR="00803A96" w:rsidRPr="00BB3EEC" w:rsidRDefault="00803A96" w:rsidP="00CE1470">
      <w:pPr>
        <w:autoSpaceDE w:val="0"/>
        <w:autoSpaceDN w:val="0"/>
        <w:adjustRightInd w:val="0"/>
        <w:ind w:firstLine="360"/>
        <w:jc w:val="both"/>
        <w:rPr>
          <w:rFonts w:ascii="Arial" w:eastAsiaTheme="minorHAnsi" w:hAnsi="Arial" w:cs="Arial"/>
          <w:lang w:eastAsia="en-US"/>
        </w:rPr>
      </w:pPr>
    </w:p>
    <w:p w:rsidR="00B94C74" w:rsidRPr="00BB3EEC" w:rsidRDefault="00B94C74" w:rsidP="00B94C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3EEC">
        <w:rPr>
          <w:rFonts w:ascii="Arial" w:hAnsi="Arial" w:cs="Arial"/>
        </w:rPr>
        <w:t xml:space="preserve">2. 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C27C38" w:rsidRPr="00BB3EEC">
        <w:rPr>
          <w:rFonts w:ascii="Arial" w:hAnsi="Arial" w:cs="Arial"/>
        </w:rPr>
        <w:t>Нийского</w:t>
      </w:r>
      <w:r w:rsidRPr="00BB3EEC">
        <w:rPr>
          <w:rFonts w:ascii="Arial" w:hAnsi="Arial" w:cs="Arial"/>
        </w:rPr>
        <w:t xml:space="preserve"> </w:t>
      </w:r>
      <w:r w:rsidR="00E76E8E" w:rsidRPr="00BB3EEC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BB3EEC">
        <w:rPr>
          <w:rFonts w:ascii="Arial" w:hAnsi="Arial" w:cs="Arial"/>
        </w:rPr>
        <w:t xml:space="preserve"> на государственную регистрацию и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дней.</w:t>
      </w:r>
    </w:p>
    <w:p w:rsidR="00B94C74" w:rsidRPr="00BB3EEC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EEC">
        <w:rPr>
          <w:rFonts w:ascii="Arial" w:hAnsi="Arial" w:cs="Arial"/>
        </w:rPr>
        <w:t xml:space="preserve">3. Главе Нийского </w:t>
      </w:r>
      <w:r w:rsidR="005E1F49" w:rsidRPr="00BB3EEC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BB3EEC">
        <w:rPr>
          <w:rFonts w:ascii="Arial" w:hAnsi="Arial" w:cs="Arial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4C74" w:rsidRPr="00BB3EEC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B3EEC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 в периодическом печатном издании «Ленские вести».</w:t>
      </w:r>
    </w:p>
    <w:p w:rsidR="006746C7" w:rsidRPr="00BB3EEC" w:rsidRDefault="006746C7" w:rsidP="00202C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1"/>
        </w:rPr>
      </w:pPr>
    </w:p>
    <w:p w:rsidR="00020516" w:rsidRPr="00BB3EEC" w:rsidRDefault="00020516" w:rsidP="00020516">
      <w:pPr>
        <w:rPr>
          <w:rFonts w:ascii="Arial" w:hAnsi="Arial" w:cs="Arial"/>
        </w:rPr>
      </w:pPr>
    </w:p>
    <w:p w:rsidR="00B94C74" w:rsidRPr="00BB3EEC" w:rsidRDefault="00B94C74" w:rsidP="00020516">
      <w:pPr>
        <w:rPr>
          <w:rFonts w:ascii="Arial" w:hAnsi="Arial" w:cs="Arial"/>
        </w:rPr>
      </w:pPr>
    </w:p>
    <w:p w:rsidR="002A226A" w:rsidRPr="00BB3EEC" w:rsidRDefault="00175D9C" w:rsidP="00020516">
      <w:pPr>
        <w:rPr>
          <w:rFonts w:ascii="Arial" w:hAnsi="Arial" w:cs="Arial"/>
          <w:b/>
        </w:rPr>
      </w:pPr>
      <w:r w:rsidRPr="00BB3EEC">
        <w:rPr>
          <w:rFonts w:ascii="Arial" w:hAnsi="Arial" w:cs="Arial"/>
          <w:b/>
        </w:rPr>
        <w:t>Председатель Думы</w:t>
      </w:r>
      <w:r w:rsidR="002A226A" w:rsidRPr="00BB3EEC">
        <w:rPr>
          <w:rFonts w:ascii="Arial" w:hAnsi="Arial" w:cs="Arial"/>
          <w:b/>
        </w:rPr>
        <w:t>,</w:t>
      </w:r>
    </w:p>
    <w:p w:rsidR="00020516" w:rsidRPr="00BB3EEC" w:rsidRDefault="002A226A" w:rsidP="00020516">
      <w:pPr>
        <w:rPr>
          <w:rFonts w:ascii="Arial" w:hAnsi="Arial" w:cs="Arial"/>
          <w:b/>
        </w:rPr>
      </w:pPr>
      <w:r w:rsidRPr="00BB3EEC">
        <w:rPr>
          <w:rFonts w:ascii="Arial" w:hAnsi="Arial" w:cs="Arial"/>
          <w:b/>
        </w:rPr>
        <w:t xml:space="preserve">Глава </w:t>
      </w:r>
      <w:r w:rsidR="00020516" w:rsidRPr="00BB3EEC">
        <w:rPr>
          <w:rFonts w:ascii="Arial" w:hAnsi="Arial" w:cs="Arial"/>
          <w:b/>
        </w:rPr>
        <w:t>Нийского</w:t>
      </w:r>
    </w:p>
    <w:p w:rsidR="00175D9C" w:rsidRPr="00BB3EEC" w:rsidRDefault="005E1F49" w:rsidP="005575EE">
      <w:pPr>
        <w:rPr>
          <w:rFonts w:ascii="Arial" w:hAnsi="Arial" w:cs="Arial"/>
          <w:b/>
        </w:rPr>
      </w:pPr>
      <w:r w:rsidRPr="00BB3EEC">
        <w:rPr>
          <w:rFonts w:ascii="Arial" w:hAnsi="Arial" w:cs="Arial"/>
          <w:b/>
        </w:rPr>
        <w:t>сельского поселения</w:t>
      </w:r>
      <w:r w:rsidR="007A6D64" w:rsidRPr="00BB3EEC">
        <w:rPr>
          <w:rFonts w:ascii="Arial" w:hAnsi="Arial" w:cs="Arial"/>
          <w:b/>
        </w:rPr>
        <w:t xml:space="preserve"> </w:t>
      </w:r>
      <w:r w:rsidR="00E76E8E" w:rsidRPr="00BB3EEC">
        <w:rPr>
          <w:rFonts w:ascii="Arial" w:hAnsi="Arial" w:cs="Arial"/>
          <w:b/>
        </w:rPr>
        <w:t xml:space="preserve">          </w:t>
      </w:r>
      <w:r w:rsidR="007A6D64" w:rsidRPr="00BB3EEC">
        <w:rPr>
          <w:rFonts w:ascii="Arial" w:hAnsi="Arial" w:cs="Arial"/>
          <w:b/>
        </w:rPr>
        <w:t xml:space="preserve">                               </w:t>
      </w:r>
      <w:r w:rsidR="000D34F8" w:rsidRPr="00BB3EEC">
        <w:rPr>
          <w:rFonts w:ascii="Arial" w:hAnsi="Arial" w:cs="Arial"/>
          <w:b/>
        </w:rPr>
        <w:t xml:space="preserve">         </w:t>
      </w:r>
      <w:r w:rsidR="007A6D64" w:rsidRPr="00BB3EEC">
        <w:rPr>
          <w:rFonts w:ascii="Arial" w:hAnsi="Arial" w:cs="Arial"/>
          <w:b/>
        </w:rPr>
        <w:t xml:space="preserve">            </w:t>
      </w:r>
      <w:r w:rsidRPr="00BB3EEC">
        <w:rPr>
          <w:rFonts w:ascii="Arial" w:hAnsi="Arial" w:cs="Arial"/>
          <w:b/>
        </w:rPr>
        <w:t xml:space="preserve">         </w:t>
      </w:r>
      <w:r w:rsidR="007A6D64" w:rsidRPr="00BB3EEC">
        <w:rPr>
          <w:rFonts w:ascii="Arial" w:hAnsi="Arial" w:cs="Arial"/>
          <w:b/>
        </w:rPr>
        <w:t xml:space="preserve">               </w:t>
      </w:r>
      <w:r w:rsidR="00433C4F" w:rsidRPr="00BB3EEC">
        <w:rPr>
          <w:rFonts w:ascii="Arial" w:hAnsi="Arial" w:cs="Arial"/>
          <w:b/>
        </w:rPr>
        <w:t xml:space="preserve">            </w:t>
      </w:r>
      <w:r w:rsidR="007A6D64" w:rsidRPr="00BB3EEC">
        <w:rPr>
          <w:rFonts w:ascii="Arial" w:hAnsi="Arial" w:cs="Arial"/>
          <w:b/>
        </w:rPr>
        <w:t xml:space="preserve"> </w:t>
      </w:r>
      <w:r w:rsidR="00434ECE" w:rsidRPr="00BB3EEC">
        <w:rPr>
          <w:rFonts w:ascii="Arial" w:hAnsi="Arial" w:cs="Arial"/>
          <w:b/>
        </w:rPr>
        <w:t>Е.В</w:t>
      </w:r>
      <w:r w:rsidR="00E00E60" w:rsidRPr="00BB3EEC">
        <w:rPr>
          <w:rFonts w:ascii="Arial" w:hAnsi="Arial" w:cs="Arial"/>
          <w:b/>
        </w:rPr>
        <w:t>. Дудник</w:t>
      </w:r>
    </w:p>
    <w:sectPr w:rsidR="00175D9C" w:rsidRPr="00BB3EEC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1051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3">
    <w:nsid w:val="19B32FF6"/>
    <w:multiLevelType w:val="multilevel"/>
    <w:tmpl w:val="3B90711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4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5A94C84"/>
    <w:multiLevelType w:val="multilevel"/>
    <w:tmpl w:val="F6AE3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36B75439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2B76D0E"/>
    <w:multiLevelType w:val="multilevel"/>
    <w:tmpl w:val="15C6B0CC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69B49F8"/>
    <w:multiLevelType w:val="multilevel"/>
    <w:tmpl w:val="CEE47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2"/>
  </w:num>
  <w:num w:numId="5">
    <w:abstractNumId w:val="15"/>
  </w:num>
  <w:num w:numId="6">
    <w:abstractNumId w:val="6"/>
  </w:num>
  <w:num w:numId="7">
    <w:abstractNumId w:val="14"/>
  </w:num>
  <w:num w:numId="8">
    <w:abstractNumId w:val="10"/>
  </w:num>
  <w:num w:numId="9">
    <w:abstractNumId w:val="1"/>
  </w:num>
  <w:num w:numId="10">
    <w:abstractNumId w:val="2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608"/>
    <w:rsid w:val="000027FB"/>
    <w:rsid w:val="00002CB3"/>
    <w:rsid w:val="00005D07"/>
    <w:rsid w:val="00011253"/>
    <w:rsid w:val="00020516"/>
    <w:rsid w:val="000445BD"/>
    <w:rsid w:val="00062EBD"/>
    <w:rsid w:val="00064DF1"/>
    <w:rsid w:val="0007113A"/>
    <w:rsid w:val="0007127A"/>
    <w:rsid w:val="00075C1F"/>
    <w:rsid w:val="000A31FA"/>
    <w:rsid w:val="000A7726"/>
    <w:rsid w:val="000D34F8"/>
    <w:rsid w:val="00111EF1"/>
    <w:rsid w:val="00122386"/>
    <w:rsid w:val="0012673F"/>
    <w:rsid w:val="00131326"/>
    <w:rsid w:val="00131785"/>
    <w:rsid w:val="00133E74"/>
    <w:rsid w:val="001359DE"/>
    <w:rsid w:val="001376E9"/>
    <w:rsid w:val="00143D0F"/>
    <w:rsid w:val="00145DF4"/>
    <w:rsid w:val="00161BF4"/>
    <w:rsid w:val="00162508"/>
    <w:rsid w:val="001700B4"/>
    <w:rsid w:val="0017093C"/>
    <w:rsid w:val="00175D9C"/>
    <w:rsid w:val="0017776B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1F0CD7"/>
    <w:rsid w:val="00202CE8"/>
    <w:rsid w:val="00205C3C"/>
    <w:rsid w:val="00212D7E"/>
    <w:rsid w:val="00213271"/>
    <w:rsid w:val="00216C7B"/>
    <w:rsid w:val="00216DBC"/>
    <w:rsid w:val="00232EB7"/>
    <w:rsid w:val="00235A99"/>
    <w:rsid w:val="0023658D"/>
    <w:rsid w:val="00243407"/>
    <w:rsid w:val="00251417"/>
    <w:rsid w:val="0025149E"/>
    <w:rsid w:val="00272A15"/>
    <w:rsid w:val="00283804"/>
    <w:rsid w:val="0028405D"/>
    <w:rsid w:val="002929FD"/>
    <w:rsid w:val="002A0CBA"/>
    <w:rsid w:val="002A1BA6"/>
    <w:rsid w:val="002A226A"/>
    <w:rsid w:val="002A3420"/>
    <w:rsid w:val="002B6496"/>
    <w:rsid w:val="002B6C74"/>
    <w:rsid w:val="002D06C6"/>
    <w:rsid w:val="002D6A4C"/>
    <w:rsid w:val="002E5942"/>
    <w:rsid w:val="002F65D3"/>
    <w:rsid w:val="00303A26"/>
    <w:rsid w:val="003068AD"/>
    <w:rsid w:val="00313948"/>
    <w:rsid w:val="00334D39"/>
    <w:rsid w:val="00335941"/>
    <w:rsid w:val="00337B04"/>
    <w:rsid w:val="00341841"/>
    <w:rsid w:val="00341D23"/>
    <w:rsid w:val="003614C4"/>
    <w:rsid w:val="003730BA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413B4A"/>
    <w:rsid w:val="004214EA"/>
    <w:rsid w:val="00433C4F"/>
    <w:rsid w:val="00434ECE"/>
    <w:rsid w:val="00441A4E"/>
    <w:rsid w:val="00460EE8"/>
    <w:rsid w:val="00461BEB"/>
    <w:rsid w:val="00466419"/>
    <w:rsid w:val="00482FB9"/>
    <w:rsid w:val="004926EC"/>
    <w:rsid w:val="004A53DF"/>
    <w:rsid w:val="004C2BD8"/>
    <w:rsid w:val="004D5868"/>
    <w:rsid w:val="004E2C98"/>
    <w:rsid w:val="004E6210"/>
    <w:rsid w:val="004E75EA"/>
    <w:rsid w:val="004F0031"/>
    <w:rsid w:val="004F2C2B"/>
    <w:rsid w:val="004F31B2"/>
    <w:rsid w:val="004F4CEA"/>
    <w:rsid w:val="004F6195"/>
    <w:rsid w:val="005028C9"/>
    <w:rsid w:val="00507A60"/>
    <w:rsid w:val="00535AFF"/>
    <w:rsid w:val="005567C2"/>
    <w:rsid w:val="005575EE"/>
    <w:rsid w:val="00560948"/>
    <w:rsid w:val="00560D7C"/>
    <w:rsid w:val="00562A97"/>
    <w:rsid w:val="005649F3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2F9B"/>
    <w:rsid w:val="00597740"/>
    <w:rsid w:val="005A2E6B"/>
    <w:rsid w:val="005B5DCA"/>
    <w:rsid w:val="005C1341"/>
    <w:rsid w:val="005C3ED2"/>
    <w:rsid w:val="005C5553"/>
    <w:rsid w:val="005E1F49"/>
    <w:rsid w:val="005E2461"/>
    <w:rsid w:val="005F10CE"/>
    <w:rsid w:val="005F46F7"/>
    <w:rsid w:val="006116E6"/>
    <w:rsid w:val="00616383"/>
    <w:rsid w:val="00621C8A"/>
    <w:rsid w:val="00625CA3"/>
    <w:rsid w:val="006272A8"/>
    <w:rsid w:val="00635ED8"/>
    <w:rsid w:val="006457D6"/>
    <w:rsid w:val="006540AC"/>
    <w:rsid w:val="00655C54"/>
    <w:rsid w:val="00660026"/>
    <w:rsid w:val="00661875"/>
    <w:rsid w:val="006670A3"/>
    <w:rsid w:val="00667E89"/>
    <w:rsid w:val="00670202"/>
    <w:rsid w:val="00672589"/>
    <w:rsid w:val="006746C7"/>
    <w:rsid w:val="006778C1"/>
    <w:rsid w:val="00684663"/>
    <w:rsid w:val="00684FD0"/>
    <w:rsid w:val="006906C5"/>
    <w:rsid w:val="006923CE"/>
    <w:rsid w:val="00695AD2"/>
    <w:rsid w:val="006A5557"/>
    <w:rsid w:val="006A590C"/>
    <w:rsid w:val="006B1A15"/>
    <w:rsid w:val="006B74B7"/>
    <w:rsid w:val="006C2C72"/>
    <w:rsid w:val="006C37D7"/>
    <w:rsid w:val="006C6710"/>
    <w:rsid w:val="00707344"/>
    <w:rsid w:val="0072435C"/>
    <w:rsid w:val="007302B7"/>
    <w:rsid w:val="00735866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7F5497"/>
    <w:rsid w:val="00803A96"/>
    <w:rsid w:val="008201D3"/>
    <w:rsid w:val="00820844"/>
    <w:rsid w:val="00821716"/>
    <w:rsid w:val="00842C03"/>
    <w:rsid w:val="00851CDE"/>
    <w:rsid w:val="00857260"/>
    <w:rsid w:val="00867778"/>
    <w:rsid w:val="008730EE"/>
    <w:rsid w:val="008800D3"/>
    <w:rsid w:val="008874E3"/>
    <w:rsid w:val="00891863"/>
    <w:rsid w:val="008930DC"/>
    <w:rsid w:val="008A39C4"/>
    <w:rsid w:val="008A4F83"/>
    <w:rsid w:val="008B3DAD"/>
    <w:rsid w:val="008C1138"/>
    <w:rsid w:val="008C1DF8"/>
    <w:rsid w:val="008C5532"/>
    <w:rsid w:val="008D5913"/>
    <w:rsid w:val="008E2434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52943"/>
    <w:rsid w:val="009656B2"/>
    <w:rsid w:val="00967240"/>
    <w:rsid w:val="00981794"/>
    <w:rsid w:val="00985043"/>
    <w:rsid w:val="00987C4C"/>
    <w:rsid w:val="009A08EE"/>
    <w:rsid w:val="009B7D10"/>
    <w:rsid w:val="009C27CE"/>
    <w:rsid w:val="009C4BA1"/>
    <w:rsid w:val="009C7D06"/>
    <w:rsid w:val="009D0EE1"/>
    <w:rsid w:val="009D6689"/>
    <w:rsid w:val="009E067A"/>
    <w:rsid w:val="00A00CBA"/>
    <w:rsid w:val="00A037E2"/>
    <w:rsid w:val="00A15F71"/>
    <w:rsid w:val="00A36332"/>
    <w:rsid w:val="00A47616"/>
    <w:rsid w:val="00A5278B"/>
    <w:rsid w:val="00A53571"/>
    <w:rsid w:val="00A605D5"/>
    <w:rsid w:val="00A60D2A"/>
    <w:rsid w:val="00A62907"/>
    <w:rsid w:val="00A64CCB"/>
    <w:rsid w:val="00A77F2B"/>
    <w:rsid w:val="00A87FAA"/>
    <w:rsid w:val="00A9555F"/>
    <w:rsid w:val="00A97B40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267DB"/>
    <w:rsid w:val="00B33240"/>
    <w:rsid w:val="00B4177E"/>
    <w:rsid w:val="00B4702B"/>
    <w:rsid w:val="00B50C40"/>
    <w:rsid w:val="00B52BC0"/>
    <w:rsid w:val="00B67CE6"/>
    <w:rsid w:val="00B71E98"/>
    <w:rsid w:val="00B74CC0"/>
    <w:rsid w:val="00B75EF9"/>
    <w:rsid w:val="00B807C9"/>
    <w:rsid w:val="00B86DB1"/>
    <w:rsid w:val="00B91CF8"/>
    <w:rsid w:val="00B94C74"/>
    <w:rsid w:val="00BB3EEC"/>
    <w:rsid w:val="00BD03DA"/>
    <w:rsid w:val="00BD2D3A"/>
    <w:rsid w:val="00BE10D8"/>
    <w:rsid w:val="00BE6A6C"/>
    <w:rsid w:val="00BE6EA2"/>
    <w:rsid w:val="00BE7728"/>
    <w:rsid w:val="00BE785B"/>
    <w:rsid w:val="00BF140C"/>
    <w:rsid w:val="00BF5C8C"/>
    <w:rsid w:val="00BF6E14"/>
    <w:rsid w:val="00BF7672"/>
    <w:rsid w:val="00C15085"/>
    <w:rsid w:val="00C27C38"/>
    <w:rsid w:val="00C41759"/>
    <w:rsid w:val="00C52258"/>
    <w:rsid w:val="00C614A4"/>
    <w:rsid w:val="00C64136"/>
    <w:rsid w:val="00C65DFD"/>
    <w:rsid w:val="00C72959"/>
    <w:rsid w:val="00C8037A"/>
    <w:rsid w:val="00C8075C"/>
    <w:rsid w:val="00C848CD"/>
    <w:rsid w:val="00C9332A"/>
    <w:rsid w:val="00C97070"/>
    <w:rsid w:val="00CA3B21"/>
    <w:rsid w:val="00CC7B27"/>
    <w:rsid w:val="00CD1BD8"/>
    <w:rsid w:val="00CD2A64"/>
    <w:rsid w:val="00CD2F11"/>
    <w:rsid w:val="00CE1470"/>
    <w:rsid w:val="00CE2686"/>
    <w:rsid w:val="00CE4E40"/>
    <w:rsid w:val="00CF334C"/>
    <w:rsid w:val="00CF3AA1"/>
    <w:rsid w:val="00D00537"/>
    <w:rsid w:val="00D02237"/>
    <w:rsid w:val="00D06AF7"/>
    <w:rsid w:val="00D10796"/>
    <w:rsid w:val="00D13625"/>
    <w:rsid w:val="00D252A7"/>
    <w:rsid w:val="00D410AB"/>
    <w:rsid w:val="00D43015"/>
    <w:rsid w:val="00D539C8"/>
    <w:rsid w:val="00D5647E"/>
    <w:rsid w:val="00D6477B"/>
    <w:rsid w:val="00D7431E"/>
    <w:rsid w:val="00D7636F"/>
    <w:rsid w:val="00D84E38"/>
    <w:rsid w:val="00D91239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17159"/>
    <w:rsid w:val="00E21BC2"/>
    <w:rsid w:val="00E32636"/>
    <w:rsid w:val="00E3657F"/>
    <w:rsid w:val="00E37890"/>
    <w:rsid w:val="00E41508"/>
    <w:rsid w:val="00E432F9"/>
    <w:rsid w:val="00E44327"/>
    <w:rsid w:val="00E5601F"/>
    <w:rsid w:val="00E56E0F"/>
    <w:rsid w:val="00E75A39"/>
    <w:rsid w:val="00E76E8E"/>
    <w:rsid w:val="00E83E52"/>
    <w:rsid w:val="00E96295"/>
    <w:rsid w:val="00EA1570"/>
    <w:rsid w:val="00EA463B"/>
    <w:rsid w:val="00EB1466"/>
    <w:rsid w:val="00EC53EA"/>
    <w:rsid w:val="00ED101D"/>
    <w:rsid w:val="00ED458D"/>
    <w:rsid w:val="00EE136F"/>
    <w:rsid w:val="00EE384E"/>
    <w:rsid w:val="00EF3D8B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5CC0"/>
    <w:rsid w:val="00F76D9A"/>
    <w:rsid w:val="00F91859"/>
    <w:rsid w:val="00F936F6"/>
    <w:rsid w:val="00FA004A"/>
    <w:rsid w:val="00FB3F78"/>
    <w:rsid w:val="00FC500F"/>
    <w:rsid w:val="00FD45D5"/>
    <w:rsid w:val="00FD4675"/>
    <w:rsid w:val="00FD4818"/>
    <w:rsid w:val="00FF11F7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2832&amp;dst=1005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2832&amp;dst=1011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2832&amp;dst=835" TargetMode="External"/><Relationship Id="rId5" Type="http://schemas.openxmlformats.org/officeDocument/2006/relationships/hyperlink" Target="https://login.consultant.ru/link/?req=doc&amp;base=LAW&amp;n=4541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8</cp:revision>
  <cp:lastPrinted>2024-10-02T03:29:00Z</cp:lastPrinted>
  <dcterms:created xsi:type="dcterms:W3CDTF">2024-08-19T08:25:00Z</dcterms:created>
  <dcterms:modified xsi:type="dcterms:W3CDTF">2024-10-02T03:29:00Z</dcterms:modified>
</cp:coreProperties>
</file>