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C2" w:rsidRPr="003C3AA3" w:rsidRDefault="00EE3394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12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 .</w:t>
      </w:r>
      <w:r w:rsidR="00A156C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2024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57</w:t>
      </w:r>
      <w:r w:rsidR="00A156C2" w:rsidRPr="003C3AA3">
        <w:rPr>
          <w:rFonts w:ascii="Arial" w:hAnsi="Arial" w:cs="Arial"/>
          <w:b/>
          <w:sz w:val="32"/>
          <w:szCs w:val="32"/>
        </w:rPr>
        <w:t>-п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ИРКУТСКАЯ ОБЛАСТЬ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АДМИНИСТРАЦИЯ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ПОСТАНОВЛЕНИЕ</w:t>
      </w:r>
    </w:p>
    <w:p w:rsidR="00A156C2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</w:t>
      </w: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ЗАКОНОМ ЦЕННОСТЯМ ПО МУНИЦИПАЛЬНОМУ КОНТРОЛЮ В СФЕРЕ БЛАГОУСТРОЙСТВА НА ТЕРРИТОРИИ НИЙСКОГО МУ</w:t>
      </w:r>
      <w:r w:rsidR="00EE3394">
        <w:rPr>
          <w:rFonts w:ascii="Arial" w:hAnsi="Arial" w:cs="Arial"/>
          <w:b/>
          <w:sz w:val="32"/>
          <w:szCs w:val="32"/>
        </w:rPr>
        <w:t>НИЦИПАЛЬНОГО ОБРАЗОВАНИЯ НА 2025</w:t>
      </w:r>
      <w:r w:rsidRPr="00A156C2">
        <w:rPr>
          <w:rFonts w:ascii="Arial" w:hAnsi="Arial" w:cs="Arial"/>
          <w:b/>
          <w:sz w:val="32"/>
          <w:szCs w:val="32"/>
        </w:rPr>
        <w:t xml:space="preserve"> ГОД</w:t>
      </w:r>
    </w:p>
    <w:p w:rsidR="001004D3" w:rsidRPr="00A156C2" w:rsidRDefault="001004D3" w:rsidP="00A156C2">
      <w:pPr>
        <w:jc w:val="center"/>
        <w:rPr>
          <w:rFonts w:ascii="Arial" w:hAnsi="Arial" w:cs="Arial"/>
          <w:sz w:val="24"/>
          <w:szCs w:val="24"/>
        </w:rPr>
      </w:pPr>
    </w:p>
    <w:p w:rsidR="00BD6010" w:rsidRPr="00A156C2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A156C2">
        <w:rPr>
          <w:rFonts w:ascii="Arial" w:hAnsi="Arial" w:cs="Arial"/>
          <w:sz w:val="24"/>
          <w:szCs w:val="24"/>
        </w:rPr>
        <w:t>ом</w:t>
      </w:r>
      <w:r w:rsidRPr="00A156C2">
        <w:rPr>
          <w:rFonts w:ascii="Arial" w:hAnsi="Arial" w:cs="Arial"/>
          <w:sz w:val="24"/>
          <w:szCs w:val="24"/>
        </w:rPr>
        <w:t xml:space="preserve">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</w:t>
      </w:r>
      <w:r w:rsidR="00A27142" w:rsidRPr="00A156C2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A156C2">
        <w:rPr>
          <w:rFonts w:ascii="Arial" w:hAnsi="Arial" w:cs="Arial"/>
          <w:sz w:val="24"/>
          <w:szCs w:val="24"/>
        </w:rPr>
        <w:t xml:space="preserve">, </w:t>
      </w:r>
    </w:p>
    <w:p w:rsidR="00BD6010" w:rsidRPr="00A156C2" w:rsidRDefault="00BD6010" w:rsidP="00A156C2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</w:t>
      </w:r>
      <w:r w:rsidR="00BD6010" w:rsidRPr="00A156C2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A156C2" w:rsidRDefault="00BD6010" w:rsidP="00A156C2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A156C2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A156C2">
        <w:rPr>
          <w:rFonts w:ascii="Arial" w:hAnsi="Arial" w:cs="Arial"/>
          <w:sz w:val="24"/>
          <w:szCs w:val="24"/>
        </w:rPr>
        <w:t xml:space="preserve">на территории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Pr="00A156C2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EE3394">
        <w:rPr>
          <w:rFonts w:ascii="Arial" w:hAnsi="Arial" w:cs="Arial"/>
          <w:sz w:val="24"/>
          <w:szCs w:val="24"/>
        </w:rPr>
        <w:t>5</w:t>
      </w:r>
      <w:r w:rsidRPr="00A156C2">
        <w:rPr>
          <w:rFonts w:ascii="Arial" w:hAnsi="Arial" w:cs="Arial"/>
          <w:sz w:val="24"/>
          <w:szCs w:val="24"/>
        </w:rPr>
        <w:t xml:space="preserve"> год согласно </w:t>
      </w:r>
      <w:r w:rsidR="00A27142" w:rsidRPr="00A156C2">
        <w:rPr>
          <w:rFonts w:ascii="Arial" w:hAnsi="Arial" w:cs="Arial"/>
          <w:sz w:val="24"/>
          <w:szCs w:val="24"/>
        </w:rPr>
        <w:t>приложению,</w:t>
      </w:r>
      <w:r w:rsidRPr="00A156C2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сельского поселения</w:t>
      </w:r>
      <w:r w:rsidRPr="00A156C2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 </w:t>
      </w:r>
      <w:r w:rsidR="00A156C2">
        <w:rPr>
          <w:rFonts w:ascii="Arial" w:hAnsi="Arial" w:cs="Arial"/>
          <w:sz w:val="24"/>
          <w:szCs w:val="24"/>
        </w:rPr>
        <w:t>ния-адм.рф.</w:t>
      </w:r>
    </w:p>
    <w:p w:rsidR="002D4A14" w:rsidRPr="00A156C2" w:rsidRDefault="002D4A14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>
        <w:rPr>
          <w:rFonts w:ascii="Arial" w:hAnsi="Arial" w:cs="Arial"/>
          <w:sz w:val="24"/>
          <w:szCs w:val="24"/>
        </w:rPr>
        <w:t>пального образования</w:t>
      </w:r>
    </w:p>
    <w:p w:rsidR="002D4A14" w:rsidRPr="00A156C2" w:rsidRDefault="00A27142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p w:rsidR="00515826" w:rsidRPr="00A156C2" w:rsidRDefault="00515826" w:rsidP="00515826">
      <w:pPr>
        <w:pStyle w:val="af2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C22721" w:rsidRPr="00A156C2" w:rsidRDefault="00FF4F1D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У</w:t>
      </w:r>
      <w:r w:rsidR="00C22721" w:rsidRPr="00A156C2">
        <w:rPr>
          <w:rFonts w:ascii="Courier New" w:hAnsi="Courier New" w:cs="Courier New"/>
          <w:lang w:eastAsia="ru-RU"/>
        </w:rPr>
        <w:t>ТВЕРЖДЕНО</w:t>
      </w:r>
    </w:p>
    <w:p w:rsidR="00C2272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Приложение к постановлению</w:t>
      </w:r>
    </w:p>
    <w:p w:rsidR="00494E6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 xml:space="preserve">Администрации </w:t>
      </w:r>
      <w:r w:rsidR="00157643" w:rsidRPr="00A156C2">
        <w:rPr>
          <w:rFonts w:ascii="Courier New" w:hAnsi="Courier New" w:cs="Courier New"/>
          <w:lang w:eastAsia="ru-RU"/>
        </w:rPr>
        <w:t>Нийского</w:t>
      </w:r>
    </w:p>
    <w:p w:rsidR="00C22721" w:rsidRPr="00A156C2" w:rsidRDefault="00494E6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сельского поселения</w:t>
      </w:r>
    </w:p>
    <w:p w:rsidR="00C22721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13. 12</w:t>
      </w:r>
      <w:r w:rsidR="00515826">
        <w:rPr>
          <w:rFonts w:ascii="Courier New" w:hAnsi="Courier New" w:cs="Courier New"/>
          <w:lang w:eastAsia="ru-RU"/>
        </w:rPr>
        <w:t xml:space="preserve">. </w:t>
      </w:r>
      <w:r w:rsidR="00C22721" w:rsidRPr="00A156C2">
        <w:rPr>
          <w:rFonts w:ascii="Courier New" w:hAnsi="Courier New" w:cs="Courier New"/>
          <w:lang w:eastAsia="ru-RU"/>
        </w:rPr>
        <w:t>202</w:t>
      </w:r>
      <w:r>
        <w:rPr>
          <w:rFonts w:ascii="Courier New" w:hAnsi="Courier New" w:cs="Courier New"/>
          <w:lang w:eastAsia="ru-RU"/>
        </w:rPr>
        <w:t>4 № 57</w:t>
      </w:r>
      <w:r w:rsidR="00515826">
        <w:rPr>
          <w:rFonts w:ascii="Courier New" w:hAnsi="Courier New" w:cs="Courier New"/>
          <w:lang w:eastAsia="ru-RU"/>
        </w:rPr>
        <w:t>-п</w:t>
      </w:r>
    </w:p>
    <w:p w:rsidR="00C22721" w:rsidRPr="00A156C2" w:rsidRDefault="00C22721" w:rsidP="00FF5F7D">
      <w:pPr>
        <w:pStyle w:val="af4"/>
        <w:rPr>
          <w:rFonts w:ascii="Arial" w:hAnsi="Arial" w:cs="Arial"/>
          <w:sz w:val="24"/>
          <w:szCs w:val="24"/>
          <w:lang w:eastAsia="ru-RU"/>
        </w:rPr>
      </w:pPr>
    </w:p>
    <w:p w:rsidR="006F1D30" w:rsidRPr="00A156C2" w:rsidRDefault="006F1D30" w:rsidP="001004D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в сфере благоустройства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на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</w:t>
      </w:r>
      <w:r w:rsidR="00EE3394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5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 год</w:t>
      </w:r>
    </w:p>
    <w:p w:rsidR="006F1D30" w:rsidRPr="00A156C2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A156C2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lastRenderedPageBreak/>
        <w:t xml:space="preserve">Раздел 1.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муниципальному контролю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в сфере благоустройства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на 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EE3394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2025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год</w:t>
      </w:r>
    </w:p>
    <w:p w:rsidR="007419A5" w:rsidRPr="00A156C2" w:rsidRDefault="007419A5" w:rsidP="007419A5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C0E5E" w:rsidRPr="00A156C2" w:rsidRDefault="007419A5" w:rsidP="006C0E5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1004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сфере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 на предупреждение, выявление и пресечение нарушений обязательных требований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Правилами благоустройства 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26.10.2017 №331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(далее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</w:t>
      </w:r>
      <w:r w:rsidR="0090252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Правила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A156C2" w:rsidRDefault="009036E2" w:rsidP="00251AE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A156C2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A156C2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D7195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bookmarkStart w:id="0" w:name="_GoBack"/>
      <w:bookmarkEnd w:id="0"/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A156C2" w:rsidRDefault="00BB7832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муниципального образования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431</w:t>
      </w:r>
      <w:r w:rsidR="005226A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A156C2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A156C2" w:rsidRDefault="00532884" w:rsidP="0053288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156C2">
        <w:rPr>
          <w:rFonts w:ascii="Arial" w:hAnsi="Arial" w:cs="Arial"/>
          <w:sz w:val="24"/>
          <w:szCs w:val="24"/>
        </w:rPr>
        <w:t>Иркутской области</w:t>
      </w:r>
      <w:r w:rsidRPr="00A156C2">
        <w:rPr>
          <w:rFonts w:ascii="Arial" w:hAnsi="Arial" w:cs="Arial"/>
          <w:i/>
          <w:iCs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A156C2">
        <w:rPr>
          <w:rFonts w:ascii="Arial" w:hAnsi="Arial" w:cs="Arial"/>
          <w:color w:val="000000"/>
          <w:sz w:val="24"/>
          <w:szCs w:val="24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A156C2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A156C2" w:rsidRDefault="00532884" w:rsidP="004B726A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lastRenderedPageBreak/>
        <w:t>9) 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A156C2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A156C2" w:rsidRDefault="008E141B" w:rsidP="004B726A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A156C2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A156C2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</w:t>
      </w:r>
      <w:r w:rsidR="006C633D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2</w:t>
      </w: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. </w:t>
      </w:r>
      <w:r w:rsidR="00C35108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Цели и задачи реализации программы профилактики</w:t>
      </w: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A156C2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A156C2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способных привести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нарушениям обязательных требований и (или) причинению вреда (ущерба) охраняемым законом ценностям;</w:t>
      </w:r>
    </w:p>
    <w:p w:rsidR="000F3514" w:rsidRPr="00A156C2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A156C2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A156C2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C303F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 в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A156C2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969"/>
        <w:gridCol w:w="1843"/>
        <w:gridCol w:w="2835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A156C2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A156C2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2</w:t>
            </w:r>
            <w:r w:rsidR="0080471B" w:rsidRPr="00A156C2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A156C2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A156C2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A156C2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A156C2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письменного разъяснения по однотипным обращениям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lastRenderedPageBreak/>
              <w:t>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A156C2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A156C2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A156C2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56C2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2694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A156C2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A156C2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 w:rsidRPr="00A156C2">
        <w:rPr>
          <w:rFonts w:ascii="Arial" w:hAnsi="Arial" w:cs="Arial"/>
          <w:sz w:val="24"/>
          <w:szCs w:val="24"/>
        </w:rPr>
        <w:t>пального образования</w:t>
      </w:r>
    </w:p>
    <w:p w:rsidR="00C22721" w:rsidRPr="00A156C2" w:rsidRDefault="005E25EF" w:rsidP="00A156C2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sectPr w:rsidR="00C22721" w:rsidRPr="00A156C2" w:rsidSect="00A156C2">
      <w:headerReference w:type="even" r:id="rId9"/>
      <w:headerReference w:type="default" r:id="rId10"/>
      <w:footerReference w:type="first" r:id="rId11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2CB" w:rsidRDefault="009932CB">
      <w:r>
        <w:separator/>
      </w:r>
    </w:p>
  </w:endnote>
  <w:endnote w:type="continuationSeparator" w:id="0">
    <w:p w:rsidR="009932CB" w:rsidRDefault="00993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2CB" w:rsidRDefault="009932CB">
      <w:r>
        <w:separator/>
      </w:r>
    </w:p>
  </w:footnote>
  <w:footnote w:type="continuationSeparator" w:id="0">
    <w:p w:rsidR="009932CB" w:rsidRDefault="009932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68618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A5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5826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25EF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4A01"/>
    <w:rsid w:val="006565DB"/>
    <w:rsid w:val="00661597"/>
    <w:rsid w:val="00667BD1"/>
    <w:rsid w:val="00676466"/>
    <w:rsid w:val="0068393C"/>
    <w:rsid w:val="00686182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4172"/>
    <w:rsid w:val="00735B2C"/>
    <w:rsid w:val="0073603F"/>
    <w:rsid w:val="00736FD1"/>
    <w:rsid w:val="007371F8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3DD0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32CB"/>
    <w:rsid w:val="0099640E"/>
    <w:rsid w:val="009A2462"/>
    <w:rsid w:val="009A25B2"/>
    <w:rsid w:val="009A50B1"/>
    <w:rsid w:val="009A725E"/>
    <w:rsid w:val="009B3A6C"/>
    <w:rsid w:val="009B641F"/>
    <w:rsid w:val="009C077B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56C2"/>
    <w:rsid w:val="00A16FB6"/>
    <w:rsid w:val="00A17395"/>
    <w:rsid w:val="00A23307"/>
    <w:rsid w:val="00A27142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12D8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64B6B"/>
    <w:rsid w:val="00B735DE"/>
    <w:rsid w:val="00B81EFE"/>
    <w:rsid w:val="00B848D8"/>
    <w:rsid w:val="00B85199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03F9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1952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E3394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  <w:rsid w:val="00FF4F1D"/>
    <w:rsid w:val="00FF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235A5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5A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35A5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35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35A5C"/>
    <w:pPr>
      <w:ind w:left="720"/>
      <w:contextualSpacing/>
    </w:pPr>
  </w:style>
  <w:style w:type="character" w:styleId="a6">
    <w:name w:val="Hyperlink"/>
    <w:uiPriority w:val="99"/>
    <w:unhideWhenUsed/>
    <w:rsid w:val="00235A5C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35A5C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235A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5A5C"/>
  </w:style>
  <w:style w:type="paragraph" w:customStyle="1" w:styleId="ab">
    <w:name w:val="Знак"/>
    <w:basedOn w:val="a"/>
    <w:rsid w:val="00235A5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235A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35A5C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35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35A5C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35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35A5C"/>
  </w:style>
  <w:style w:type="paragraph" w:customStyle="1" w:styleId="11">
    <w:name w:val="Без интервала1"/>
    <w:rsid w:val="00235A5C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35A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35A5C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5A5C"/>
  </w:style>
  <w:style w:type="paragraph" w:customStyle="1" w:styleId="ConsNormal">
    <w:name w:val="ConsNormal"/>
    <w:rsid w:val="00235A5C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35A5C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43C2C-B7BF-446A-8FB1-430BD8EAB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6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39</cp:revision>
  <cp:lastPrinted>2024-12-28T01:43:00Z</cp:lastPrinted>
  <dcterms:created xsi:type="dcterms:W3CDTF">2021-12-07T06:48:00Z</dcterms:created>
  <dcterms:modified xsi:type="dcterms:W3CDTF">2025-01-10T08:48:00Z</dcterms:modified>
</cp:coreProperties>
</file>