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DE5090" w:rsidRDefault="00DE5090" w:rsidP="002C0AD2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5090">
        <w:rPr>
          <w:rFonts w:ascii="Arial" w:hAnsi="Arial" w:cs="Arial"/>
          <w:b/>
          <w:color w:val="000000" w:themeColor="text1"/>
          <w:sz w:val="32"/>
          <w:szCs w:val="32"/>
        </w:rPr>
        <w:t>27.01.2026 г. № 4</w:t>
      </w:r>
      <w:r w:rsidR="002C0AD2" w:rsidRPr="00DE5090"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  <w:bookmarkStart w:id="0" w:name="_GoBack"/>
      <w:bookmarkEnd w:id="0"/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F07789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Default="002C0AD2" w:rsidP="00A262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A262ED" w:rsidRPr="00F07789" w:rsidRDefault="00A262ED" w:rsidP="00A262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145D" w:rsidRPr="00FB145D" w:rsidRDefault="00FB145D" w:rsidP="00FB145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145D">
        <w:rPr>
          <w:rFonts w:ascii="Arial" w:hAnsi="Arial" w:cs="Arial"/>
          <w:b/>
          <w:sz w:val="32"/>
          <w:szCs w:val="32"/>
        </w:rPr>
        <w:t>О ПРИЗНАНИИ УТРАТИВШИМИ СИЛУ ОТДЕЛЬНЫХ</w:t>
      </w:r>
    </w:p>
    <w:p w:rsidR="00FB145D" w:rsidRPr="00FB145D" w:rsidRDefault="00FB145D" w:rsidP="00FB145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145D">
        <w:rPr>
          <w:rFonts w:ascii="Arial" w:hAnsi="Arial" w:cs="Arial"/>
          <w:b/>
          <w:sz w:val="32"/>
          <w:szCs w:val="32"/>
        </w:rPr>
        <w:t>НОРМАТИВНЫХ</w:t>
      </w:r>
      <w:r w:rsidR="00B24644">
        <w:rPr>
          <w:rFonts w:ascii="Arial" w:hAnsi="Arial" w:cs="Arial"/>
          <w:b/>
          <w:sz w:val="32"/>
          <w:szCs w:val="32"/>
        </w:rPr>
        <w:t xml:space="preserve"> ПРАВОВЫХ</w:t>
      </w:r>
      <w:r w:rsidRPr="00FB145D">
        <w:rPr>
          <w:rFonts w:ascii="Arial" w:hAnsi="Arial" w:cs="Arial"/>
          <w:b/>
          <w:sz w:val="32"/>
          <w:szCs w:val="32"/>
        </w:rPr>
        <w:t xml:space="preserve"> АКТОВ АДМИНИСТРАЦИИ </w:t>
      </w:r>
    </w:p>
    <w:p w:rsidR="00A262ED" w:rsidRPr="00A262ED" w:rsidRDefault="00FB145D" w:rsidP="00FB145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</w:t>
      </w:r>
      <w:r w:rsidRPr="00FB145D">
        <w:rPr>
          <w:rFonts w:ascii="Arial" w:hAnsi="Arial" w:cs="Arial"/>
          <w:b/>
          <w:sz w:val="32"/>
          <w:szCs w:val="32"/>
        </w:rPr>
        <w:t xml:space="preserve"> СЕЛЬСКОГО ПОСЕЛЕНИЯ</w:t>
      </w:r>
    </w:p>
    <w:p w:rsidR="00A65114" w:rsidRPr="00A65114" w:rsidRDefault="00A65114" w:rsidP="00A65114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6112A1" w:rsidRPr="00A262ED" w:rsidRDefault="003557D6" w:rsidP="00A6511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57D6">
        <w:rPr>
          <w:rFonts w:ascii="Arial" w:hAnsi="Arial" w:cs="Arial"/>
          <w:sz w:val="24"/>
          <w:szCs w:val="24"/>
        </w:rPr>
        <w:t xml:space="preserve">В соответствии с Законом Иркутской области от 04.04.2024 г. № 29-ОЗ «О признании утратившими силу отдельных законов Иркутской области и отдельных положений законов Иркутской области, а также о внесении изменений в статью 2 Закона Иркутской области "О льготных тарифах в сфере водоснабжения и водоотведения"», в связи со вступлением в силу Приказа службы по тарифам Иркутской области от </w:t>
      </w:r>
      <w:r w:rsidR="00B24644" w:rsidRPr="00B24644">
        <w:rPr>
          <w:rFonts w:ascii="Arial" w:hAnsi="Arial" w:cs="Arial"/>
          <w:sz w:val="24"/>
          <w:szCs w:val="24"/>
        </w:rPr>
        <w:t>16.10.2025</w:t>
      </w:r>
      <w:r w:rsidR="00B24644">
        <w:rPr>
          <w:rFonts w:ascii="Arial" w:hAnsi="Arial" w:cs="Arial"/>
          <w:sz w:val="24"/>
          <w:szCs w:val="24"/>
        </w:rPr>
        <w:t>г.</w:t>
      </w:r>
      <w:r w:rsidR="00B24644" w:rsidRPr="00B24644">
        <w:rPr>
          <w:rFonts w:ascii="Arial" w:hAnsi="Arial" w:cs="Arial"/>
          <w:sz w:val="24"/>
          <w:szCs w:val="24"/>
        </w:rPr>
        <w:t xml:space="preserve"> (19.12.2025</w:t>
      </w:r>
      <w:r w:rsidR="00B24644">
        <w:rPr>
          <w:rFonts w:ascii="Arial" w:hAnsi="Arial" w:cs="Arial"/>
          <w:sz w:val="24"/>
          <w:szCs w:val="24"/>
        </w:rPr>
        <w:t>г.</w:t>
      </w:r>
      <w:r w:rsidR="00B24644" w:rsidRPr="00B24644">
        <w:rPr>
          <w:rFonts w:ascii="Arial" w:hAnsi="Arial" w:cs="Arial"/>
          <w:sz w:val="24"/>
          <w:szCs w:val="24"/>
        </w:rPr>
        <w:t>)</w:t>
      </w:r>
      <w:r w:rsidRPr="003557D6">
        <w:rPr>
          <w:rFonts w:ascii="Arial" w:hAnsi="Arial" w:cs="Arial"/>
          <w:sz w:val="24"/>
          <w:szCs w:val="24"/>
        </w:rPr>
        <w:t xml:space="preserve"> </w:t>
      </w:r>
      <w:r w:rsidR="00B24644">
        <w:rPr>
          <w:rFonts w:ascii="Arial" w:hAnsi="Arial" w:cs="Arial"/>
          <w:sz w:val="24"/>
          <w:szCs w:val="24"/>
        </w:rPr>
        <w:t xml:space="preserve">№ </w:t>
      </w:r>
      <w:r w:rsidR="00B24644" w:rsidRPr="00B24644">
        <w:rPr>
          <w:rFonts w:ascii="Arial" w:hAnsi="Arial" w:cs="Arial"/>
          <w:sz w:val="24"/>
          <w:szCs w:val="24"/>
        </w:rPr>
        <w:t>79-287-спр (ред. 79-547-спр)</w:t>
      </w:r>
      <w:r w:rsidRPr="003557D6">
        <w:rPr>
          <w:rFonts w:ascii="Arial" w:hAnsi="Arial" w:cs="Arial"/>
          <w:sz w:val="24"/>
          <w:szCs w:val="24"/>
        </w:rPr>
        <w:t>, руководствуясь ст.ст. 6, 4</w:t>
      </w:r>
      <w:r w:rsidR="00B24644">
        <w:rPr>
          <w:rFonts w:ascii="Arial" w:hAnsi="Arial" w:cs="Arial"/>
          <w:sz w:val="24"/>
          <w:szCs w:val="24"/>
        </w:rPr>
        <w:t>7</w:t>
      </w:r>
      <w:r w:rsidRPr="003557D6">
        <w:rPr>
          <w:rFonts w:ascii="Arial" w:hAnsi="Arial" w:cs="Arial"/>
          <w:sz w:val="24"/>
          <w:szCs w:val="24"/>
        </w:rPr>
        <w:t xml:space="preserve"> Устава </w:t>
      </w:r>
      <w:r>
        <w:rPr>
          <w:rFonts w:ascii="Arial" w:hAnsi="Arial" w:cs="Arial"/>
          <w:sz w:val="24"/>
          <w:szCs w:val="24"/>
        </w:rPr>
        <w:t>Нийского</w:t>
      </w:r>
      <w:r w:rsidRPr="003557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</w:t>
      </w:r>
      <w:r w:rsidR="00772980" w:rsidRPr="00F07789">
        <w:rPr>
          <w:rFonts w:ascii="Arial" w:hAnsi="Arial" w:cs="Arial"/>
          <w:sz w:val="24"/>
          <w:szCs w:val="24"/>
        </w:rPr>
        <w:t>администрация Нийского муниципального образования сельского поселения,</w:t>
      </w:r>
    </w:p>
    <w:p w:rsidR="00A65114" w:rsidRDefault="00A65114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112A1" w:rsidRDefault="006112A1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ПОСТАНОВЛЯЕТ:</w:t>
      </w:r>
    </w:p>
    <w:p w:rsidR="00A65114" w:rsidRPr="00A262ED" w:rsidRDefault="00A65114" w:rsidP="00A262E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B145D" w:rsidRDefault="00FB145D" w:rsidP="00FB145D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B145D">
        <w:rPr>
          <w:rFonts w:ascii="Arial" w:hAnsi="Arial" w:cs="Arial"/>
          <w:sz w:val="24"/>
          <w:szCs w:val="24"/>
        </w:rPr>
        <w:t>Признать утратившим силу с 1 января 2026 года:</w:t>
      </w:r>
    </w:p>
    <w:p w:rsidR="00262088" w:rsidRDefault="00FB145D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постановление администрации Нийского сельского поселения от 13.12.2024 г. </w:t>
      </w:r>
    </w:p>
    <w:p w:rsidR="00FB145D" w:rsidRDefault="00FB145D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56-п «</w:t>
      </w:r>
      <w:r w:rsidRPr="00FB145D">
        <w:rPr>
          <w:rFonts w:ascii="Arial" w:hAnsi="Arial" w:cs="Arial"/>
          <w:sz w:val="24"/>
          <w:szCs w:val="24"/>
        </w:rPr>
        <w:t>О внесении изменени</w:t>
      </w:r>
      <w:r>
        <w:rPr>
          <w:rFonts w:ascii="Arial" w:hAnsi="Arial" w:cs="Arial"/>
          <w:sz w:val="24"/>
          <w:szCs w:val="24"/>
        </w:rPr>
        <w:t xml:space="preserve">й в постановление Администрации </w:t>
      </w:r>
      <w:r w:rsidRPr="00FB145D">
        <w:rPr>
          <w:rFonts w:ascii="Arial" w:hAnsi="Arial" w:cs="Arial"/>
          <w:sz w:val="24"/>
          <w:szCs w:val="24"/>
        </w:rPr>
        <w:t>Нийского сель</w:t>
      </w:r>
      <w:r>
        <w:rPr>
          <w:rFonts w:ascii="Arial" w:hAnsi="Arial" w:cs="Arial"/>
          <w:sz w:val="24"/>
          <w:szCs w:val="24"/>
        </w:rPr>
        <w:t xml:space="preserve">ского поселения от 24.11.2021г. </w:t>
      </w:r>
      <w:r w:rsidRPr="00FB145D">
        <w:rPr>
          <w:rFonts w:ascii="Arial" w:hAnsi="Arial" w:cs="Arial"/>
          <w:sz w:val="24"/>
          <w:szCs w:val="24"/>
        </w:rPr>
        <w:t>№ 42-п «Об ус</w:t>
      </w:r>
      <w:r>
        <w:rPr>
          <w:rFonts w:ascii="Arial" w:hAnsi="Arial" w:cs="Arial"/>
          <w:sz w:val="24"/>
          <w:szCs w:val="24"/>
        </w:rPr>
        <w:t xml:space="preserve">тановлении долгосрочных тарифов </w:t>
      </w:r>
      <w:r w:rsidRPr="00FB145D">
        <w:rPr>
          <w:rFonts w:ascii="Arial" w:hAnsi="Arial" w:cs="Arial"/>
          <w:sz w:val="24"/>
          <w:szCs w:val="24"/>
        </w:rPr>
        <w:t>на питьевую воду и</w:t>
      </w:r>
      <w:r>
        <w:rPr>
          <w:rFonts w:ascii="Arial" w:hAnsi="Arial" w:cs="Arial"/>
          <w:sz w:val="24"/>
          <w:szCs w:val="24"/>
        </w:rPr>
        <w:t xml:space="preserve"> водоотведение для потребителей </w:t>
      </w:r>
      <w:r w:rsidRPr="00FB145D">
        <w:rPr>
          <w:rFonts w:ascii="Arial" w:hAnsi="Arial" w:cs="Arial"/>
          <w:sz w:val="24"/>
          <w:szCs w:val="24"/>
        </w:rPr>
        <w:t>ООО «Усть-Кутские</w:t>
      </w:r>
      <w:r>
        <w:rPr>
          <w:rFonts w:ascii="Arial" w:hAnsi="Arial" w:cs="Arial"/>
          <w:sz w:val="24"/>
          <w:szCs w:val="24"/>
        </w:rPr>
        <w:t xml:space="preserve"> тепловые сети и котельные» на </w:t>
      </w:r>
      <w:r w:rsidRPr="00FB145D">
        <w:rPr>
          <w:rFonts w:ascii="Arial" w:hAnsi="Arial" w:cs="Arial"/>
          <w:sz w:val="24"/>
          <w:szCs w:val="24"/>
        </w:rPr>
        <w:t>территории Нийского муниципального образования»</w:t>
      </w:r>
      <w:r>
        <w:rPr>
          <w:rFonts w:ascii="Arial" w:hAnsi="Arial" w:cs="Arial"/>
          <w:sz w:val="24"/>
          <w:szCs w:val="24"/>
        </w:rPr>
        <w:t>;</w:t>
      </w:r>
    </w:p>
    <w:p w:rsidR="00262088" w:rsidRDefault="00262088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постановление администрации Нийского сельского поселения от 01.12.2023 г. </w:t>
      </w:r>
    </w:p>
    <w:p w:rsidR="00262088" w:rsidRDefault="00262088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39-п «</w:t>
      </w:r>
      <w:r w:rsidRPr="00FB145D">
        <w:rPr>
          <w:rFonts w:ascii="Arial" w:hAnsi="Arial" w:cs="Arial"/>
          <w:sz w:val="24"/>
          <w:szCs w:val="24"/>
        </w:rPr>
        <w:t>О внесении изменени</w:t>
      </w:r>
      <w:r>
        <w:rPr>
          <w:rFonts w:ascii="Arial" w:hAnsi="Arial" w:cs="Arial"/>
          <w:sz w:val="24"/>
          <w:szCs w:val="24"/>
        </w:rPr>
        <w:t xml:space="preserve">й в постановление Администрации </w:t>
      </w:r>
      <w:r w:rsidRPr="00FB145D">
        <w:rPr>
          <w:rFonts w:ascii="Arial" w:hAnsi="Arial" w:cs="Arial"/>
          <w:sz w:val="24"/>
          <w:szCs w:val="24"/>
        </w:rPr>
        <w:t>Нийского сель</w:t>
      </w:r>
      <w:r>
        <w:rPr>
          <w:rFonts w:ascii="Arial" w:hAnsi="Arial" w:cs="Arial"/>
          <w:sz w:val="24"/>
          <w:szCs w:val="24"/>
        </w:rPr>
        <w:t xml:space="preserve">ского поселения от 24.11.2021г. </w:t>
      </w:r>
      <w:r w:rsidRPr="00FB145D">
        <w:rPr>
          <w:rFonts w:ascii="Arial" w:hAnsi="Arial" w:cs="Arial"/>
          <w:sz w:val="24"/>
          <w:szCs w:val="24"/>
        </w:rPr>
        <w:t>№ 42-п «Об ус</w:t>
      </w:r>
      <w:r>
        <w:rPr>
          <w:rFonts w:ascii="Arial" w:hAnsi="Arial" w:cs="Arial"/>
          <w:sz w:val="24"/>
          <w:szCs w:val="24"/>
        </w:rPr>
        <w:t xml:space="preserve">тановлении долгосрочных тарифов </w:t>
      </w:r>
      <w:r w:rsidRPr="00FB145D">
        <w:rPr>
          <w:rFonts w:ascii="Arial" w:hAnsi="Arial" w:cs="Arial"/>
          <w:sz w:val="24"/>
          <w:szCs w:val="24"/>
        </w:rPr>
        <w:t>на питьевую воду и</w:t>
      </w:r>
      <w:r>
        <w:rPr>
          <w:rFonts w:ascii="Arial" w:hAnsi="Arial" w:cs="Arial"/>
          <w:sz w:val="24"/>
          <w:szCs w:val="24"/>
        </w:rPr>
        <w:t xml:space="preserve"> водоотведение для потребителей </w:t>
      </w:r>
      <w:r w:rsidRPr="00FB145D">
        <w:rPr>
          <w:rFonts w:ascii="Arial" w:hAnsi="Arial" w:cs="Arial"/>
          <w:sz w:val="24"/>
          <w:szCs w:val="24"/>
        </w:rPr>
        <w:t>ООО «Усть-Кутские</w:t>
      </w:r>
      <w:r>
        <w:rPr>
          <w:rFonts w:ascii="Arial" w:hAnsi="Arial" w:cs="Arial"/>
          <w:sz w:val="24"/>
          <w:szCs w:val="24"/>
        </w:rPr>
        <w:t xml:space="preserve"> тепловые сети и котельные» на </w:t>
      </w:r>
      <w:r w:rsidRPr="00FB145D">
        <w:rPr>
          <w:rFonts w:ascii="Arial" w:hAnsi="Arial" w:cs="Arial"/>
          <w:sz w:val="24"/>
          <w:szCs w:val="24"/>
        </w:rPr>
        <w:t>территории Нийского муниципального образования»</w:t>
      </w:r>
      <w:r>
        <w:rPr>
          <w:rFonts w:ascii="Arial" w:hAnsi="Arial" w:cs="Arial"/>
          <w:sz w:val="24"/>
          <w:szCs w:val="24"/>
        </w:rPr>
        <w:t>;</w:t>
      </w:r>
    </w:p>
    <w:p w:rsidR="00262088" w:rsidRDefault="00262088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постановление администрации Нийского сельского поселения от 23.11.2022 г. </w:t>
      </w:r>
    </w:p>
    <w:p w:rsidR="00262088" w:rsidRDefault="00262088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75-п «</w:t>
      </w:r>
      <w:r w:rsidRPr="00FB145D">
        <w:rPr>
          <w:rFonts w:ascii="Arial" w:hAnsi="Arial" w:cs="Arial"/>
          <w:sz w:val="24"/>
          <w:szCs w:val="24"/>
        </w:rPr>
        <w:t>О внесении изменени</w:t>
      </w:r>
      <w:r>
        <w:rPr>
          <w:rFonts w:ascii="Arial" w:hAnsi="Arial" w:cs="Arial"/>
          <w:sz w:val="24"/>
          <w:szCs w:val="24"/>
        </w:rPr>
        <w:t xml:space="preserve">й в постановление Администрации </w:t>
      </w:r>
      <w:r w:rsidRPr="00FB145D">
        <w:rPr>
          <w:rFonts w:ascii="Arial" w:hAnsi="Arial" w:cs="Arial"/>
          <w:sz w:val="24"/>
          <w:szCs w:val="24"/>
        </w:rPr>
        <w:t>Нийского сель</w:t>
      </w:r>
      <w:r>
        <w:rPr>
          <w:rFonts w:ascii="Arial" w:hAnsi="Arial" w:cs="Arial"/>
          <w:sz w:val="24"/>
          <w:szCs w:val="24"/>
        </w:rPr>
        <w:t xml:space="preserve">ского поселения от 24.11.2021г. </w:t>
      </w:r>
      <w:r w:rsidRPr="00FB145D">
        <w:rPr>
          <w:rFonts w:ascii="Arial" w:hAnsi="Arial" w:cs="Arial"/>
          <w:sz w:val="24"/>
          <w:szCs w:val="24"/>
        </w:rPr>
        <w:t>№ 42-п «Об ус</w:t>
      </w:r>
      <w:r>
        <w:rPr>
          <w:rFonts w:ascii="Arial" w:hAnsi="Arial" w:cs="Arial"/>
          <w:sz w:val="24"/>
          <w:szCs w:val="24"/>
        </w:rPr>
        <w:t xml:space="preserve">тановлении долгосрочных тарифов </w:t>
      </w:r>
      <w:r w:rsidRPr="00FB145D">
        <w:rPr>
          <w:rFonts w:ascii="Arial" w:hAnsi="Arial" w:cs="Arial"/>
          <w:sz w:val="24"/>
          <w:szCs w:val="24"/>
        </w:rPr>
        <w:t>на питьевую воду и</w:t>
      </w:r>
      <w:r>
        <w:rPr>
          <w:rFonts w:ascii="Arial" w:hAnsi="Arial" w:cs="Arial"/>
          <w:sz w:val="24"/>
          <w:szCs w:val="24"/>
        </w:rPr>
        <w:t xml:space="preserve"> водоотведение для потребителей </w:t>
      </w:r>
      <w:r w:rsidRPr="00FB145D">
        <w:rPr>
          <w:rFonts w:ascii="Arial" w:hAnsi="Arial" w:cs="Arial"/>
          <w:sz w:val="24"/>
          <w:szCs w:val="24"/>
        </w:rPr>
        <w:t>ООО «Усть-Кутские</w:t>
      </w:r>
      <w:r>
        <w:rPr>
          <w:rFonts w:ascii="Arial" w:hAnsi="Arial" w:cs="Arial"/>
          <w:sz w:val="24"/>
          <w:szCs w:val="24"/>
        </w:rPr>
        <w:t xml:space="preserve"> тепловые сети и котельные» на </w:t>
      </w:r>
      <w:r w:rsidRPr="00FB145D">
        <w:rPr>
          <w:rFonts w:ascii="Arial" w:hAnsi="Arial" w:cs="Arial"/>
          <w:sz w:val="24"/>
          <w:szCs w:val="24"/>
        </w:rPr>
        <w:t>территории Нийского муниципального образования»</w:t>
      </w:r>
      <w:r>
        <w:rPr>
          <w:rFonts w:ascii="Arial" w:hAnsi="Arial" w:cs="Arial"/>
          <w:sz w:val="24"/>
          <w:szCs w:val="24"/>
        </w:rPr>
        <w:t>;</w:t>
      </w:r>
    </w:p>
    <w:p w:rsidR="00262088" w:rsidRDefault="00FB145D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FB145D">
        <w:rPr>
          <w:rFonts w:ascii="Arial" w:hAnsi="Arial" w:cs="Arial"/>
          <w:sz w:val="24"/>
          <w:szCs w:val="24"/>
        </w:rPr>
        <w:t>постановление администрации Нийского сельского поселения от 24.11.2021</w:t>
      </w:r>
      <w:r>
        <w:rPr>
          <w:rFonts w:ascii="Arial" w:hAnsi="Arial" w:cs="Arial"/>
          <w:sz w:val="24"/>
          <w:szCs w:val="24"/>
        </w:rPr>
        <w:t xml:space="preserve"> </w:t>
      </w:r>
      <w:r w:rsidRPr="00FB145D">
        <w:rPr>
          <w:rFonts w:ascii="Arial" w:hAnsi="Arial" w:cs="Arial"/>
          <w:sz w:val="24"/>
          <w:szCs w:val="24"/>
        </w:rPr>
        <w:t xml:space="preserve">г. </w:t>
      </w:r>
    </w:p>
    <w:p w:rsidR="00FB145D" w:rsidRDefault="00FB145D" w:rsidP="00262088">
      <w:pPr>
        <w:pStyle w:val="a5"/>
        <w:jc w:val="both"/>
        <w:rPr>
          <w:rFonts w:ascii="Arial" w:hAnsi="Arial" w:cs="Arial"/>
          <w:sz w:val="24"/>
          <w:szCs w:val="24"/>
        </w:rPr>
      </w:pPr>
      <w:r w:rsidRPr="00FB145D">
        <w:rPr>
          <w:rFonts w:ascii="Arial" w:hAnsi="Arial" w:cs="Arial"/>
          <w:sz w:val="24"/>
          <w:szCs w:val="24"/>
        </w:rPr>
        <w:t>№ 42-п «Об установлении долгосрочных тарифов на питьевую воду и водоотведение для потребителей ООО «Усть-Кутские тепловые сети и котельные» на территории Нийского муниципального образования»</w:t>
      </w:r>
      <w:r>
        <w:rPr>
          <w:rFonts w:ascii="Arial" w:hAnsi="Arial" w:cs="Arial"/>
          <w:sz w:val="24"/>
          <w:szCs w:val="24"/>
        </w:rPr>
        <w:t>.</w:t>
      </w:r>
    </w:p>
    <w:p w:rsidR="00FB145D" w:rsidRDefault="00FB145D" w:rsidP="00262088">
      <w:pPr>
        <w:pStyle w:val="a5"/>
        <w:numPr>
          <w:ilvl w:val="0"/>
          <w:numId w:val="5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B145D">
        <w:rPr>
          <w:rFonts w:ascii="Arial" w:hAnsi="Arial" w:cs="Arial"/>
          <w:sz w:val="24"/>
          <w:szCs w:val="24"/>
        </w:rPr>
        <w:lastRenderedPageBreak/>
        <w:t>Постановление подлежит размещению на официальном сайте Администрации Нийского сельского поселения (</w:t>
      </w:r>
      <w:hyperlink r:id="rId6" w:history="1">
        <w:r w:rsidRPr="00FB145D">
          <w:rPr>
            <w:rStyle w:val="a9"/>
            <w:rFonts w:ascii="Arial" w:hAnsi="Arial" w:cs="Arial"/>
            <w:sz w:val="24"/>
            <w:szCs w:val="24"/>
            <w:lang w:val="en-US"/>
          </w:rPr>
          <w:t>www</w:t>
        </w:r>
        <w:r w:rsidRPr="00FB145D">
          <w:rPr>
            <w:rStyle w:val="a9"/>
            <w:rFonts w:ascii="Arial" w:hAnsi="Arial" w:cs="Arial"/>
            <w:sz w:val="24"/>
            <w:szCs w:val="24"/>
          </w:rPr>
          <w:t>.ния-адм.рф</w:t>
        </w:r>
      </w:hyperlink>
      <w:r w:rsidRPr="00FB145D">
        <w:rPr>
          <w:rFonts w:ascii="Arial" w:hAnsi="Arial" w:cs="Arial"/>
          <w:sz w:val="24"/>
          <w:szCs w:val="24"/>
        </w:rPr>
        <w:t>) в информационно-телекоммуникационной сети Интернет</w:t>
      </w:r>
      <w:r>
        <w:rPr>
          <w:rFonts w:ascii="Arial" w:hAnsi="Arial" w:cs="Arial"/>
          <w:sz w:val="24"/>
          <w:szCs w:val="24"/>
        </w:rPr>
        <w:t>.</w:t>
      </w:r>
    </w:p>
    <w:p w:rsidR="00FB145D" w:rsidRPr="00FB145D" w:rsidRDefault="00FB145D" w:rsidP="00262088">
      <w:pPr>
        <w:pStyle w:val="a4"/>
        <w:numPr>
          <w:ilvl w:val="0"/>
          <w:numId w:val="5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B145D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FB145D" w:rsidRPr="00F07789" w:rsidRDefault="00FB145D" w:rsidP="0026208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6112A1" w:rsidRPr="00F07789" w:rsidRDefault="006112A1" w:rsidP="00262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26208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783397" w:rsidP="0026208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</w:t>
      </w:r>
      <w:r w:rsidR="006112A1" w:rsidRPr="00F07789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C9513F" w:rsidRPr="00A262ED" w:rsidRDefault="006112A1" w:rsidP="0026208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F07789">
        <w:rPr>
          <w:rFonts w:ascii="Arial" w:hAnsi="Arial" w:cs="Arial"/>
          <w:b/>
          <w:sz w:val="24"/>
          <w:szCs w:val="24"/>
        </w:rPr>
        <w:t xml:space="preserve">                   </w:t>
      </w:r>
      <w:r w:rsidR="002C0AD2" w:rsidRPr="00F07789">
        <w:rPr>
          <w:rFonts w:ascii="Arial" w:hAnsi="Arial" w:cs="Arial"/>
          <w:b/>
          <w:sz w:val="24"/>
          <w:szCs w:val="24"/>
        </w:rPr>
        <w:t xml:space="preserve">         </w:t>
      </w:r>
      <w:r w:rsidR="00224BC4">
        <w:rPr>
          <w:rFonts w:ascii="Arial" w:hAnsi="Arial" w:cs="Arial"/>
          <w:b/>
          <w:sz w:val="24"/>
          <w:szCs w:val="24"/>
        </w:rPr>
        <w:t xml:space="preserve">      </w:t>
      </w:r>
      <w:r w:rsidRPr="00F07789">
        <w:rPr>
          <w:rFonts w:ascii="Arial" w:hAnsi="Arial" w:cs="Arial"/>
          <w:b/>
          <w:sz w:val="24"/>
          <w:szCs w:val="24"/>
        </w:rPr>
        <w:t xml:space="preserve"> </w:t>
      </w:r>
      <w:r w:rsidR="00783397">
        <w:rPr>
          <w:rFonts w:ascii="Arial" w:hAnsi="Arial" w:cs="Arial"/>
          <w:b/>
          <w:sz w:val="24"/>
          <w:szCs w:val="24"/>
        </w:rPr>
        <w:t>Е.В. Дудник</w:t>
      </w:r>
    </w:p>
    <w:sectPr w:rsidR="00C9513F" w:rsidRPr="00A262ED" w:rsidSect="00F07789">
      <w:pgSz w:w="11906" w:h="16838"/>
      <w:pgMar w:top="1276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99F4A68"/>
    <w:multiLevelType w:val="hybridMultilevel"/>
    <w:tmpl w:val="E782F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25CC5"/>
    <w:multiLevelType w:val="hybridMultilevel"/>
    <w:tmpl w:val="2CF65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031FB"/>
    <w:multiLevelType w:val="hybridMultilevel"/>
    <w:tmpl w:val="D5467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07646"/>
    <w:multiLevelType w:val="multilevel"/>
    <w:tmpl w:val="1F46165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24BC4"/>
    <w:rsid w:val="00241E76"/>
    <w:rsid w:val="00243588"/>
    <w:rsid w:val="0024542F"/>
    <w:rsid w:val="00262088"/>
    <w:rsid w:val="00277990"/>
    <w:rsid w:val="00277EE1"/>
    <w:rsid w:val="002A14BB"/>
    <w:rsid w:val="002A5D1F"/>
    <w:rsid w:val="002C0AD2"/>
    <w:rsid w:val="002D7FB3"/>
    <w:rsid w:val="003135B9"/>
    <w:rsid w:val="003270CE"/>
    <w:rsid w:val="003557D6"/>
    <w:rsid w:val="003618C7"/>
    <w:rsid w:val="003D109E"/>
    <w:rsid w:val="003D7A18"/>
    <w:rsid w:val="00410145"/>
    <w:rsid w:val="00414A5C"/>
    <w:rsid w:val="0042059B"/>
    <w:rsid w:val="004B6AAA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55C72"/>
    <w:rsid w:val="00671B38"/>
    <w:rsid w:val="0072003F"/>
    <w:rsid w:val="00732FCF"/>
    <w:rsid w:val="00745885"/>
    <w:rsid w:val="00755FA6"/>
    <w:rsid w:val="00756CF9"/>
    <w:rsid w:val="00772980"/>
    <w:rsid w:val="00783397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E0571"/>
    <w:rsid w:val="00A262ED"/>
    <w:rsid w:val="00A32886"/>
    <w:rsid w:val="00A61AA3"/>
    <w:rsid w:val="00A65114"/>
    <w:rsid w:val="00B02BDA"/>
    <w:rsid w:val="00B03E25"/>
    <w:rsid w:val="00B24644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E5090"/>
    <w:rsid w:val="00DF5439"/>
    <w:rsid w:val="00E04DB6"/>
    <w:rsid w:val="00E06280"/>
    <w:rsid w:val="00E54694"/>
    <w:rsid w:val="00E86F7A"/>
    <w:rsid w:val="00EF1636"/>
    <w:rsid w:val="00F031AE"/>
    <w:rsid w:val="00F07789"/>
    <w:rsid w:val="00F233E3"/>
    <w:rsid w:val="00F357E8"/>
    <w:rsid w:val="00FB1378"/>
    <w:rsid w:val="00FB145D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29D2"/>
  <w15:docId w15:val="{D8F52174-6722-4FD4-BEB8-5166C341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FB14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F83B4-5B9A-4A86-8BDD-7443A547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15</cp:revision>
  <cp:lastPrinted>2026-02-12T01:39:00Z</cp:lastPrinted>
  <dcterms:created xsi:type="dcterms:W3CDTF">2025-07-24T01:18:00Z</dcterms:created>
  <dcterms:modified xsi:type="dcterms:W3CDTF">2026-02-12T01:40:00Z</dcterms:modified>
</cp:coreProperties>
</file>