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9311F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Приложение</w:t>
      </w:r>
    </w:p>
    <w:p w:rsidR="0019311F" w:rsidRPr="0019311F" w:rsidRDefault="0019311F" w:rsidP="0019311F">
      <w:pPr>
        <w:spacing w:after="0" w:line="240" w:lineRule="auto"/>
        <w:ind w:left="4536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19311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</w:t>
      </w:r>
      <w:r w:rsidRPr="0019311F">
        <w:rPr>
          <w:rFonts w:ascii="Arial" w:eastAsia="Calibri" w:hAnsi="Arial" w:cs="Arial"/>
          <w:bCs/>
          <w:kern w:val="2"/>
          <w:sz w:val="24"/>
          <w:szCs w:val="24"/>
        </w:rPr>
        <w:t>«</w:t>
      </w:r>
      <w:bookmarkStart w:id="0" w:name="_GoBack"/>
      <w:r w:rsidRPr="0019311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Постановка на земельный учет </w:t>
      </w:r>
      <w:bookmarkEnd w:id="0"/>
      <w:r w:rsidRPr="0019311F">
        <w:rPr>
          <w:rFonts w:ascii="Arial" w:eastAsia="Times New Roman" w:hAnsi="Arial" w:cs="Arial"/>
          <w:kern w:val="2"/>
          <w:sz w:val="24"/>
          <w:szCs w:val="24"/>
          <w:lang w:eastAsia="ru-RU"/>
        </w:rPr>
        <w:t>граждан, имеющих право на предоставление земельных участков</w:t>
      </w:r>
      <w:r w:rsidRPr="0019311F">
        <w:rPr>
          <w:rFonts w:ascii="Arial" w:eastAsia="Calibri" w:hAnsi="Arial" w:cs="Arial"/>
          <w:bCs/>
          <w:kern w:val="2"/>
          <w:sz w:val="24"/>
          <w:szCs w:val="24"/>
        </w:rPr>
        <w:t xml:space="preserve"> в собственность бесплатно»</w:t>
      </w:r>
    </w:p>
    <w:p w:rsidR="0019311F" w:rsidRPr="0019311F" w:rsidRDefault="0019311F" w:rsidP="0019311F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bCs/>
          <w:kern w:val="2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77"/>
      </w:tblGrid>
      <w:tr w:rsidR="0019311F" w:rsidRPr="0019311F" w:rsidTr="00625014">
        <w:tc>
          <w:tcPr>
            <w:tcW w:w="4644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977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</w:pPr>
            <w:r w:rsidRPr="0019311F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В</w:t>
            </w:r>
            <w:r w:rsidRPr="0019311F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 xml:space="preserve"> _________________________________</w:t>
            </w:r>
          </w:p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(</w:t>
            </w:r>
            <w:r w:rsidRPr="0019311F">
              <w:rPr>
                <w:rFonts w:ascii="Times New Roman" w:eastAsia="Times New Roman" w:hAnsi="Times New Roman" w:cs="Times New Roman"/>
                <w:bCs/>
                <w:i/>
                <w:kern w:val="2"/>
                <w:lang w:eastAsia="ru-RU"/>
              </w:rPr>
              <w:t>указывается наименование местной администрации муниципального образования</w:t>
            </w:r>
            <w:r w:rsidRPr="0019311F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)</w:t>
            </w:r>
          </w:p>
        </w:tc>
      </w:tr>
      <w:tr w:rsidR="0019311F" w:rsidRPr="0019311F" w:rsidTr="00625014">
        <w:tc>
          <w:tcPr>
            <w:tcW w:w="4644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977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</w:pPr>
          </w:p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</w:pPr>
            <w:r w:rsidRPr="0019311F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 xml:space="preserve">От </w:t>
            </w:r>
            <w:r w:rsidRPr="0019311F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_______________________________</w:t>
            </w:r>
          </w:p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bCs/>
                <w:kern w:val="2"/>
                <w:lang w:eastAsia="ru-RU"/>
              </w:rPr>
              <w:t>(</w:t>
            </w:r>
            <w:r w:rsidRPr="0019311F">
              <w:rPr>
                <w:rFonts w:ascii="Times New Roman" w:eastAsia="Times New Roman" w:hAnsi="Times New Roman" w:cs="Times New Roman"/>
                <w:bCs/>
                <w:i/>
                <w:kern w:val="2"/>
                <w:lang w:eastAsia="ru-RU"/>
              </w:rPr>
              <w:t>указываются сведения о заявителе (заявителях))</w:t>
            </w:r>
            <w:r w:rsidRPr="0019311F">
              <w:rPr>
                <w:rFonts w:ascii="Times New Roman" w:eastAsia="Times New Roman" w:hAnsi="Times New Roman" w:cs="Times New Roman"/>
                <w:bCs/>
                <w:i/>
                <w:kern w:val="2"/>
                <w:vertAlign w:val="superscript"/>
                <w:lang w:eastAsia="ru-RU"/>
              </w:rPr>
              <w:footnoteReference w:id="1"/>
            </w:r>
          </w:p>
        </w:tc>
      </w:tr>
    </w:tbl>
    <w:p w:rsidR="0019311F" w:rsidRPr="0019311F" w:rsidRDefault="0019311F" w:rsidP="0019311F">
      <w:pPr>
        <w:spacing w:after="0" w:line="240" w:lineRule="auto"/>
        <w:ind w:left="5529" w:firstLine="14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9311F" w:rsidRPr="0019311F" w:rsidRDefault="0019311F" w:rsidP="0019311F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19311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ЗАЯВЛЕНИЕ</w:t>
      </w:r>
    </w:p>
    <w:p w:rsidR="0019311F" w:rsidRPr="0019311F" w:rsidRDefault="0019311F" w:rsidP="0019311F">
      <w:pPr>
        <w:tabs>
          <w:tab w:val="left" w:pos="9498"/>
        </w:tabs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9311F">
        <w:rPr>
          <w:rFonts w:ascii="Arial" w:eastAsia="Calibri" w:hAnsi="Arial" w:cs="Arial"/>
          <w:sz w:val="24"/>
          <w:szCs w:val="24"/>
          <w:lang w:eastAsia="ru-RU"/>
        </w:rPr>
        <w:t>В соответствии с</w:t>
      </w:r>
      <w:r w:rsidRPr="0019311F">
        <w:rPr>
          <w:rFonts w:ascii="Arial" w:eastAsia="Times New Roman" w:hAnsi="Arial" w:cs="Arial"/>
          <w:kern w:val="2"/>
          <w:sz w:val="24"/>
          <w:szCs w:val="24"/>
        </w:rPr>
        <w:t xml:space="preserve"> Законом Иркутской области от </w:t>
      </w:r>
      <w:r w:rsidRPr="0019311F">
        <w:rPr>
          <w:rFonts w:ascii="Arial" w:eastAsia="Calibri" w:hAnsi="Arial" w:cs="Arial"/>
          <w:sz w:val="24"/>
          <w:szCs w:val="24"/>
          <w:lang w:eastAsia="ru-RU"/>
        </w:rPr>
        <w:t>28 декабря 2015 года № 146-ОЗ «О бесплатном предоставлении земельных участков в собственность граждан», являясь</w:t>
      </w:r>
      <w:r w:rsidRPr="00193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_____________________________________ ______________________________________________________________________________________________________________________________________, </w:t>
      </w: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19311F">
        <w:rPr>
          <w:rFonts w:ascii="Times New Roman" w:eastAsia="Calibri" w:hAnsi="Times New Roman" w:cs="Times New Roman"/>
          <w:lang w:eastAsia="ru-RU"/>
        </w:rPr>
        <w:t>(указать категорию граждан, обладающей правом на предоставление земельных участков</w:t>
      </w:r>
      <w:r w:rsidRPr="0019311F">
        <w:rPr>
          <w:rFonts w:ascii="Times New Roman" w:eastAsia="Calibri" w:hAnsi="Times New Roman" w:cs="Times New Roman"/>
          <w:lang w:eastAsia="ru-RU"/>
        </w:rPr>
        <w:br/>
        <w:t>в собственность бесплатно в соответствии с указанным Законом Иркутской области)</w:t>
      </w: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ru-RU"/>
        </w:rPr>
      </w:pP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9311F">
        <w:rPr>
          <w:rFonts w:ascii="Arial" w:eastAsia="Calibri" w:hAnsi="Arial" w:cs="Arial"/>
          <w:sz w:val="24"/>
          <w:szCs w:val="24"/>
          <w:lang w:eastAsia="ru-RU"/>
        </w:rPr>
        <w:t>прошу поставить меня на земельный учет в муниципальном образовании</w:t>
      </w: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93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________________________________________________________________ </w:t>
      </w: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pacing w:val="-2"/>
          <w:lang w:eastAsia="ru-RU"/>
        </w:rPr>
      </w:pPr>
      <w:r w:rsidRPr="0019311F">
        <w:rPr>
          <w:rFonts w:ascii="Times New Roman" w:eastAsia="Calibri" w:hAnsi="Times New Roman" w:cs="Times New Roman"/>
          <w:spacing w:val="-2"/>
          <w:lang w:eastAsia="ru-RU"/>
        </w:rPr>
        <w:t>(указать наименование муниципального образования Иркутской области в случаях, предусмотренных абзацами вторым или третьим части 1 статьи 5 указанного Закона Иркутской области)</w:t>
      </w: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ru-RU"/>
        </w:rPr>
      </w:pP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931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предоставления земельного участка в собственность бесплатно в целях </w:t>
      </w:r>
      <w:r w:rsidRPr="0019311F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______________________________________________________________________________________________________________________________________.</w:t>
      </w: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19311F">
        <w:rPr>
          <w:rFonts w:ascii="Times New Roman" w:eastAsia="Calibri" w:hAnsi="Times New Roman" w:cs="Times New Roman"/>
          <w:lang w:eastAsia="ru-RU"/>
        </w:rPr>
        <w:t>(указать цель, для которой планируется использование земельного участка,</w:t>
      </w:r>
      <w:r w:rsidRPr="0019311F">
        <w:rPr>
          <w:rFonts w:ascii="Times New Roman" w:eastAsia="Calibri" w:hAnsi="Times New Roman" w:cs="Times New Roman"/>
          <w:lang w:eastAsia="ru-RU"/>
        </w:rPr>
        <w:br/>
        <w:t>в случае его предоставления после постановки на земельный учет)</w:t>
      </w: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19311F" w:rsidRPr="0019311F" w:rsidRDefault="0019311F" w:rsidP="0019311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9311F">
        <w:rPr>
          <w:rFonts w:ascii="Arial" w:eastAsia="Times New Roman" w:hAnsi="Arial" w:cs="Arial"/>
          <w:kern w:val="2"/>
          <w:sz w:val="24"/>
          <w:szCs w:val="24"/>
          <w:lang w:eastAsia="ru-RU"/>
        </w:rPr>
        <w:t>К заявлению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84"/>
        <w:gridCol w:w="7761"/>
        <w:gridCol w:w="294"/>
      </w:tblGrid>
      <w:tr w:rsidR="0019311F" w:rsidRPr="0019311F" w:rsidTr="00625014">
        <w:tc>
          <w:tcPr>
            <w:tcW w:w="985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7770" w:type="dxa"/>
            <w:tcBorders>
              <w:bottom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;</w:t>
            </w:r>
          </w:p>
        </w:tc>
      </w:tr>
      <w:tr w:rsidR="0019311F" w:rsidRPr="0019311F" w:rsidTr="00625014">
        <w:tc>
          <w:tcPr>
            <w:tcW w:w="985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;</w:t>
            </w:r>
          </w:p>
        </w:tc>
      </w:tr>
      <w:tr w:rsidR="0019311F" w:rsidRPr="0019311F" w:rsidTr="00625014">
        <w:tc>
          <w:tcPr>
            <w:tcW w:w="985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7770" w:type="dxa"/>
            <w:tcBorders>
              <w:top w:val="single" w:sz="4" w:space="0" w:color="auto"/>
              <w:bottom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.</w:t>
            </w:r>
          </w:p>
        </w:tc>
      </w:tr>
    </w:tbl>
    <w:p w:rsidR="0019311F" w:rsidRPr="0019311F" w:rsidRDefault="0019311F" w:rsidP="0019311F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3969"/>
      </w:tblGrid>
      <w:tr w:rsidR="0019311F" w:rsidRPr="0019311F" w:rsidTr="00625014">
        <w:tc>
          <w:tcPr>
            <w:tcW w:w="314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37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56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01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proofErr w:type="gramStart"/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</w:t>
            </w:r>
            <w:proofErr w:type="gramEnd"/>
            <w:r w:rsidRPr="0019311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3" w:type="dxa"/>
          </w:tcPr>
          <w:p w:rsidR="0019311F" w:rsidRPr="0019311F" w:rsidRDefault="0019311F" w:rsidP="001931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19311F" w:rsidRPr="0019311F" w:rsidTr="00625014">
        <w:tc>
          <w:tcPr>
            <w:tcW w:w="314" w:type="dxa"/>
          </w:tcPr>
          <w:p w:rsidR="0019311F" w:rsidRPr="0019311F" w:rsidRDefault="0019311F" w:rsidP="00193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37" w:type="dxa"/>
          </w:tcPr>
          <w:p w:rsidR="0019311F" w:rsidRPr="0019311F" w:rsidRDefault="0019311F" w:rsidP="00193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56" w:type="dxa"/>
          </w:tcPr>
          <w:p w:rsidR="0019311F" w:rsidRPr="0019311F" w:rsidRDefault="0019311F" w:rsidP="00193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401" w:type="dxa"/>
          </w:tcPr>
          <w:p w:rsidR="0019311F" w:rsidRPr="0019311F" w:rsidRDefault="0019311F" w:rsidP="00193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733" w:type="dxa"/>
          </w:tcPr>
          <w:p w:rsidR="0019311F" w:rsidRPr="0019311F" w:rsidRDefault="0019311F" w:rsidP="00193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19311F" w:rsidRPr="0019311F" w:rsidRDefault="0019311F" w:rsidP="0019311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ru-RU"/>
              </w:rPr>
            </w:pPr>
            <w:proofErr w:type="gramStart"/>
            <w:r w:rsidRPr="0019311F">
              <w:rPr>
                <w:rFonts w:ascii="Times New Roman" w:eastAsia="Times New Roman" w:hAnsi="Times New Roman" w:cs="Times New Roman"/>
                <w:color w:val="000000"/>
                <w:kern w:val="2"/>
                <w:lang w:eastAsia="ru-RU"/>
              </w:rPr>
              <w:t>(подпись заявителя (заявителей) или</w:t>
            </w:r>
            <w:proofErr w:type="gramEnd"/>
          </w:p>
          <w:p w:rsidR="0019311F" w:rsidRPr="0019311F" w:rsidRDefault="0019311F" w:rsidP="0019311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ru-RU"/>
              </w:rPr>
            </w:pPr>
            <w:r w:rsidRPr="0019311F">
              <w:rPr>
                <w:rFonts w:ascii="Times New Roman" w:eastAsia="Times New Roman" w:hAnsi="Times New Roman" w:cs="Times New Roman"/>
                <w:color w:val="000000"/>
                <w:kern w:val="2"/>
                <w:lang w:eastAsia="ru-RU"/>
              </w:rPr>
              <w:t>представителя заявителя (заявителей))</w:t>
            </w:r>
          </w:p>
        </w:tc>
      </w:tr>
    </w:tbl>
    <w:p w:rsidR="0019311F" w:rsidRPr="0019311F" w:rsidRDefault="0019311F" w:rsidP="0019311F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8"/>
          <w:szCs w:val="8"/>
          <w:lang w:eastAsia="ru-RU"/>
        </w:rPr>
      </w:pPr>
    </w:p>
    <w:p w:rsidR="00F11DBB" w:rsidRDefault="00F11DBB"/>
    <w:sectPr w:rsidR="00F11DBB" w:rsidSect="00E568B8">
      <w:footnotePr>
        <w:numRestart w:val="eachPage"/>
      </w:footnotePr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57A" w:rsidRDefault="0029457A" w:rsidP="0019311F">
      <w:pPr>
        <w:spacing w:after="0" w:line="240" w:lineRule="auto"/>
      </w:pPr>
      <w:r>
        <w:separator/>
      </w:r>
    </w:p>
  </w:endnote>
  <w:endnote w:type="continuationSeparator" w:id="0">
    <w:p w:rsidR="0029457A" w:rsidRDefault="0029457A" w:rsidP="00193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57A" w:rsidRDefault="0029457A" w:rsidP="0019311F">
      <w:pPr>
        <w:spacing w:after="0" w:line="240" w:lineRule="auto"/>
      </w:pPr>
      <w:r>
        <w:separator/>
      </w:r>
    </w:p>
  </w:footnote>
  <w:footnote w:type="continuationSeparator" w:id="0">
    <w:p w:rsidR="0029457A" w:rsidRDefault="0029457A" w:rsidP="0019311F">
      <w:pPr>
        <w:spacing w:after="0" w:line="240" w:lineRule="auto"/>
      </w:pPr>
      <w:r>
        <w:continuationSeparator/>
      </w:r>
    </w:p>
  </w:footnote>
  <w:footnote w:id="1">
    <w:p w:rsidR="0019311F" w:rsidRPr="001D2B3B" w:rsidRDefault="0019311F" w:rsidP="0019311F">
      <w:pPr>
        <w:pStyle w:val="a3"/>
        <w:rPr>
          <w:rFonts w:ascii="Times New Roman" w:hAnsi="Times New Roman"/>
        </w:rPr>
      </w:pPr>
      <w:r w:rsidRPr="001D2B3B">
        <w:rPr>
          <w:rStyle w:val="a5"/>
          <w:rFonts w:ascii="Times New Roman" w:hAnsi="Times New Roman"/>
        </w:rPr>
        <w:footnoteRef/>
      </w:r>
      <w:r w:rsidRPr="001D2B3B">
        <w:rPr>
          <w:rFonts w:ascii="Times New Roman" w:hAnsi="Times New Roman"/>
        </w:rPr>
        <w:t xml:space="preserve"> </w:t>
      </w:r>
      <w:proofErr w:type="gramStart"/>
      <w:r w:rsidRPr="001D2B3B">
        <w:rPr>
          <w:rFonts w:ascii="Times New Roman" w:hAnsi="Times New Roman"/>
        </w:rPr>
        <w:t>Указываются: 1) фамилия, имя (полностью), при наличии отчество (полностью); 2) документ, удостоверяющий личность: вид, серия, номер, кем и когда выдан; 3) место жительства; 4) почтовый адрес; 5) телефон для связи; 6) адрес электронной почты (при наличии).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B2"/>
    <w:rsid w:val="0019311F"/>
    <w:rsid w:val="0029457A"/>
    <w:rsid w:val="00416AB2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9311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9311F"/>
    <w:rPr>
      <w:sz w:val="20"/>
      <w:szCs w:val="20"/>
    </w:rPr>
  </w:style>
  <w:style w:type="character" w:styleId="a5">
    <w:name w:val="footnote reference"/>
    <w:uiPriority w:val="99"/>
    <w:unhideWhenUsed/>
    <w:rsid w:val="0019311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9311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9311F"/>
    <w:rPr>
      <w:sz w:val="20"/>
      <w:szCs w:val="20"/>
    </w:rPr>
  </w:style>
  <w:style w:type="character" w:styleId="a5">
    <w:name w:val="footnote reference"/>
    <w:uiPriority w:val="99"/>
    <w:unhideWhenUsed/>
    <w:rsid w:val="001931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2026-09-16T04:04:00Z</dcterms:created>
  <dcterms:modified xsi:type="dcterms:W3CDTF">2026-09-16T04:04:00Z</dcterms:modified>
</cp:coreProperties>
</file>