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EE3" w:rsidRDefault="00525EE3" w:rsidP="00525EE3">
      <w:pPr>
        <w:jc w:val="center"/>
        <w:rPr>
          <w:b/>
          <w:sz w:val="36"/>
          <w:szCs w:val="36"/>
        </w:rPr>
      </w:pPr>
    </w:p>
    <w:p w:rsidR="00696420" w:rsidRPr="00B30344" w:rsidRDefault="00696420" w:rsidP="001A47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344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696420" w:rsidRPr="00B30344" w:rsidRDefault="00696420" w:rsidP="001A47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344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696420" w:rsidRPr="00B30344" w:rsidRDefault="00696420" w:rsidP="001A47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344">
        <w:rPr>
          <w:rFonts w:ascii="Times New Roman" w:hAnsi="Times New Roman" w:cs="Times New Roman"/>
          <w:b/>
          <w:sz w:val="28"/>
          <w:szCs w:val="28"/>
        </w:rPr>
        <w:t>УСТЬ-КУТСКИЙ РАЙОН</w:t>
      </w:r>
    </w:p>
    <w:p w:rsidR="00696420" w:rsidRPr="00B30344" w:rsidRDefault="00696420" w:rsidP="001A47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344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696420" w:rsidRPr="00B30344" w:rsidRDefault="00696420" w:rsidP="001A47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344">
        <w:rPr>
          <w:rFonts w:ascii="Times New Roman" w:hAnsi="Times New Roman" w:cs="Times New Roman"/>
          <w:b/>
          <w:sz w:val="28"/>
          <w:szCs w:val="28"/>
        </w:rPr>
        <w:t>Нийского сельского поселения</w:t>
      </w:r>
    </w:p>
    <w:p w:rsidR="00696420" w:rsidRDefault="00696420" w:rsidP="001A47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6420" w:rsidRDefault="00696420" w:rsidP="001A47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344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A1FC3" w:rsidRPr="00BA1FC3" w:rsidRDefault="00BA1FC3" w:rsidP="00BA1F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1FC3">
        <w:rPr>
          <w:rFonts w:ascii="Times New Roman" w:hAnsi="Times New Roman" w:cs="Times New Roman"/>
          <w:sz w:val="28"/>
          <w:szCs w:val="28"/>
        </w:rPr>
        <w:t xml:space="preserve">№ </w:t>
      </w:r>
      <w:r w:rsidR="008E0699">
        <w:rPr>
          <w:rFonts w:ascii="Times New Roman" w:hAnsi="Times New Roman" w:cs="Times New Roman"/>
          <w:sz w:val="28"/>
          <w:szCs w:val="28"/>
        </w:rPr>
        <w:t>51-п</w:t>
      </w:r>
    </w:p>
    <w:p w:rsidR="00696420" w:rsidRPr="00BA1FC3" w:rsidRDefault="00BA1FC3" w:rsidP="001A47FB">
      <w:pPr>
        <w:rPr>
          <w:rFonts w:ascii="Times New Roman" w:hAnsi="Times New Roman" w:cs="Times New Roman"/>
        </w:rPr>
      </w:pPr>
      <w:r w:rsidRPr="00BA1FC3">
        <w:rPr>
          <w:rFonts w:ascii="Times New Roman" w:hAnsi="Times New Roman" w:cs="Times New Roman"/>
        </w:rPr>
        <w:t>от «</w:t>
      </w:r>
      <w:r w:rsidR="008E0699">
        <w:rPr>
          <w:rFonts w:ascii="Times New Roman" w:hAnsi="Times New Roman" w:cs="Times New Roman"/>
        </w:rPr>
        <w:t>24</w:t>
      </w:r>
      <w:r w:rsidRPr="00BA1FC3">
        <w:rPr>
          <w:rFonts w:ascii="Times New Roman" w:hAnsi="Times New Roman" w:cs="Times New Roman"/>
        </w:rPr>
        <w:t>»</w:t>
      </w:r>
      <w:r w:rsidR="008E0699">
        <w:rPr>
          <w:rFonts w:ascii="Times New Roman" w:hAnsi="Times New Roman" w:cs="Times New Roman"/>
        </w:rPr>
        <w:t xml:space="preserve"> ноября </w:t>
      </w:r>
      <w:r w:rsidRPr="00BA1FC3">
        <w:rPr>
          <w:rFonts w:ascii="Times New Roman" w:hAnsi="Times New Roman" w:cs="Times New Roman"/>
        </w:rPr>
        <w:t xml:space="preserve"> 2014</w:t>
      </w:r>
      <w:r w:rsidR="00696420" w:rsidRPr="00BA1FC3">
        <w:rPr>
          <w:rFonts w:ascii="Times New Roman" w:hAnsi="Times New Roman" w:cs="Times New Roman"/>
        </w:rPr>
        <w:t xml:space="preserve">г.                                                                                                     </w:t>
      </w:r>
    </w:p>
    <w:p w:rsidR="00696420" w:rsidRDefault="00696420" w:rsidP="00696420">
      <w:pPr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525EE3" w:rsidRPr="003A1E15" w:rsidTr="00876FF9">
        <w:tc>
          <w:tcPr>
            <w:tcW w:w="4503" w:type="dxa"/>
          </w:tcPr>
          <w:p w:rsidR="00525EE3" w:rsidRPr="00124059" w:rsidRDefault="00525EE3" w:rsidP="00876F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0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 утверждении </w:t>
            </w:r>
            <w:hyperlink r:id="rId6" w:history="1">
              <w:proofErr w:type="gramStart"/>
              <w:r w:rsidR="00124059" w:rsidRPr="00124059">
                <w:rPr>
                  <w:rFonts w:ascii="Times New Roman" w:hAnsi="Times New Roman" w:cs="Times New Roman"/>
                  <w:b/>
                  <w:sz w:val="24"/>
                  <w:szCs w:val="24"/>
                </w:rPr>
                <w:t>Порядк</w:t>
              </w:r>
            </w:hyperlink>
            <w:r w:rsidR="00124059" w:rsidRPr="00124059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End"/>
            <w:r w:rsidR="00124059" w:rsidRPr="001240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осуществления полномочий по внутреннему муниципальному финансовому контролю и аудит</w:t>
            </w:r>
            <w:r w:rsidR="00E565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24059" w:rsidRPr="001240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565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</w:t>
            </w:r>
            <w:r w:rsidR="00696420">
              <w:rPr>
                <w:rFonts w:ascii="Times New Roman" w:hAnsi="Times New Roman" w:cs="Times New Roman"/>
                <w:b/>
                <w:sz w:val="24"/>
                <w:szCs w:val="24"/>
              </w:rPr>
              <w:t>Нийском</w:t>
            </w:r>
            <w:r w:rsidR="00E565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муниципальном образовании</w:t>
            </w:r>
            <w:r w:rsidR="00124059" w:rsidRPr="001240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124059" w:rsidRPr="00124059" w:rsidRDefault="00124059" w:rsidP="00876F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24059" w:rsidRDefault="00124059" w:rsidP="001240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E56585">
        <w:rPr>
          <w:rFonts w:ascii="Times New Roman" w:hAnsi="Times New Roman" w:cs="Times New Roman"/>
          <w:sz w:val="24"/>
          <w:szCs w:val="24"/>
        </w:rPr>
        <w:t xml:space="preserve">Бюджетным </w:t>
      </w:r>
      <w:hyperlink r:id="rId7" w:history="1">
        <w:r w:rsidRPr="00E56585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E56585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 </w:t>
      </w:r>
      <w:hyperlink r:id="rId8" w:history="1">
        <w:r w:rsidRPr="00E56585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56585">
        <w:rPr>
          <w:rFonts w:ascii="Times New Roman" w:hAnsi="Times New Roman" w:cs="Times New Roman"/>
          <w:sz w:val="24"/>
          <w:szCs w:val="24"/>
        </w:rPr>
        <w:t xml:space="preserve"> от 05.04.2013 N 44-ФЗ "О контрактной системе в сфере закупок товаров, работ, услуг </w:t>
      </w:r>
      <w:proofErr w:type="gramStart"/>
      <w:r w:rsidRPr="00E56585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E56585">
        <w:rPr>
          <w:rFonts w:ascii="Times New Roman" w:hAnsi="Times New Roman" w:cs="Times New Roman"/>
          <w:sz w:val="24"/>
          <w:szCs w:val="24"/>
        </w:rPr>
        <w:t xml:space="preserve"> обеспечения государственных и муниципальных нужд", статьей 4</w:t>
      </w:r>
      <w:r w:rsidR="00696420">
        <w:rPr>
          <w:rFonts w:ascii="Times New Roman" w:hAnsi="Times New Roman" w:cs="Times New Roman"/>
          <w:sz w:val="24"/>
          <w:szCs w:val="24"/>
        </w:rPr>
        <w:t>6</w:t>
      </w:r>
      <w:r w:rsidRPr="00E56585">
        <w:rPr>
          <w:rFonts w:ascii="Times New Roman" w:hAnsi="Times New Roman" w:cs="Times New Roman"/>
          <w:sz w:val="24"/>
          <w:szCs w:val="24"/>
        </w:rPr>
        <w:t xml:space="preserve"> Устава </w:t>
      </w:r>
      <w:r w:rsidR="00696420">
        <w:rPr>
          <w:rFonts w:ascii="Times New Roman" w:hAnsi="Times New Roman" w:cs="Times New Roman"/>
          <w:sz w:val="24"/>
          <w:szCs w:val="24"/>
        </w:rPr>
        <w:t>Нийского</w:t>
      </w:r>
      <w:r w:rsidRPr="00E565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образования,</w:t>
      </w:r>
    </w:p>
    <w:p w:rsidR="00124059" w:rsidRDefault="00124059" w:rsidP="0012405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24059" w:rsidRPr="00A947E8" w:rsidRDefault="00124059" w:rsidP="0012405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947E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124059" w:rsidRDefault="00124059" w:rsidP="0012405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24059" w:rsidRPr="00A947E8" w:rsidRDefault="00124059" w:rsidP="001240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47E8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r:id="rId9" w:history="1">
        <w:r w:rsidRPr="00A947E8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Pr="00A947E8">
        <w:rPr>
          <w:rFonts w:ascii="Times New Roman" w:hAnsi="Times New Roman" w:cs="Times New Roman"/>
          <w:sz w:val="24"/>
          <w:szCs w:val="24"/>
        </w:rPr>
        <w:t xml:space="preserve"> осуществления полномочий по внутреннему муниципальному финансовому контролю и аудит</w:t>
      </w:r>
      <w:r w:rsidR="00E56585">
        <w:rPr>
          <w:rFonts w:ascii="Times New Roman" w:hAnsi="Times New Roman" w:cs="Times New Roman"/>
          <w:sz w:val="24"/>
          <w:szCs w:val="24"/>
        </w:rPr>
        <w:t>у</w:t>
      </w:r>
      <w:r w:rsidRPr="00A947E8">
        <w:rPr>
          <w:rFonts w:ascii="Times New Roman" w:hAnsi="Times New Roman" w:cs="Times New Roman"/>
          <w:sz w:val="24"/>
          <w:szCs w:val="24"/>
        </w:rPr>
        <w:t xml:space="preserve"> </w:t>
      </w:r>
      <w:r w:rsidR="00E56585">
        <w:rPr>
          <w:rFonts w:ascii="Times New Roman" w:hAnsi="Times New Roman" w:cs="Times New Roman"/>
          <w:sz w:val="24"/>
          <w:szCs w:val="24"/>
        </w:rPr>
        <w:t xml:space="preserve">в </w:t>
      </w:r>
      <w:r w:rsidR="00B506CF">
        <w:rPr>
          <w:rFonts w:ascii="Times New Roman" w:hAnsi="Times New Roman" w:cs="Times New Roman"/>
          <w:sz w:val="24"/>
          <w:szCs w:val="24"/>
        </w:rPr>
        <w:t>Нийском</w:t>
      </w:r>
      <w:r w:rsidR="00E56585">
        <w:rPr>
          <w:rFonts w:ascii="Times New Roman" w:hAnsi="Times New Roman" w:cs="Times New Roman"/>
          <w:sz w:val="24"/>
          <w:szCs w:val="24"/>
        </w:rPr>
        <w:t xml:space="preserve"> муниципальном образовании</w:t>
      </w:r>
      <w:r w:rsidRPr="00A947E8">
        <w:rPr>
          <w:rFonts w:ascii="Times New Roman" w:hAnsi="Times New Roman" w:cs="Times New Roman"/>
          <w:sz w:val="24"/>
          <w:szCs w:val="24"/>
        </w:rPr>
        <w:t xml:space="preserve"> (Приложение N 1 к настоящему постановлению).</w:t>
      </w:r>
    </w:p>
    <w:p w:rsidR="00124059" w:rsidRDefault="00124059" w:rsidP="001240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47E8">
        <w:rPr>
          <w:rFonts w:ascii="Times New Roman" w:hAnsi="Times New Roman" w:cs="Times New Roman"/>
          <w:sz w:val="24"/>
          <w:szCs w:val="24"/>
        </w:rPr>
        <w:t xml:space="preserve">2. Настоящее постановление вступает в силу с момента его </w:t>
      </w:r>
      <w:r w:rsidR="00E56585">
        <w:rPr>
          <w:rFonts w:ascii="Times New Roman" w:hAnsi="Times New Roman" w:cs="Times New Roman"/>
          <w:sz w:val="24"/>
          <w:szCs w:val="24"/>
        </w:rPr>
        <w:t>обнародования</w:t>
      </w:r>
      <w:r w:rsidRPr="00A947E8">
        <w:rPr>
          <w:rFonts w:ascii="Times New Roman" w:hAnsi="Times New Roman" w:cs="Times New Roman"/>
          <w:sz w:val="24"/>
          <w:szCs w:val="24"/>
        </w:rPr>
        <w:t xml:space="preserve">, за исключением </w:t>
      </w:r>
      <w:hyperlink r:id="rId10" w:history="1">
        <w:r w:rsidRPr="00A947E8">
          <w:rPr>
            <w:rFonts w:ascii="Times New Roman" w:hAnsi="Times New Roman" w:cs="Times New Roman"/>
            <w:sz w:val="24"/>
            <w:szCs w:val="24"/>
          </w:rPr>
          <w:t>подпункта 1 пункта 1.11</w:t>
        </w:r>
      </w:hyperlink>
      <w:r w:rsidRPr="00A947E8">
        <w:rPr>
          <w:rFonts w:ascii="Times New Roman" w:hAnsi="Times New Roman" w:cs="Times New Roman"/>
          <w:sz w:val="24"/>
          <w:szCs w:val="24"/>
        </w:rPr>
        <w:t xml:space="preserve"> Приложения N 1 к настоящему постановлению. </w:t>
      </w:r>
      <w:hyperlink r:id="rId11" w:history="1">
        <w:r w:rsidRPr="00A947E8">
          <w:rPr>
            <w:rFonts w:ascii="Times New Roman" w:hAnsi="Times New Roman" w:cs="Times New Roman"/>
            <w:sz w:val="24"/>
            <w:szCs w:val="24"/>
          </w:rPr>
          <w:t>Подпункт 1 пункта 1.11</w:t>
        </w:r>
      </w:hyperlink>
      <w:r w:rsidRPr="00A947E8">
        <w:rPr>
          <w:rFonts w:ascii="Times New Roman" w:hAnsi="Times New Roman" w:cs="Times New Roman"/>
          <w:sz w:val="24"/>
          <w:szCs w:val="24"/>
        </w:rPr>
        <w:t xml:space="preserve"> Приложения N 1 к настоящему постановлению вступает в силу с 1 января 2016 года.</w:t>
      </w:r>
    </w:p>
    <w:p w:rsidR="00E56585" w:rsidRPr="00A947E8" w:rsidRDefault="00E56585" w:rsidP="001240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Настоящее постановление разместить на официальном сайте Администрации Усть-Кутского муниципального образования в сети «Интернет».</w:t>
      </w:r>
    </w:p>
    <w:p w:rsidR="00525EE3" w:rsidRPr="00A947E8" w:rsidRDefault="00525E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4719" w:rsidRDefault="00754719" w:rsidP="0075471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4719" w:rsidRPr="00520364" w:rsidRDefault="00B506CF" w:rsidP="0075471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 Нийского</w:t>
      </w:r>
    </w:p>
    <w:p w:rsidR="00754719" w:rsidRPr="008C45A6" w:rsidRDefault="00754719" w:rsidP="0075471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45A6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8C45A6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8C45A6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8C45A6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B506CF">
        <w:rPr>
          <w:rFonts w:ascii="Times New Roman" w:hAnsi="Times New Roman" w:cs="Times New Roman"/>
          <w:b/>
          <w:sz w:val="24"/>
          <w:szCs w:val="24"/>
        </w:rPr>
        <w:t>О.Е. Рубцов</w:t>
      </w:r>
    </w:p>
    <w:p w:rsidR="00525EE3" w:rsidRPr="009B4220" w:rsidRDefault="00525E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5EE3" w:rsidRDefault="00525E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4719" w:rsidRPr="009B4220" w:rsidRDefault="007547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6863" w:rsidRDefault="004F686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28"/>
      <w:bookmarkEnd w:id="0"/>
    </w:p>
    <w:p w:rsidR="004F6863" w:rsidRDefault="004F686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6863" w:rsidRDefault="004F686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6863" w:rsidRDefault="004F686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506CF" w:rsidRDefault="00B506C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506CF" w:rsidRDefault="00B506C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506CF" w:rsidRDefault="00B506C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506CF" w:rsidRDefault="00B506C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506CF" w:rsidRDefault="00B506C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506CF" w:rsidRDefault="00B506C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506CF" w:rsidRDefault="00B506C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25EE3" w:rsidRPr="009B4220" w:rsidRDefault="004F686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№1 </w:t>
      </w:r>
    </w:p>
    <w:p w:rsidR="00525EE3" w:rsidRPr="009B4220" w:rsidRDefault="004F68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C91338" w:rsidRDefault="00C91338" w:rsidP="00A820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A82094">
        <w:rPr>
          <w:rFonts w:ascii="Times New Roman" w:hAnsi="Times New Roman" w:cs="Times New Roman"/>
          <w:sz w:val="24"/>
          <w:szCs w:val="24"/>
        </w:rPr>
        <w:t xml:space="preserve">Нийского </w:t>
      </w:r>
    </w:p>
    <w:p w:rsidR="00A82094" w:rsidRPr="009B4220" w:rsidRDefault="00A82094" w:rsidP="00A820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525EE3" w:rsidRPr="009B4220" w:rsidRDefault="00525EE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B4220">
        <w:rPr>
          <w:rFonts w:ascii="Times New Roman" w:hAnsi="Times New Roman" w:cs="Times New Roman"/>
          <w:sz w:val="24"/>
          <w:szCs w:val="24"/>
        </w:rPr>
        <w:t xml:space="preserve">от </w:t>
      </w:r>
      <w:r w:rsidR="00C91338">
        <w:rPr>
          <w:rFonts w:ascii="Times New Roman" w:hAnsi="Times New Roman" w:cs="Times New Roman"/>
          <w:sz w:val="24"/>
          <w:szCs w:val="24"/>
        </w:rPr>
        <w:t>«</w:t>
      </w:r>
      <w:r w:rsidR="008E0699">
        <w:rPr>
          <w:rFonts w:ascii="Times New Roman" w:hAnsi="Times New Roman" w:cs="Times New Roman"/>
          <w:sz w:val="24"/>
          <w:szCs w:val="24"/>
        </w:rPr>
        <w:t>24</w:t>
      </w:r>
      <w:r w:rsidR="00C91338">
        <w:rPr>
          <w:rFonts w:ascii="Times New Roman" w:hAnsi="Times New Roman" w:cs="Times New Roman"/>
          <w:sz w:val="24"/>
          <w:szCs w:val="24"/>
        </w:rPr>
        <w:t>»</w:t>
      </w:r>
      <w:r w:rsidR="008E0699">
        <w:rPr>
          <w:rFonts w:ascii="Times New Roman" w:hAnsi="Times New Roman" w:cs="Times New Roman"/>
          <w:sz w:val="24"/>
          <w:szCs w:val="24"/>
        </w:rPr>
        <w:t xml:space="preserve"> ноября</w:t>
      </w:r>
      <w:r w:rsidR="00C91338">
        <w:rPr>
          <w:rFonts w:ascii="Times New Roman" w:hAnsi="Times New Roman" w:cs="Times New Roman"/>
          <w:sz w:val="24"/>
          <w:szCs w:val="24"/>
        </w:rPr>
        <w:t xml:space="preserve"> </w:t>
      </w:r>
      <w:r w:rsidRPr="009B4220">
        <w:rPr>
          <w:rFonts w:ascii="Times New Roman" w:hAnsi="Times New Roman" w:cs="Times New Roman"/>
          <w:sz w:val="24"/>
          <w:szCs w:val="24"/>
        </w:rPr>
        <w:t>2014 года</w:t>
      </w:r>
    </w:p>
    <w:p w:rsidR="00525EE3" w:rsidRPr="009B4220" w:rsidRDefault="008E06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51-п</w:t>
      </w:r>
    </w:p>
    <w:p w:rsidR="00525EE3" w:rsidRPr="009B4220" w:rsidRDefault="00525E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5EE3" w:rsidRDefault="00525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34"/>
      <w:bookmarkEnd w:id="1"/>
      <w:r w:rsidRPr="00C91338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4F6863" w:rsidRDefault="004F68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059">
        <w:rPr>
          <w:rFonts w:ascii="Times New Roman" w:hAnsi="Times New Roman" w:cs="Times New Roman"/>
          <w:b/>
          <w:sz w:val="24"/>
          <w:szCs w:val="24"/>
        </w:rPr>
        <w:t xml:space="preserve">осуществления полномочий по </w:t>
      </w:r>
      <w:proofErr w:type="gramStart"/>
      <w:r w:rsidRPr="00124059">
        <w:rPr>
          <w:rFonts w:ascii="Times New Roman" w:hAnsi="Times New Roman" w:cs="Times New Roman"/>
          <w:b/>
          <w:sz w:val="24"/>
          <w:szCs w:val="24"/>
        </w:rPr>
        <w:t>внутреннему</w:t>
      </w:r>
      <w:proofErr w:type="gramEnd"/>
      <w:r w:rsidRPr="0012405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6863" w:rsidRDefault="004F68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059">
        <w:rPr>
          <w:rFonts w:ascii="Times New Roman" w:hAnsi="Times New Roman" w:cs="Times New Roman"/>
          <w:b/>
          <w:sz w:val="24"/>
          <w:szCs w:val="24"/>
        </w:rPr>
        <w:t xml:space="preserve">муниципальному финансовому контролю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4059">
        <w:rPr>
          <w:rFonts w:ascii="Times New Roman" w:hAnsi="Times New Roman" w:cs="Times New Roman"/>
          <w:b/>
          <w:sz w:val="24"/>
          <w:szCs w:val="24"/>
        </w:rPr>
        <w:t>и аудит</w:t>
      </w:r>
      <w:r>
        <w:rPr>
          <w:rFonts w:ascii="Times New Roman" w:hAnsi="Times New Roman" w:cs="Times New Roman"/>
          <w:b/>
          <w:sz w:val="24"/>
          <w:szCs w:val="24"/>
        </w:rPr>
        <w:t>у</w:t>
      </w:r>
    </w:p>
    <w:p w:rsidR="004F6863" w:rsidRPr="00C91338" w:rsidRDefault="004F68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405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A82094">
        <w:rPr>
          <w:rFonts w:ascii="Times New Roman" w:hAnsi="Times New Roman" w:cs="Times New Roman"/>
          <w:b/>
          <w:sz w:val="24"/>
          <w:szCs w:val="24"/>
        </w:rPr>
        <w:t>Нийском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муниципальном образовании</w:t>
      </w:r>
    </w:p>
    <w:p w:rsidR="008C2EE0" w:rsidRDefault="008C2EE0" w:rsidP="008C2E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C2EE0" w:rsidRDefault="008C2EE0" w:rsidP="008C2EE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8C2EE0" w:rsidRDefault="008C2EE0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586E65">
        <w:rPr>
          <w:rFonts w:ascii="Times New Roman" w:hAnsi="Times New Roman" w:cs="Times New Roman"/>
          <w:sz w:val="24"/>
          <w:szCs w:val="24"/>
        </w:rPr>
        <w:t xml:space="preserve">Настоящий Порядок определяет правила осуществления </w:t>
      </w:r>
      <w:r w:rsidR="00A82094">
        <w:rPr>
          <w:rFonts w:ascii="Times New Roman" w:hAnsi="Times New Roman" w:cs="Times New Roman"/>
          <w:sz w:val="24"/>
          <w:szCs w:val="24"/>
        </w:rPr>
        <w:t xml:space="preserve">специалистом </w:t>
      </w:r>
      <w:r w:rsidR="00FD31B2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A82094">
        <w:rPr>
          <w:rFonts w:ascii="Times New Roman" w:hAnsi="Times New Roman" w:cs="Times New Roman"/>
          <w:sz w:val="24"/>
          <w:szCs w:val="24"/>
        </w:rPr>
        <w:t>Нийского сельского поселения</w:t>
      </w:r>
      <w:r w:rsidRPr="00586E65">
        <w:rPr>
          <w:rFonts w:ascii="Times New Roman" w:hAnsi="Times New Roman" w:cs="Times New Roman"/>
          <w:sz w:val="24"/>
          <w:szCs w:val="24"/>
        </w:rPr>
        <w:t xml:space="preserve"> (далее - </w:t>
      </w:r>
      <w:r w:rsidR="00A82094">
        <w:rPr>
          <w:rFonts w:ascii="Times New Roman" w:hAnsi="Times New Roman" w:cs="Times New Roman"/>
          <w:sz w:val="24"/>
          <w:szCs w:val="24"/>
        </w:rPr>
        <w:t>специалист</w:t>
      </w:r>
      <w:r w:rsidRPr="00586E65">
        <w:rPr>
          <w:rFonts w:ascii="Times New Roman" w:hAnsi="Times New Roman" w:cs="Times New Roman"/>
          <w:sz w:val="24"/>
          <w:szCs w:val="24"/>
        </w:rPr>
        <w:t xml:space="preserve">) полномочий по внутреннему муниципальному финансовому контролю в сфере бюджетных правоотношений в соответствии со </w:t>
      </w:r>
      <w:hyperlink r:id="rId12" w:history="1">
        <w:r w:rsidRPr="00586E65">
          <w:rPr>
            <w:rFonts w:ascii="Times New Roman" w:hAnsi="Times New Roman" w:cs="Times New Roman"/>
            <w:sz w:val="24"/>
            <w:szCs w:val="24"/>
          </w:rPr>
          <w:t>статьей 269.2</w:t>
        </w:r>
      </w:hyperlink>
      <w:r w:rsidRPr="00586E65">
        <w:rPr>
          <w:rFonts w:ascii="Times New Roman" w:hAnsi="Times New Roman" w:cs="Times New Roman"/>
          <w:sz w:val="24"/>
          <w:szCs w:val="24"/>
        </w:rPr>
        <w:t xml:space="preserve"> Бюджетного кодекса Р</w:t>
      </w:r>
      <w:r w:rsidR="00FD31B2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586E65">
        <w:rPr>
          <w:rFonts w:ascii="Times New Roman" w:hAnsi="Times New Roman" w:cs="Times New Roman"/>
          <w:sz w:val="24"/>
          <w:szCs w:val="24"/>
        </w:rPr>
        <w:t>Ф</w:t>
      </w:r>
      <w:r w:rsidR="00FD31B2">
        <w:rPr>
          <w:rFonts w:ascii="Times New Roman" w:hAnsi="Times New Roman" w:cs="Times New Roman"/>
          <w:sz w:val="24"/>
          <w:szCs w:val="24"/>
        </w:rPr>
        <w:t>едерации</w:t>
      </w:r>
      <w:r w:rsidRPr="00586E65">
        <w:rPr>
          <w:rFonts w:ascii="Times New Roman" w:hAnsi="Times New Roman" w:cs="Times New Roman"/>
          <w:sz w:val="24"/>
          <w:szCs w:val="24"/>
        </w:rPr>
        <w:t xml:space="preserve"> и в сфере закупок в соответствии с </w:t>
      </w:r>
      <w:hyperlink r:id="rId13" w:history="1">
        <w:r w:rsidRPr="00586E65">
          <w:rPr>
            <w:rFonts w:ascii="Times New Roman" w:hAnsi="Times New Roman" w:cs="Times New Roman"/>
            <w:sz w:val="24"/>
            <w:szCs w:val="24"/>
          </w:rPr>
          <w:t>частью 8 статьи 99</w:t>
        </w:r>
      </w:hyperlink>
      <w:r w:rsidRPr="00586E65">
        <w:rPr>
          <w:rFonts w:ascii="Times New Roman" w:hAnsi="Times New Roman" w:cs="Times New Roman"/>
          <w:sz w:val="24"/>
          <w:szCs w:val="24"/>
        </w:rPr>
        <w:t xml:space="preserve"> Федерального закона от 05.04.2013 N 44-ФЗ "О контрактной системе в сфере закупок товаров, работ, услуг для обеспечения государственных</w:t>
      </w:r>
      <w:proofErr w:type="gramEnd"/>
      <w:r w:rsidRPr="00586E65">
        <w:rPr>
          <w:rFonts w:ascii="Times New Roman" w:hAnsi="Times New Roman" w:cs="Times New Roman"/>
          <w:sz w:val="24"/>
          <w:szCs w:val="24"/>
        </w:rPr>
        <w:t xml:space="preserve"> и муниципальных нужд" (далее - Закон N 44-ФЗ).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1.2. Исполнение </w:t>
      </w:r>
      <w:r w:rsidR="004329CD">
        <w:rPr>
          <w:rFonts w:ascii="Times New Roman" w:hAnsi="Times New Roman" w:cs="Times New Roman"/>
          <w:sz w:val="24"/>
          <w:szCs w:val="24"/>
        </w:rPr>
        <w:t>специалистом</w:t>
      </w:r>
      <w:r w:rsidRPr="00586E65">
        <w:rPr>
          <w:rFonts w:ascii="Times New Roman" w:hAnsi="Times New Roman" w:cs="Times New Roman"/>
          <w:sz w:val="24"/>
          <w:szCs w:val="24"/>
        </w:rPr>
        <w:t xml:space="preserve"> полномочий по осуществлению внутреннего муниципального финансового контроля осуществляется в соответствии с федеральными законами, нормативными правовыми актами Правительства Российской Федерации (далее - РФ), Правительства Иркутской области, муниципальными правовыми актами </w:t>
      </w:r>
      <w:r w:rsidR="004329CD">
        <w:rPr>
          <w:rFonts w:ascii="Times New Roman" w:hAnsi="Times New Roman" w:cs="Times New Roman"/>
          <w:sz w:val="24"/>
          <w:szCs w:val="24"/>
        </w:rPr>
        <w:t>Нийского</w:t>
      </w:r>
      <w:r w:rsidR="003574A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586E65">
        <w:rPr>
          <w:rFonts w:ascii="Times New Roman" w:hAnsi="Times New Roman" w:cs="Times New Roman"/>
          <w:sz w:val="24"/>
          <w:szCs w:val="24"/>
        </w:rPr>
        <w:t>, настоящим Порядком.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1.3. При осуществлении внутреннего муниципального финансового контроля </w:t>
      </w:r>
      <w:r w:rsidR="004329CD">
        <w:rPr>
          <w:rFonts w:ascii="Times New Roman" w:hAnsi="Times New Roman" w:cs="Times New Roman"/>
          <w:sz w:val="24"/>
          <w:szCs w:val="24"/>
        </w:rPr>
        <w:t>специалистом</w:t>
      </w:r>
      <w:r w:rsidR="003574AE">
        <w:rPr>
          <w:rFonts w:ascii="Times New Roman" w:hAnsi="Times New Roman" w:cs="Times New Roman"/>
          <w:sz w:val="24"/>
          <w:szCs w:val="24"/>
        </w:rPr>
        <w:t xml:space="preserve"> </w:t>
      </w:r>
      <w:r w:rsidRPr="00586E65">
        <w:rPr>
          <w:rFonts w:ascii="Times New Roman" w:hAnsi="Times New Roman" w:cs="Times New Roman"/>
          <w:sz w:val="24"/>
          <w:szCs w:val="24"/>
        </w:rPr>
        <w:t>проводятся плановые и внеплановые проверки, а также в рамках полномочий в сфере бюджетных правоотношений - плановые и внеплановые ревизии</w:t>
      </w:r>
      <w:r w:rsidR="003574AE">
        <w:rPr>
          <w:rFonts w:ascii="Times New Roman" w:hAnsi="Times New Roman" w:cs="Times New Roman"/>
          <w:sz w:val="24"/>
          <w:szCs w:val="24"/>
        </w:rPr>
        <w:t>,</w:t>
      </w:r>
      <w:r w:rsidRPr="00586E65">
        <w:rPr>
          <w:rFonts w:ascii="Times New Roman" w:hAnsi="Times New Roman" w:cs="Times New Roman"/>
          <w:sz w:val="24"/>
          <w:szCs w:val="24"/>
        </w:rPr>
        <w:t xml:space="preserve"> обследования </w:t>
      </w:r>
      <w:r w:rsidR="003574AE">
        <w:rPr>
          <w:rFonts w:ascii="Times New Roman" w:hAnsi="Times New Roman" w:cs="Times New Roman"/>
          <w:sz w:val="24"/>
          <w:szCs w:val="24"/>
        </w:rPr>
        <w:t xml:space="preserve"> и санкционирование операций </w:t>
      </w:r>
      <w:r w:rsidRPr="00586E65">
        <w:rPr>
          <w:rFonts w:ascii="Times New Roman" w:hAnsi="Times New Roman" w:cs="Times New Roman"/>
          <w:sz w:val="24"/>
          <w:szCs w:val="24"/>
        </w:rPr>
        <w:t>(далее - контрольные мероприятия). В рамках проведения контрольных мероприятий совершаются контрольные действия.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1.4. Под проверкой понимается совершение контрольных действий по документальному и фактическому изучению законности отдельных финансовых и хозяйственных операций, достоверности бюджетного (бухгалтерского) учета и бюджетной (бухгалтерской) отчетности в отношении деятельности объекта контроля за определенный период. Проверки подразделяются на камеральные</w:t>
      </w:r>
      <w:r w:rsidR="003574AE">
        <w:rPr>
          <w:rFonts w:ascii="Times New Roman" w:hAnsi="Times New Roman" w:cs="Times New Roman"/>
          <w:sz w:val="24"/>
          <w:szCs w:val="24"/>
        </w:rPr>
        <w:t xml:space="preserve"> и</w:t>
      </w:r>
      <w:r w:rsidRPr="00586E65">
        <w:rPr>
          <w:rFonts w:ascii="Times New Roman" w:hAnsi="Times New Roman" w:cs="Times New Roman"/>
          <w:sz w:val="24"/>
          <w:szCs w:val="24"/>
        </w:rPr>
        <w:t xml:space="preserve"> выездные, </w:t>
      </w:r>
      <w:r w:rsidR="003574AE">
        <w:rPr>
          <w:rFonts w:ascii="Times New Roman" w:hAnsi="Times New Roman" w:cs="Times New Roman"/>
          <w:sz w:val="24"/>
          <w:szCs w:val="24"/>
        </w:rPr>
        <w:t xml:space="preserve">в том числе </w:t>
      </w:r>
      <w:r w:rsidRPr="00586E65">
        <w:rPr>
          <w:rFonts w:ascii="Times New Roman" w:hAnsi="Times New Roman" w:cs="Times New Roman"/>
          <w:sz w:val="24"/>
          <w:szCs w:val="24"/>
        </w:rPr>
        <w:t>встречные.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1.5. Под ревизией понимается комплексная проверка деятельности объекта контроля,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операций, достоверности и правильности их отражения в бюджетной (бухгалтерской) отчетности.</w:t>
      </w:r>
    </w:p>
    <w:p w:rsidR="008C2EE0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1.6. Под обследованием понимается анализ и оценка </w:t>
      </w:r>
      <w:proofErr w:type="gramStart"/>
      <w:r w:rsidRPr="00586E65">
        <w:rPr>
          <w:rFonts w:ascii="Times New Roman" w:hAnsi="Times New Roman" w:cs="Times New Roman"/>
          <w:sz w:val="24"/>
          <w:szCs w:val="24"/>
        </w:rPr>
        <w:t>состояния определенной сферы деятельности объекта контроля</w:t>
      </w:r>
      <w:proofErr w:type="gramEnd"/>
      <w:r w:rsidRPr="00586E65">
        <w:rPr>
          <w:rFonts w:ascii="Times New Roman" w:hAnsi="Times New Roman" w:cs="Times New Roman"/>
          <w:sz w:val="24"/>
          <w:szCs w:val="24"/>
        </w:rPr>
        <w:t>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1.7. Камеральные проверки проводятся по месту нахождения </w:t>
      </w:r>
      <w:r w:rsidR="003574AE">
        <w:rPr>
          <w:rFonts w:ascii="Times New Roman" w:hAnsi="Times New Roman" w:cs="Times New Roman"/>
          <w:sz w:val="24"/>
          <w:szCs w:val="24"/>
        </w:rPr>
        <w:t>Управления</w:t>
      </w:r>
      <w:r w:rsidRPr="00586E65">
        <w:rPr>
          <w:rFonts w:ascii="Times New Roman" w:hAnsi="Times New Roman" w:cs="Times New Roman"/>
          <w:sz w:val="24"/>
          <w:szCs w:val="24"/>
        </w:rPr>
        <w:t xml:space="preserve"> на основании бюджетной (бухгалтерской) отчетности и иных документов, предоставленных по запросу </w:t>
      </w:r>
      <w:r w:rsidR="003574AE">
        <w:rPr>
          <w:rFonts w:ascii="Times New Roman" w:hAnsi="Times New Roman" w:cs="Times New Roman"/>
          <w:sz w:val="24"/>
          <w:szCs w:val="24"/>
        </w:rPr>
        <w:t>Управления</w:t>
      </w:r>
      <w:r w:rsidRPr="00586E65">
        <w:rPr>
          <w:rFonts w:ascii="Times New Roman" w:hAnsi="Times New Roman" w:cs="Times New Roman"/>
          <w:sz w:val="24"/>
          <w:szCs w:val="24"/>
        </w:rPr>
        <w:t>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Выездные проверки, ревизии проводятся по месту нахождения объекта контроля с соблюдением членами ревизионной группы установленного в объекте контроля режима работы.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1.8. Встречная проверка проводится в целях установления и (или) подтверждения фактов, связанных с деятельностью объекта контроля. Встречная проверка назначается </w:t>
      </w:r>
      <w:r w:rsidR="003574AE">
        <w:rPr>
          <w:rFonts w:ascii="Times New Roman" w:hAnsi="Times New Roman" w:cs="Times New Roman"/>
          <w:sz w:val="24"/>
          <w:szCs w:val="24"/>
        </w:rPr>
        <w:t xml:space="preserve">распоряжением </w:t>
      </w:r>
      <w:r w:rsidR="004329CD">
        <w:rPr>
          <w:rFonts w:ascii="Times New Roman" w:hAnsi="Times New Roman" w:cs="Times New Roman"/>
          <w:sz w:val="24"/>
          <w:szCs w:val="24"/>
        </w:rPr>
        <w:t xml:space="preserve">Администрация Нийского сельского поселения (далее – </w:t>
      </w:r>
      <w:proofErr w:type="spellStart"/>
      <w:r w:rsidR="004329CD">
        <w:rPr>
          <w:rFonts w:ascii="Times New Roman" w:hAnsi="Times New Roman" w:cs="Times New Roman"/>
          <w:sz w:val="24"/>
          <w:szCs w:val="24"/>
        </w:rPr>
        <w:t>Админицистрация</w:t>
      </w:r>
      <w:proofErr w:type="spellEnd"/>
      <w:r w:rsidR="004329CD">
        <w:rPr>
          <w:rFonts w:ascii="Times New Roman" w:hAnsi="Times New Roman" w:cs="Times New Roman"/>
          <w:sz w:val="24"/>
          <w:szCs w:val="24"/>
        </w:rPr>
        <w:t>)</w:t>
      </w:r>
      <w:r w:rsidRPr="00586E65">
        <w:rPr>
          <w:rFonts w:ascii="Times New Roman" w:hAnsi="Times New Roman" w:cs="Times New Roman"/>
          <w:sz w:val="24"/>
          <w:szCs w:val="24"/>
        </w:rPr>
        <w:t>. Встречная проверка проводится путем сличения имеющихся у объекта контроля записей, документов и данных с соответствующими записями, документами и данными тех организаций, от которых получены или которым выданы денежные средства, материальные ценности и документы.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1.9. При проведении ревизии в соответствии со </w:t>
      </w:r>
      <w:hyperlink r:id="rId14" w:history="1">
        <w:r w:rsidRPr="00586E65">
          <w:rPr>
            <w:rFonts w:ascii="Times New Roman" w:hAnsi="Times New Roman" w:cs="Times New Roman"/>
            <w:sz w:val="24"/>
            <w:szCs w:val="24"/>
          </w:rPr>
          <w:t>статьями 267.1</w:t>
        </w:r>
      </w:hyperlink>
      <w:r w:rsidRPr="00586E65">
        <w:rPr>
          <w:rFonts w:ascii="Times New Roman" w:hAnsi="Times New Roman" w:cs="Times New Roman"/>
          <w:sz w:val="24"/>
          <w:szCs w:val="24"/>
        </w:rPr>
        <w:t xml:space="preserve">, </w:t>
      </w:r>
      <w:hyperlink r:id="rId15" w:history="1">
        <w:r w:rsidRPr="00586E65">
          <w:rPr>
            <w:rFonts w:ascii="Times New Roman" w:hAnsi="Times New Roman" w:cs="Times New Roman"/>
            <w:sz w:val="24"/>
            <w:szCs w:val="24"/>
          </w:rPr>
          <w:t>269.2</w:t>
        </w:r>
      </w:hyperlink>
      <w:r w:rsidRPr="00586E65">
        <w:rPr>
          <w:rFonts w:ascii="Times New Roman" w:hAnsi="Times New Roman" w:cs="Times New Roman"/>
          <w:sz w:val="24"/>
          <w:szCs w:val="24"/>
        </w:rPr>
        <w:t xml:space="preserve"> Бюджетного кодекса РФ </w:t>
      </w:r>
      <w:r w:rsidR="004329CD">
        <w:rPr>
          <w:rFonts w:ascii="Times New Roman" w:hAnsi="Times New Roman" w:cs="Times New Roman"/>
          <w:sz w:val="24"/>
          <w:szCs w:val="24"/>
        </w:rPr>
        <w:t>специалистом</w:t>
      </w:r>
      <w:r w:rsidRPr="00586E65">
        <w:rPr>
          <w:rFonts w:ascii="Times New Roman" w:hAnsi="Times New Roman" w:cs="Times New Roman"/>
          <w:sz w:val="24"/>
          <w:szCs w:val="24"/>
        </w:rPr>
        <w:t xml:space="preserve"> может быть осуществлена проверка законодательных и иных нормативных </w:t>
      </w:r>
      <w:r w:rsidRPr="00586E65">
        <w:rPr>
          <w:rFonts w:ascii="Times New Roman" w:hAnsi="Times New Roman" w:cs="Times New Roman"/>
          <w:sz w:val="24"/>
          <w:szCs w:val="24"/>
        </w:rPr>
        <w:lastRenderedPageBreak/>
        <w:t xml:space="preserve">актов о контрактной системе в сфере закупок товаров, работ, услуг для обеспечения муниципальных нужд </w:t>
      </w:r>
      <w:r w:rsidR="004329CD">
        <w:rPr>
          <w:rFonts w:ascii="Times New Roman" w:hAnsi="Times New Roman" w:cs="Times New Roman"/>
          <w:sz w:val="24"/>
          <w:szCs w:val="24"/>
        </w:rPr>
        <w:t>Нийского</w:t>
      </w:r>
      <w:r w:rsidRPr="00586E6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1.10. Предметом контрольного мероприятия является соблюдение объектами контроля:</w:t>
      </w:r>
    </w:p>
    <w:p w:rsidR="00542333" w:rsidRDefault="00542333" w:rsidP="005423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542333" w:rsidRDefault="00542333" w:rsidP="005423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полнот</w:t>
      </w:r>
      <w:r w:rsidR="00792A3B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и достоверност</w:t>
      </w:r>
      <w:r w:rsidR="00792A3B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отчетности о реализации муниципальных программ, в том числе отчетности об исполнении муниципальных заданий;</w:t>
      </w:r>
    </w:p>
    <w:p w:rsidR="008C2EE0" w:rsidRPr="00586E65" w:rsidRDefault="00542333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C2EE0" w:rsidRPr="00586E65">
        <w:rPr>
          <w:rFonts w:ascii="Times New Roman" w:hAnsi="Times New Roman" w:cs="Times New Roman"/>
          <w:sz w:val="24"/>
          <w:szCs w:val="24"/>
        </w:rPr>
        <w:t xml:space="preserve">) законности использования средств бюджета </w:t>
      </w:r>
      <w:r w:rsidR="004329CD">
        <w:rPr>
          <w:rFonts w:ascii="Times New Roman" w:hAnsi="Times New Roman" w:cs="Times New Roman"/>
          <w:sz w:val="24"/>
          <w:szCs w:val="24"/>
        </w:rPr>
        <w:t>Нийского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2EE0" w:rsidRPr="00586E65">
        <w:rPr>
          <w:rFonts w:ascii="Times New Roman" w:hAnsi="Times New Roman" w:cs="Times New Roman"/>
          <w:sz w:val="24"/>
          <w:szCs w:val="24"/>
        </w:rPr>
        <w:t>муниципального образования (далее - местный бюджет);</w:t>
      </w:r>
    </w:p>
    <w:p w:rsidR="008C2EE0" w:rsidRPr="00586E65" w:rsidRDefault="00542333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C2EE0" w:rsidRPr="00586E65">
        <w:rPr>
          <w:rFonts w:ascii="Times New Roman" w:hAnsi="Times New Roman" w:cs="Times New Roman"/>
          <w:sz w:val="24"/>
          <w:szCs w:val="24"/>
        </w:rPr>
        <w:t>) законности составления и исполнения местного бюджета в отношении расходов, связанных с осуществлением закупок;</w:t>
      </w:r>
    </w:p>
    <w:p w:rsidR="008C2EE0" w:rsidRPr="00586E65" w:rsidRDefault="00542333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C2EE0" w:rsidRPr="00586E65">
        <w:rPr>
          <w:rFonts w:ascii="Times New Roman" w:hAnsi="Times New Roman" w:cs="Times New Roman"/>
          <w:sz w:val="24"/>
          <w:szCs w:val="24"/>
        </w:rPr>
        <w:t>) законности использования межбюджетных трансфертов, предоставленных местному бюджету из другого бюджета бюджетной системы РФ</w:t>
      </w:r>
      <w:r w:rsidR="004329CD">
        <w:rPr>
          <w:rFonts w:ascii="Times New Roman" w:hAnsi="Times New Roman" w:cs="Times New Roman"/>
          <w:sz w:val="24"/>
          <w:szCs w:val="24"/>
        </w:rPr>
        <w:t>;</w:t>
      </w:r>
    </w:p>
    <w:p w:rsidR="008C2EE0" w:rsidRPr="00586E65" w:rsidRDefault="00542333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8C2EE0" w:rsidRPr="00586E65">
        <w:rPr>
          <w:rFonts w:ascii="Times New Roman" w:hAnsi="Times New Roman" w:cs="Times New Roman"/>
          <w:sz w:val="24"/>
          <w:szCs w:val="24"/>
        </w:rPr>
        <w:t>) полноты и достоверности бюджетного (бухгалтерского) учета и бюджетной (бухгалтерской) отчетности, в том числе в отношении расходов, связанных с осуществлением закупок.</w:t>
      </w:r>
    </w:p>
    <w:p w:rsidR="008C2EE0" w:rsidRPr="00586E65" w:rsidRDefault="008C2EE0" w:rsidP="005423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"/>
          <w:szCs w:val="2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1.11. Внутренний муниципальный финансовый контроль в сфере закупок осуществляется </w:t>
      </w:r>
      <w:r w:rsidR="001A47FB">
        <w:rPr>
          <w:rFonts w:ascii="Times New Roman" w:hAnsi="Times New Roman" w:cs="Times New Roman"/>
          <w:sz w:val="24"/>
          <w:szCs w:val="24"/>
        </w:rPr>
        <w:t>специалистом</w:t>
      </w:r>
      <w:r w:rsidR="00542333">
        <w:rPr>
          <w:rFonts w:ascii="Times New Roman" w:hAnsi="Times New Roman" w:cs="Times New Roman"/>
          <w:sz w:val="24"/>
          <w:szCs w:val="24"/>
        </w:rPr>
        <w:t xml:space="preserve"> </w:t>
      </w:r>
      <w:r w:rsidRPr="00586E65">
        <w:rPr>
          <w:rFonts w:ascii="Times New Roman" w:hAnsi="Times New Roman" w:cs="Times New Roman"/>
          <w:sz w:val="24"/>
          <w:szCs w:val="24"/>
        </w:rPr>
        <w:t xml:space="preserve"> в отношении:</w:t>
      </w:r>
      <w:r w:rsidR="00542333" w:rsidRPr="00586E65">
        <w:rPr>
          <w:rFonts w:ascii="Times New Roman" w:hAnsi="Times New Roman" w:cs="Times New Roman"/>
          <w:sz w:val="2"/>
          <w:szCs w:val="2"/>
        </w:rPr>
        <w:t xml:space="preserve"> 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1) соблюдения требований к обоснованию закупок</w:t>
      </w:r>
      <w:r w:rsidR="00542333">
        <w:rPr>
          <w:rFonts w:ascii="Times New Roman" w:hAnsi="Times New Roman" w:cs="Times New Roman"/>
          <w:sz w:val="24"/>
          <w:szCs w:val="24"/>
        </w:rPr>
        <w:t>, предусмотренных статьей 18  Закона №44-ФЗ,</w:t>
      </w:r>
      <w:r w:rsidRPr="00586E65">
        <w:rPr>
          <w:rFonts w:ascii="Times New Roman" w:hAnsi="Times New Roman" w:cs="Times New Roman"/>
          <w:sz w:val="24"/>
          <w:szCs w:val="24"/>
        </w:rPr>
        <w:t xml:space="preserve"> и обоснованности закупок;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2) соблюдения правил нормирования в сфере закупок</w:t>
      </w:r>
      <w:r w:rsidR="00542333">
        <w:rPr>
          <w:rFonts w:ascii="Times New Roman" w:hAnsi="Times New Roman" w:cs="Times New Roman"/>
          <w:sz w:val="24"/>
          <w:szCs w:val="24"/>
        </w:rPr>
        <w:t>, предусмотренных статьей 19  Закона №44-ФЗ</w:t>
      </w:r>
      <w:r w:rsidRPr="00586E65">
        <w:rPr>
          <w:rFonts w:ascii="Times New Roman" w:hAnsi="Times New Roman" w:cs="Times New Roman"/>
          <w:sz w:val="24"/>
          <w:szCs w:val="24"/>
        </w:rPr>
        <w:t>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3) обоснования начальной (максимальной) цены контракта, цены контракта, заключаемого с единственным поставщиком (подрядчиком, исполнителем), включенной в план-график;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4) применения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5) соответствия поставленного товара, выполненной работы (ее результата) или оказанной услуги условиям контракта;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6) своевременности, полноты и достоверности отражения в документах учета поставленного товара, выполненной работы (ее результата) или оказанной услуги;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7)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29"/>
      <w:bookmarkEnd w:id="2"/>
      <w:r w:rsidRPr="00586E65">
        <w:rPr>
          <w:rFonts w:ascii="Times New Roman" w:hAnsi="Times New Roman" w:cs="Times New Roman"/>
          <w:sz w:val="24"/>
          <w:szCs w:val="24"/>
        </w:rPr>
        <w:t>1.12. Объектами внутреннего муниципального финансового контроля в сфере бюджетных правоотношений являются: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86E65">
        <w:rPr>
          <w:rFonts w:ascii="Times New Roman" w:hAnsi="Times New Roman" w:cs="Times New Roman"/>
          <w:sz w:val="24"/>
          <w:szCs w:val="24"/>
        </w:rPr>
        <w:t>1) главные распорядители (</w:t>
      </w:r>
      <w:r w:rsidR="00422B41">
        <w:rPr>
          <w:rFonts w:ascii="Times New Roman" w:hAnsi="Times New Roman" w:cs="Times New Roman"/>
          <w:sz w:val="24"/>
          <w:szCs w:val="24"/>
        </w:rPr>
        <w:t xml:space="preserve">распорядителя, </w:t>
      </w:r>
      <w:r w:rsidRPr="00586E65">
        <w:rPr>
          <w:rFonts w:ascii="Times New Roman" w:hAnsi="Times New Roman" w:cs="Times New Roman"/>
          <w:sz w:val="24"/>
          <w:szCs w:val="24"/>
        </w:rPr>
        <w:t>получатели) средств местного бюджета, главные администраторы (администраторы) доходов местного бюджета, главные администраторы</w:t>
      </w:r>
      <w:r w:rsidR="00422B41">
        <w:rPr>
          <w:rFonts w:ascii="Times New Roman" w:hAnsi="Times New Roman" w:cs="Times New Roman"/>
          <w:sz w:val="24"/>
          <w:szCs w:val="24"/>
        </w:rPr>
        <w:t xml:space="preserve"> (администраторы)</w:t>
      </w:r>
      <w:r w:rsidRPr="00586E65">
        <w:rPr>
          <w:rFonts w:ascii="Times New Roman" w:hAnsi="Times New Roman" w:cs="Times New Roman"/>
          <w:sz w:val="24"/>
          <w:szCs w:val="24"/>
        </w:rPr>
        <w:t xml:space="preserve"> источников финансирования дефицита местного бюджета;</w:t>
      </w:r>
      <w:proofErr w:type="gramEnd"/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2) муниципальные казенные, бюджетные и автономные учреждения, учредителем которых является </w:t>
      </w:r>
      <w:r w:rsidR="001A47FB">
        <w:rPr>
          <w:rFonts w:ascii="Times New Roman" w:hAnsi="Times New Roman" w:cs="Times New Roman"/>
          <w:sz w:val="24"/>
          <w:szCs w:val="24"/>
        </w:rPr>
        <w:t>Нийское</w:t>
      </w:r>
      <w:r w:rsidRPr="00586E65">
        <w:rPr>
          <w:rFonts w:ascii="Times New Roman" w:hAnsi="Times New Roman" w:cs="Times New Roman"/>
          <w:sz w:val="24"/>
          <w:szCs w:val="24"/>
        </w:rPr>
        <w:t xml:space="preserve"> муниципальное образование;</w:t>
      </w:r>
    </w:p>
    <w:p w:rsidR="008C2EE0" w:rsidRPr="00586E65" w:rsidRDefault="00422B41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C2EE0" w:rsidRPr="00586E65">
        <w:rPr>
          <w:rFonts w:ascii="Times New Roman" w:hAnsi="Times New Roman" w:cs="Times New Roman"/>
          <w:sz w:val="24"/>
          <w:szCs w:val="24"/>
        </w:rPr>
        <w:t xml:space="preserve">) муниципальные унитарные предприятия, учредителем которых является </w:t>
      </w:r>
      <w:r w:rsidR="001A47FB">
        <w:rPr>
          <w:rFonts w:ascii="Times New Roman" w:hAnsi="Times New Roman" w:cs="Times New Roman"/>
          <w:sz w:val="24"/>
          <w:szCs w:val="24"/>
        </w:rPr>
        <w:t>Нийское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2EE0" w:rsidRPr="00586E65">
        <w:rPr>
          <w:rFonts w:ascii="Times New Roman" w:hAnsi="Times New Roman" w:cs="Times New Roman"/>
          <w:sz w:val="24"/>
          <w:szCs w:val="24"/>
        </w:rPr>
        <w:t>муниципальное образование;</w:t>
      </w:r>
    </w:p>
    <w:p w:rsidR="008C2EE0" w:rsidRPr="00586E65" w:rsidRDefault="00422B41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C2EE0" w:rsidRPr="00586E65">
        <w:rPr>
          <w:rFonts w:ascii="Times New Roman" w:hAnsi="Times New Roman" w:cs="Times New Roman"/>
          <w:sz w:val="24"/>
          <w:szCs w:val="24"/>
        </w:rPr>
        <w:t>) юридические лица (за исключением муниципальных учреждений и муниципальных унитарных предприятий), индивидуальные предприниматели, физические лица в части соблюдения ими условий договоров (соглашений) о предоставлении средств из местного бюджета, договоров (соглашений) о предоставлении муниципальных гарантий.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1.13. Контрольные мероприятия в отношении объектов контроля в сфере бюджетных правоотношений (за исключением участников бюджетного процесса, муниципальных бюджетных и автономных учреждений, муниципальных унитарных предприятий) проводятся только в части соблюдения ими условий предоставления средств из местного бюджета в процессе проверки главных распорядителей бюджетных средств, их предоставивших.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36"/>
      <w:bookmarkEnd w:id="3"/>
      <w:r w:rsidRPr="00586E65">
        <w:rPr>
          <w:rFonts w:ascii="Times New Roman" w:hAnsi="Times New Roman" w:cs="Times New Roman"/>
          <w:sz w:val="24"/>
          <w:szCs w:val="24"/>
        </w:rPr>
        <w:t>1.14. Субъектами контроля в сфере закупок являются заказчики, контрактные службы, контрактные управляющие, комиссии по осуществлению закупок и их члены, уполномоченные органы.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1.15. В целях настоящего Порядка объекты контроля, поименованные в </w:t>
      </w:r>
      <w:hyperlink w:anchor="Par29" w:history="1">
        <w:r w:rsidRPr="00586E65">
          <w:rPr>
            <w:rFonts w:ascii="Times New Roman" w:hAnsi="Times New Roman" w:cs="Times New Roman"/>
            <w:sz w:val="24"/>
            <w:szCs w:val="24"/>
          </w:rPr>
          <w:t>пункте 1.12</w:t>
        </w:r>
      </w:hyperlink>
      <w:r w:rsidRPr="00586E65">
        <w:rPr>
          <w:rFonts w:ascii="Times New Roman" w:hAnsi="Times New Roman" w:cs="Times New Roman"/>
          <w:sz w:val="24"/>
          <w:szCs w:val="24"/>
        </w:rPr>
        <w:t xml:space="preserve"> настоящего Порядка, и субъекты контроля, поименованные в </w:t>
      </w:r>
      <w:hyperlink w:anchor="Par36" w:history="1">
        <w:r w:rsidRPr="00586E65">
          <w:rPr>
            <w:rFonts w:ascii="Times New Roman" w:hAnsi="Times New Roman" w:cs="Times New Roman"/>
            <w:sz w:val="24"/>
            <w:szCs w:val="24"/>
          </w:rPr>
          <w:t>пункте 1.14</w:t>
        </w:r>
      </w:hyperlink>
      <w:r w:rsidRPr="00586E65">
        <w:rPr>
          <w:rFonts w:ascii="Times New Roman" w:hAnsi="Times New Roman" w:cs="Times New Roman"/>
          <w:sz w:val="24"/>
          <w:szCs w:val="24"/>
        </w:rPr>
        <w:t xml:space="preserve"> настоящего Порядка, именуются далее объектами контроля.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38"/>
      <w:bookmarkEnd w:id="4"/>
      <w:r w:rsidRPr="00586E65">
        <w:rPr>
          <w:rFonts w:ascii="Times New Roman" w:hAnsi="Times New Roman" w:cs="Times New Roman"/>
          <w:sz w:val="24"/>
          <w:szCs w:val="24"/>
        </w:rPr>
        <w:lastRenderedPageBreak/>
        <w:t xml:space="preserve">1.16. </w:t>
      </w:r>
      <w:r w:rsidR="001A47FB">
        <w:rPr>
          <w:rFonts w:ascii="Times New Roman" w:hAnsi="Times New Roman" w:cs="Times New Roman"/>
          <w:sz w:val="24"/>
          <w:szCs w:val="24"/>
        </w:rPr>
        <w:t>Специалист</w:t>
      </w:r>
      <w:r w:rsidRPr="00586E65">
        <w:rPr>
          <w:rFonts w:ascii="Times New Roman" w:hAnsi="Times New Roman" w:cs="Times New Roman"/>
          <w:sz w:val="24"/>
          <w:szCs w:val="24"/>
        </w:rPr>
        <w:t xml:space="preserve"> име</w:t>
      </w:r>
      <w:r w:rsidR="001A47FB">
        <w:rPr>
          <w:rFonts w:ascii="Times New Roman" w:hAnsi="Times New Roman" w:cs="Times New Roman"/>
          <w:sz w:val="24"/>
          <w:szCs w:val="24"/>
        </w:rPr>
        <w:t>е</w:t>
      </w:r>
      <w:r w:rsidRPr="00586E65">
        <w:rPr>
          <w:rFonts w:ascii="Times New Roman" w:hAnsi="Times New Roman" w:cs="Times New Roman"/>
          <w:sz w:val="24"/>
          <w:szCs w:val="24"/>
        </w:rPr>
        <w:t>т право: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1) запрашивать и получать на основании мотивированного запроса в письменной форме у органов </w:t>
      </w:r>
      <w:r w:rsidR="001A47FB">
        <w:rPr>
          <w:rFonts w:ascii="Times New Roman" w:hAnsi="Times New Roman" w:cs="Times New Roman"/>
          <w:sz w:val="24"/>
          <w:szCs w:val="24"/>
        </w:rPr>
        <w:t>А</w:t>
      </w:r>
      <w:r w:rsidRPr="00586E65">
        <w:rPr>
          <w:rFonts w:ascii="Times New Roman" w:hAnsi="Times New Roman" w:cs="Times New Roman"/>
          <w:sz w:val="24"/>
          <w:szCs w:val="24"/>
        </w:rPr>
        <w:t>дминистрации, у муниципальных учреждений, муниципальных унитарных предприятий и организаций информацию и документы, необходимые для осуществления своих функций;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2) получать от должностных, материально-ответственных и других лиц объектов контроля объяснения, в том числе письменные, по вопросам, возникающим в ходе контрольного мероприятия;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86E65">
        <w:rPr>
          <w:rFonts w:ascii="Times New Roman" w:hAnsi="Times New Roman" w:cs="Times New Roman"/>
          <w:sz w:val="24"/>
          <w:szCs w:val="24"/>
        </w:rPr>
        <w:t xml:space="preserve">3) требовать от руководителей объекта контроля обязательного проведения инвентаризации имущества и обязательств при выявлении фактов хищения, злоупотребления или порчи имущества, а при обнаружении подлогов, подделок и других злоупотреблений, выявлении факта совершения действия (бездействия), содержащего признаки состава преступления, обращаться в </w:t>
      </w:r>
      <w:r w:rsidR="001A47FB">
        <w:rPr>
          <w:rFonts w:ascii="Times New Roman" w:hAnsi="Times New Roman" w:cs="Times New Roman"/>
          <w:sz w:val="24"/>
          <w:szCs w:val="24"/>
        </w:rPr>
        <w:t xml:space="preserve">установленном порядке в </w:t>
      </w:r>
      <w:r w:rsidRPr="00586E65">
        <w:rPr>
          <w:rFonts w:ascii="Times New Roman" w:hAnsi="Times New Roman" w:cs="Times New Roman"/>
          <w:sz w:val="24"/>
          <w:szCs w:val="24"/>
        </w:rPr>
        <w:t>правоохранительные органы для принятия мер, предусмотренных законодательством Российской Федерации;</w:t>
      </w:r>
      <w:proofErr w:type="gramEnd"/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4) требовать предъявления поставленных товаров, результатов выполненных работ, оказанных услуг, проводить необходимые экспертизы и другие мероприятия по контролю;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5) привлекать для участия в проведении контрольных мероприятий специалистов органов </w:t>
      </w:r>
      <w:r w:rsidR="001A47FB">
        <w:rPr>
          <w:rFonts w:ascii="Times New Roman" w:hAnsi="Times New Roman" w:cs="Times New Roman"/>
          <w:sz w:val="24"/>
          <w:szCs w:val="24"/>
        </w:rPr>
        <w:t>А</w:t>
      </w:r>
      <w:r w:rsidRPr="00586E65">
        <w:rPr>
          <w:rFonts w:ascii="Times New Roman" w:hAnsi="Times New Roman" w:cs="Times New Roman"/>
          <w:sz w:val="24"/>
          <w:szCs w:val="24"/>
        </w:rPr>
        <w:t>дминистрации;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6) выдавать</w:t>
      </w:r>
      <w:r w:rsidR="001A47FB">
        <w:rPr>
          <w:rFonts w:ascii="Times New Roman" w:hAnsi="Times New Roman" w:cs="Times New Roman"/>
          <w:sz w:val="24"/>
          <w:szCs w:val="24"/>
        </w:rPr>
        <w:t xml:space="preserve"> в установленном порядке</w:t>
      </w:r>
      <w:r w:rsidRPr="00586E65">
        <w:rPr>
          <w:rFonts w:ascii="Times New Roman" w:hAnsi="Times New Roman" w:cs="Times New Roman"/>
          <w:sz w:val="24"/>
          <w:szCs w:val="24"/>
        </w:rPr>
        <w:t xml:space="preserve"> представления, предписания об устранении выявленных нарушений в случаях, предусмотренных законодательством РФ;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7) направлять уведомления о применении бюджетных мер принуждения в случаях, предусмотренных законодательством РФ;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8) инициировать обращение в суд уполномоченного муниципальны</w:t>
      </w:r>
      <w:r w:rsidR="00422B41">
        <w:rPr>
          <w:rFonts w:ascii="Times New Roman" w:hAnsi="Times New Roman" w:cs="Times New Roman"/>
          <w:sz w:val="24"/>
          <w:szCs w:val="24"/>
        </w:rPr>
        <w:t xml:space="preserve">м правовым актом </w:t>
      </w:r>
      <w:r w:rsidR="001A47FB">
        <w:rPr>
          <w:rFonts w:ascii="Times New Roman" w:hAnsi="Times New Roman" w:cs="Times New Roman"/>
          <w:sz w:val="24"/>
          <w:szCs w:val="24"/>
        </w:rPr>
        <w:t>А</w:t>
      </w:r>
      <w:r w:rsidR="00422B41">
        <w:rPr>
          <w:rFonts w:ascii="Times New Roman" w:hAnsi="Times New Roman" w:cs="Times New Roman"/>
          <w:sz w:val="24"/>
          <w:szCs w:val="24"/>
        </w:rPr>
        <w:t>дминистрации</w:t>
      </w:r>
      <w:r w:rsidRPr="00586E65">
        <w:rPr>
          <w:rFonts w:ascii="Times New Roman" w:hAnsi="Times New Roman" w:cs="Times New Roman"/>
          <w:sz w:val="24"/>
          <w:szCs w:val="24"/>
        </w:rPr>
        <w:t xml:space="preserve"> органа с исковыми заявлениями о возмещении ущерба, причиненного </w:t>
      </w:r>
      <w:r w:rsidR="001A47FB">
        <w:rPr>
          <w:rFonts w:ascii="Times New Roman" w:hAnsi="Times New Roman" w:cs="Times New Roman"/>
          <w:sz w:val="24"/>
          <w:szCs w:val="24"/>
        </w:rPr>
        <w:t>Нийскому</w:t>
      </w:r>
      <w:r w:rsidRPr="00586E65">
        <w:rPr>
          <w:rFonts w:ascii="Times New Roman" w:hAnsi="Times New Roman" w:cs="Times New Roman"/>
          <w:sz w:val="24"/>
          <w:szCs w:val="24"/>
        </w:rPr>
        <w:t xml:space="preserve"> муниципальному образованию нарушением бюджетного законодательства РФ и иных нормативных правовых актов, регулирующих бюджетные правоотношения;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9) обращаться в суд с исками о признании осуществленных закупок недействительными в соответствии с Гражданским </w:t>
      </w:r>
      <w:hyperlink r:id="rId16" w:history="1">
        <w:r w:rsidRPr="00586E65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586E65">
        <w:rPr>
          <w:rFonts w:ascii="Times New Roman" w:hAnsi="Times New Roman" w:cs="Times New Roman"/>
          <w:sz w:val="24"/>
          <w:szCs w:val="24"/>
        </w:rPr>
        <w:t xml:space="preserve"> РФ;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10) беспрепятственно по предъявлени</w:t>
      </w:r>
      <w:r w:rsidR="007C1DFE">
        <w:rPr>
          <w:rFonts w:ascii="Times New Roman" w:hAnsi="Times New Roman" w:cs="Times New Roman"/>
          <w:sz w:val="24"/>
          <w:szCs w:val="24"/>
        </w:rPr>
        <w:t>ю</w:t>
      </w:r>
      <w:r w:rsidRPr="00586E65">
        <w:rPr>
          <w:rFonts w:ascii="Times New Roman" w:hAnsi="Times New Roman" w:cs="Times New Roman"/>
          <w:sz w:val="24"/>
          <w:szCs w:val="24"/>
        </w:rPr>
        <w:t xml:space="preserve"> </w:t>
      </w:r>
      <w:r w:rsidR="00422B41">
        <w:rPr>
          <w:rFonts w:ascii="Times New Roman" w:hAnsi="Times New Roman" w:cs="Times New Roman"/>
          <w:sz w:val="24"/>
          <w:szCs w:val="24"/>
        </w:rPr>
        <w:t xml:space="preserve">распоряжения </w:t>
      </w:r>
      <w:r w:rsidR="001A47FB">
        <w:rPr>
          <w:rFonts w:ascii="Times New Roman" w:hAnsi="Times New Roman" w:cs="Times New Roman"/>
          <w:sz w:val="24"/>
          <w:szCs w:val="24"/>
        </w:rPr>
        <w:t>Администрации</w:t>
      </w:r>
      <w:r w:rsidRPr="00586E65">
        <w:rPr>
          <w:rFonts w:ascii="Times New Roman" w:hAnsi="Times New Roman" w:cs="Times New Roman"/>
          <w:sz w:val="24"/>
          <w:szCs w:val="24"/>
        </w:rPr>
        <w:t xml:space="preserve"> о назначении контрольного мероприятия посещать все помещения и территории, занимаемые объектом контроля, при проведении осмотра объекта контроля, инвентаризации имущества и осуществлении контроля в сфере закупок.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1.1</w:t>
      </w:r>
      <w:r w:rsidR="001A47FB">
        <w:rPr>
          <w:rFonts w:ascii="Times New Roman" w:hAnsi="Times New Roman" w:cs="Times New Roman"/>
          <w:sz w:val="24"/>
          <w:szCs w:val="24"/>
        </w:rPr>
        <w:t>7</w:t>
      </w:r>
      <w:r w:rsidRPr="00586E65">
        <w:rPr>
          <w:rFonts w:ascii="Times New Roman" w:hAnsi="Times New Roman" w:cs="Times New Roman"/>
          <w:sz w:val="24"/>
          <w:szCs w:val="24"/>
        </w:rPr>
        <w:t xml:space="preserve">. </w:t>
      </w:r>
      <w:r w:rsidR="001A47FB">
        <w:rPr>
          <w:rFonts w:ascii="Times New Roman" w:hAnsi="Times New Roman" w:cs="Times New Roman"/>
          <w:sz w:val="24"/>
          <w:szCs w:val="24"/>
        </w:rPr>
        <w:t>Специалист</w:t>
      </w:r>
      <w:r w:rsidRPr="00586E6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1) своевременно и в полном объеме исполнять предоставленные в соответствии с законодательством РФ полномочия по предупреждению, выявлению и пресечению нарушений в установленной сфере деятельности;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2) соблюдать требования нормативных правовых актов в установленной сфере деятельности;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3) проводить контрольные мероприятия в соответствии с </w:t>
      </w:r>
      <w:r w:rsidR="0076122E">
        <w:rPr>
          <w:rFonts w:ascii="Times New Roman" w:hAnsi="Times New Roman" w:cs="Times New Roman"/>
          <w:sz w:val="24"/>
          <w:szCs w:val="24"/>
        </w:rPr>
        <w:t xml:space="preserve">распоряжением </w:t>
      </w:r>
      <w:r w:rsidR="001A47FB">
        <w:rPr>
          <w:rFonts w:ascii="Times New Roman" w:hAnsi="Times New Roman" w:cs="Times New Roman"/>
          <w:sz w:val="24"/>
          <w:szCs w:val="24"/>
        </w:rPr>
        <w:t>Администрации</w:t>
      </w:r>
      <w:r w:rsidRPr="00586E65">
        <w:rPr>
          <w:rFonts w:ascii="Times New Roman" w:hAnsi="Times New Roman" w:cs="Times New Roman"/>
          <w:sz w:val="24"/>
          <w:szCs w:val="24"/>
        </w:rPr>
        <w:t xml:space="preserve"> о назн</w:t>
      </w:r>
      <w:r w:rsidR="001A47FB">
        <w:rPr>
          <w:rFonts w:ascii="Times New Roman" w:hAnsi="Times New Roman" w:cs="Times New Roman"/>
          <w:sz w:val="24"/>
          <w:szCs w:val="24"/>
        </w:rPr>
        <w:t>ачении контрольного мероприятия</w:t>
      </w:r>
      <w:r w:rsidRPr="00586E65">
        <w:rPr>
          <w:rFonts w:ascii="Times New Roman" w:hAnsi="Times New Roman" w:cs="Times New Roman"/>
          <w:sz w:val="24"/>
          <w:szCs w:val="24"/>
        </w:rPr>
        <w:t>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4) знакомить руководителя или уполномоченное должностное лицо объекта контроля с </w:t>
      </w:r>
      <w:r w:rsidR="0076122E">
        <w:rPr>
          <w:rFonts w:ascii="Times New Roman" w:hAnsi="Times New Roman" w:cs="Times New Roman"/>
          <w:sz w:val="24"/>
          <w:szCs w:val="24"/>
        </w:rPr>
        <w:t xml:space="preserve">распоряжением </w:t>
      </w:r>
      <w:r w:rsidR="001A47FB">
        <w:rPr>
          <w:rFonts w:ascii="Times New Roman" w:hAnsi="Times New Roman" w:cs="Times New Roman"/>
          <w:sz w:val="24"/>
          <w:szCs w:val="24"/>
        </w:rPr>
        <w:t>Администрации</w:t>
      </w:r>
      <w:r w:rsidRPr="00586E65">
        <w:rPr>
          <w:rFonts w:ascii="Times New Roman" w:hAnsi="Times New Roman" w:cs="Times New Roman"/>
          <w:sz w:val="24"/>
          <w:szCs w:val="24"/>
        </w:rPr>
        <w:t xml:space="preserve"> о назначении, приостановлении и возобновлении контрольного мероприятия, а также с результатами контрольных мероприятий (актами и заключениями).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1.1</w:t>
      </w:r>
      <w:r w:rsidR="001A47FB">
        <w:rPr>
          <w:rFonts w:ascii="Times New Roman" w:hAnsi="Times New Roman" w:cs="Times New Roman"/>
          <w:sz w:val="24"/>
          <w:szCs w:val="24"/>
        </w:rPr>
        <w:t>8</w:t>
      </w:r>
      <w:r w:rsidRPr="00586E65">
        <w:rPr>
          <w:rFonts w:ascii="Times New Roman" w:hAnsi="Times New Roman" w:cs="Times New Roman"/>
          <w:sz w:val="24"/>
          <w:szCs w:val="24"/>
        </w:rPr>
        <w:t xml:space="preserve">. </w:t>
      </w:r>
      <w:r w:rsidR="001A47FB">
        <w:rPr>
          <w:rFonts w:ascii="Times New Roman" w:hAnsi="Times New Roman" w:cs="Times New Roman"/>
          <w:sz w:val="24"/>
          <w:szCs w:val="24"/>
        </w:rPr>
        <w:t>Специалист</w:t>
      </w:r>
      <w:r w:rsidRPr="00586E65">
        <w:rPr>
          <w:rFonts w:ascii="Times New Roman" w:hAnsi="Times New Roman" w:cs="Times New Roman"/>
          <w:sz w:val="24"/>
          <w:szCs w:val="24"/>
        </w:rPr>
        <w:t xml:space="preserve"> нес</w:t>
      </w:r>
      <w:r w:rsidR="001A47FB">
        <w:rPr>
          <w:rFonts w:ascii="Times New Roman" w:hAnsi="Times New Roman" w:cs="Times New Roman"/>
          <w:sz w:val="24"/>
          <w:szCs w:val="24"/>
        </w:rPr>
        <w:t>е</w:t>
      </w:r>
      <w:r w:rsidRPr="00586E65">
        <w:rPr>
          <w:rFonts w:ascii="Times New Roman" w:hAnsi="Times New Roman" w:cs="Times New Roman"/>
          <w:sz w:val="24"/>
          <w:szCs w:val="24"/>
        </w:rPr>
        <w:t>т ответственность за качество проводимых контрольных мероприятий, достоверность информации и выводов, содержащихся в актах, заключениях, их соответствие законодательству.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1.</w:t>
      </w:r>
      <w:r w:rsidR="001A47FB">
        <w:rPr>
          <w:rFonts w:ascii="Times New Roman" w:hAnsi="Times New Roman" w:cs="Times New Roman"/>
          <w:sz w:val="24"/>
          <w:szCs w:val="24"/>
        </w:rPr>
        <w:t>19</w:t>
      </w:r>
      <w:r w:rsidRPr="00586E65">
        <w:rPr>
          <w:rFonts w:ascii="Times New Roman" w:hAnsi="Times New Roman" w:cs="Times New Roman"/>
          <w:sz w:val="24"/>
          <w:szCs w:val="24"/>
        </w:rPr>
        <w:t xml:space="preserve">. При осуществлении контроля в сфере закупок </w:t>
      </w:r>
      <w:r w:rsidR="001A47FB">
        <w:rPr>
          <w:rFonts w:ascii="Times New Roman" w:hAnsi="Times New Roman" w:cs="Times New Roman"/>
          <w:sz w:val="24"/>
          <w:szCs w:val="24"/>
        </w:rPr>
        <w:t>специалистом</w:t>
      </w:r>
      <w:r w:rsidRPr="00586E65">
        <w:rPr>
          <w:rFonts w:ascii="Times New Roman" w:hAnsi="Times New Roman" w:cs="Times New Roman"/>
          <w:sz w:val="24"/>
          <w:szCs w:val="24"/>
        </w:rPr>
        <w:t xml:space="preserve"> используется информация, содержащаяся в единой информационной системе в сфере закупок, созданной в соответствии с </w:t>
      </w:r>
      <w:hyperlink r:id="rId17" w:history="1">
        <w:r w:rsidRPr="00586E65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586E65">
        <w:rPr>
          <w:rFonts w:ascii="Times New Roman" w:hAnsi="Times New Roman" w:cs="Times New Roman"/>
          <w:sz w:val="24"/>
          <w:szCs w:val="24"/>
        </w:rPr>
        <w:t xml:space="preserve"> N 44-ФЗ (далее - единая информационная система).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Информация, содержащаяся в единой информационной системе, используется в целях подготовки к контрольному мероприятию, а также осуществления внеплановых контрольных мероприятий.</w:t>
      </w:r>
    </w:p>
    <w:p w:rsidR="008C2EE0" w:rsidRPr="00586E65" w:rsidRDefault="00AD37CD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1.20</w:t>
      </w:r>
      <w:r w:rsidR="008C2EE0" w:rsidRPr="00586E65">
        <w:rPr>
          <w:rFonts w:ascii="Times New Roman" w:hAnsi="Times New Roman" w:cs="Times New Roman"/>
          <w:sz w:val="24"/>
          <w:szCs w:val="24"/>
        </w:rPr>
        <w:t>. Ведение документооборота в единой информационной системе в сфере закупок при осуществлении контроля в отношении закупок осуществляется в соответствии с требованиями, установленными Правительством Российской Федерации к порядку функционирования единой информационной системы в сфере закупок.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2. ОСНОВАНИЕ ПРОВЕДЕНИЯ КОНТРОЛЬНЫХ МЕРОПРИЯТИЙ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2.1. Контрольные мероприятия проводятся </w:t>
      </w:r>
      <w:r w:rsidR="00AD37CD">
        <w:rPr>
          <w:rFonts w:ascii="Times New Roman" w:hAnsi="Times New Roman" w:cs="Times New Roman"/>
          <w:sz w:val="24"/>
          <w:szCs w:val="24"/>
        </w:rPr>
        <w:t>специалистом</w:t>
      </w:r>
      <w:r w:rsidRPr="00586E65">
        <w:rPr>
          <w:rFonts w:ascii="Times New Roman" w:hAnsi="Times New Roman" w:cs="Times New Roman"/>
          <w:sz w:val="24"/>
          <w:szCs w:val="24"/>
        </w:rPr>
        <w:t xml:space="preserve"> в соответствии с планом проведения контрольных мероприятий (далее - План).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2.2. Формирование проекта </w:t>
      </w:r>
      <w:hyperlink w:anchor="Par326" w:history="1">
        <w:r w:rsidRPr="00586E65">
          <w:rPr>
            <w:rFonts w:ascii="Times New Roman" w:hAnsi="Times New Roman" w:cs="Times New Roman"/>
            <w:sz w:val="24"/>
            <w:szCs w:val="24"/>
          </w:rPr>
          <w:t>Плана</w:t>
        </w:r>
      </w:hyperlink>
      <w:r w:rsidRPr="00586E65">
        <w:rPr>
          <w:rFonts w:ascii="Times New Roman" w:hAnsi="Times New Roman" w:cs="Times New Roman"/>
          <w:sz w:val="24"/>
          <w:szCs w:val="24"/>
        </w:rPr>
        <w:t xml:space="preserve"> осуществляется </w:t>
      </w:r>
      <w:r w:rsidR="00AD37CD">
        <w:rPr>
          <w:rFonts w:ascii="Times New Roman" w:hAnsi="Times New Roman" w:cs="Times New Roman"/>
          <w:sz w:val="24"/>
          <w:szCs w:val="24"/>
        </w:rPr>
        <w:t>специалистом</w:t>
      </w:r>
      <w:r w:rsidRPr="00586E65">
        <w:rPr>
          <w:rFonts w:ascii="Times New Roman" w:hAnsi="Times New Roman" w:cs="Times New Roman"/>
          <w:sz w:val="24"/>
          <w:szCs w:val="24"/>
        </w:rPr>
        <w:t xml:space="preserve"> по полугодиям календарного года (I полугодие - с 1 января по 30 июня, II полугодие - с 1 июля по 31 декабря) по установленной форме (Приложение N 1 к Порядку).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2.3. Проект плана на предстоящее полугодие формируется </w:t>
      </w:r>
      <w:r w:rsidR="00AD37CD">
        <w:rPr>
          <w:rFonts w:ascii="Times New Roman" w:hAnsi="Times New Roman" w:cs="Times New Roman"/>
          <w:sz w:val="24"/>
          <w:szCs w:val="24"/>
        </w:rPr>
        <w:t>специалистом</w:t>
      </w:r>
      <w:r w:rsidRPr="00586E65">
        <w:rPr>
          <w:rFonts w:ascii="Times New Roman" w:hAnsi="Times New Roman" w:cs="Times New Roman"/>
          <w:sz w:val="24"/>
          <w:szCs w:val="24"/>
        </w:rPr>
        <w:t xml:space="preserve"> не позднее 20 числа месяца, предшествующего планируемому периоду, и направляется </w:t>
      </w:r>
      <w:r w:rsidR="00AD37CD">
        <w:rPr>
          <w:rFonts w:ascii="Times New Roman" w:hAnsi="Times New Roman" w:cs="Times New Roman"/>
          <w:sz w:val="24"/>
          <w:szCs w:val="24"/>
        </w:rPr>
        <w:t>главе Нийского</w:t>
      </w:r>
      <w:r w:rsidRPr="00586E6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(далее - </w:t>
      </w:r>
      <w:r w:rsidR="00AD37CD">
        <w:rPr>
          <w:rFonts w:ascii="Times New Roman" w:hAnsi="Times New Roman" w:cs="Times New Roman"/>
          <w:sz w:val="24"/>
          <w:szCs w:val="24"/>
        </w:rPr>
        <w:t>Глава</w:t>
      </w:r>
      <w:r w:rsidRPr="00586E65">
        <w:rPr>
          <w:rFonts w:ascii="Times New Roman" w:hAnsi="Times New Roman" w:cs="Times New Roman"/>
          <w:sz w:val="24"/>
          <w:szCs w:val="24"/>
        </w:rPr>
        <w:t>) на утверждение.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2.4. При формировании проекта Плана </w:t>
      </w:r>
      <w:r w:rsidR="00AD37CD">
        <w:rPr>
          <w:rFonts w:ascii="Times New Roman" w:hAnsi="Times New Roman" w:cs="Times New Roman"/>
          <w:sz w:val="24"/>
          <w:szCs w:val="24"/>
        </w:rPr>
        <w:t>специалистом</w:t>
      </w:r>
      <w:r w:rsidRPr="00586E65">
        <w:rPr>
          <w:rFonts w:ascii="Times New Roman" w:hAnsi="Times New Roman" w:cs="Times New Roman"/>
          <w:sz w:val="24"/>
          <w:szCs w:val="24"/>
        </w:rPr>
        <w:t xml:space="preserve"> учитывается: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1) законность, своевременность и периодичность проведения контрольных мероприятий;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2) степень обеспеченности ресурсами (трудовыми, техническими, материальными);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3) реальность сроков проведения контрольных мероприятий;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4) наличие времени, необходимого для подготовительного периода;</w:t>
      </w:r>
    </w:p>
    <w:p w:rsidR="008C2EE0" w:rsidRPr="00586E65" w:rsidRDefault="00AD37CD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C2EE0" w:rsidRPr="00586E65">
        <w:rPr>
          <w:rFonts w:ascii="Times New Roman" w:hAnsi="Times New Roman" w:cs="Times New Roman"/>
          <w:sz w:val="24"/>
          <w:szCs w:val="24"/>
        </w:rPr>
        <w:t>) наличие резерва времени и трудовых ресурсов на случай возникновения необходимости проведения внеплановых контрольных мероприятий.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2.5. Проект Плана формируется на основании: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1) поручений </w:t>
      </w:r>
      <w:r w:rsidR="00AD37CD">
        <w:rPr>
          <w:rFonts w:ascii="Times New Roman" w:hAnsi="Times New Roman" w:cs="Times New Roman"/>
          <w:sz w:val="24"/>
          <w:szCs w:val="24"/>
        </w:rPr>
        <w:t>Главы</w:t>
      </w:r>
      <w:r w:rsidRPr="00586E65">
        <w:rPr>
          <w:rFonts w:ascii="Times New Roman" w:hAnsi="Times New Roman" w:cs="Times New Roman"/>
          <w:sz w:val="24"/>
          <w:szCs w:val="24"/>
        </w:rPr>
        <w:t>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2) заявок органов </w:t>
      </w:r>
      <w:r w:rsidR="00AD37CD">
        <w:rPr>
          <w:rFonts w:ascii="Times New Roman" w:hAnsi="Times New Roman" w:cs="Times New Roman"/>
          <w:sz w:val="24"/>
          <w:szCs w:val="24"/>
        </w:rPr>
        <w:t>А</w:t>
      </w:r>
      <w:r w:rsidRPr="00586E65">
        <w:rPr>
          <w:rFonts w:ascii="Times New Roman" w:hAnsi="Times New Roman" w:cs="Times New Roman"/>
          <w:sz w:val="24"/>
          <w:szCs w:val="24"/>
        </w:rPr>
        <w:t xml:space="preserve">дминистрации, осуществляющих функции и полномочия учредителя подведомственных учреждений, поданных </w:t>
      </w:r>
      <w:r w:rsidR="00E7149B">
        <w:rPr>
          <w:rFonts w:ascii="Times New Roman" w:hAnsi="Times New Roman" w:cs="Times New Roman"/>
          <w:sz w:val="24"/>
          <w:szCs w:val="24"/>
        </w:rPr>
        <w:t>специалисту</w:t>
      </w:r>
      <w:r w:rsidRPr="00586E65">
        <w:rPr>
          <w:rFonts w:ascii="Times New Roman" w:hAnsi="Times New Roman" w:cs="Times New Roman"/>
          <w:sz w:val="24"/>
          <w:szCs w:val="24"/>
        </w:rPr>
        <w:t xml:space="preserve"> в срок до 5 числа месяца, предшествующего планируемому периоду;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3) обращений правоохранительных органов, согласованных с </w:t>
      </w:r>
      <w:r w:rsidR="00E7149B">
        <w:rPr>
          <w:rFonts w:ascii="Times New Roman" w:hAnsi="Times New Roman" w:cs="Times New Roman"/>
          <w:sz w:val="24"/>
          <w:szCs w:val="24"/>
        </w:rPr>
        <w:t>Главой</w:t>
      </w:r>
      <w:r w:rsidRPr="00586E65">
        <w:rPr>
          <w:rFonts w:ascii="Times New Roman" w:hAnsi="Times New Roman" w:cs="Times New Roman"/>
          <w:sz w:val="24"/>
          <w:szCs w:val="24"/>
        </w:rPr>
        <w:t>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2.6. Отбор контрольных мероприятий при формировании проекта Плана осуществляется исходя из следующих критериев: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86E65">
        <w:rPr>
          <w:rFonts w:ascii="Times New Roman" w:hAnsi="Times New Roman" w:cs="Times New Roman"/>
          <w:sz w:val="24"/>
          <w:szCs w:val="24"/>
        </w:rPr>
        <w:t>1) существенность и значимость мероприятий, осуществляемых объектами контроля, в отношении которых предполагается проведение контрольного мероприятия, и (или) направления и объемов бюджетных расходов;</w:t>
      </w:r>
      <w:proofErr w:type="gramEnd"/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2) оценка состояния внутреннего финансового контроля и внутреннего финансового аудита в отношении объекта контроля, полученная в результате проведения </w:t>
      </w:r>
      <w:r w:rsidR="00E7149B">
        <w:rPr>
          <w:rFonts w:ascii="Times New Roman" w:hAnsi="Times New Roman" w:cs="Times New Roman"/>
          <w:sz w:val="24"/>
          <w:szCs w:val="24"/>
        </w:rPr>
        <w:t xml:space="preserve">специалистом </w:t>
      </w:r>
      <w:r w:rsidRPr="00586E65">
        <w:rPr>
          <w:rFonts w:ascii="Times New Roman" w:hAnsi="Times New Roman" w:cs="Times New Roman"/>
          <w:sz w:val="24"/>
          <w:szCs w:val="24"/>
        </w:rPr>
        <w:t>анализа осуществления главными администраторами бюджетных средств внутреннего финансового контроля и внутреннего финансового аудита;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3) длительность периода, прошедшего с момента проведения идентичного контрольного мероприятия </w:t>
      </w:r>
      <w:r w:rsidR="00E7149B">
        <w:rPr>
          <w:rFonts w:ascii="Times New Roman" w:hAnsi="Times New Roman" w:cs="Times New Roman"/>
          <w:sz w:val="24"/>
          <w:szCs w:val="24"/>
        </w:rPr>
        <w:t>специалистом</w:t>
      </w:r>
      <w:r w:rsidRPr="00586E65">
        <w:rPr>
          <w:rFonts w:ascii="Times New Roman" w:hAnsi="Times New Roman" w:cs="Times New Roman"/>
          <w:sz w:val="24"/>
          <w:szCs w:val="24"/>
        </w:rPr>
        <w:t xml:space="preserve"> (в случае, если указанный период превышает 3 года, данный критерий имеет наивысший приоритет).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7DAA">
        <w:rPr>
          <w:rFonts w:ascii="Times New Roman" w:hAnsi="Times New Roman" w:cs="Times New Roman"/>
          <w:sz w:val="24"/>
          <w:szCs w:val="24"/>
        </w:rPr>
        <w:t xml:space="preserve">2.7. </w:t>
      </w:r>
      <w:r w:rsidR="00E7149B">
        <w:rPr>
          <w:rFonts w:ascii="Times New Roman" w:hAnsi="Times New Roman" w:cs="Times New Roman"/>
          <w:sz w:val="24"/>
          <w:szCs w:val="24"/>
        </w:rPr>
        <w:t xml:space="preserve">Глава </w:t>
      </w:r>
      <w:r w:rsidRPr="00917DAA">
        <w:rPr>
          <w:rFonts w:ascii="Times New Roman" w:hAnsi="Times New Roman" w:cs="Times New Roman"/>
          <w:sz w:val="24"/>
          <w:szCs w:val="24"/>
        </w:rPr>
        <w:t xml:space="preserve"> рассматривает и утверждает не позднее 25 числа месяца, предшествующего планируемому периоду, поступивший от </w:t>
      </w:r>
      <w:r w:rsidR="00E7149B">
        <w:rPr>
          <w:rFonts w:ascii="Times New Roman" w:hAnsi="Times New Roman" w:cs="Times New Roman"/>
          <w:sz w:val="24"/>
          <w:szCs w:val="24"/>
        </w:rPr>
        <w:t>специалиста</w:t>
      </w:r>
      <w:r w:rsidR="00FB3F02" w:rsidRPr="00917DAA">
        <w:rPr>
          <w:rFonts w:ascii="Times New Roman" w:hAnsi="Times New Roman" w:cs="Times New Roman"/>
          <w:sz w:val="24"/>
          <w:szCs w:val="24"/>
        </w:rPr>
        <w:t xml:space="preserve"> </w:t>
      </w:r>
      <w:r w:rsidRPr="00917DAA">
        <w:rPr>
          <w:rFonts w:ascii="Times New Roman" w:hAnsi="Times New Roman" w:cs="Times New Roman"/>
          <w:sz w:val="24"/>
          <w:szCs w:val="24"/>
        </w:rPr>
        <w:t>проект Плана на предстоящее полугодие.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2.8. В Плане указывается: наименование объекта контроля, вид и тема контрольного мероприятия, проверяемый период.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84"/>
      <w:bookmarkEnd w:id="5"/>
      <w:r w:rsidRPr="00586E65">
        <w:rPr>
          <w:rFonts w:ascii="Times New Roman" w:hAnsi="Times New Roman" w:cs="Times New Roman"/>
          <w:sz w:val="24"/>
          <w:szCs w:val="24"/>
        </w:rPr>
        <w:t>2.9. В План могут вноситься изменения по следующим основаниям: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1) поручение </w:t>
      </w:r>
      <w:r w:rsidR="00E7149B">
        <w:rPr>
          <w:rFonts w:ascii="Times New Roman" w:hAnsi="Times New Roman" w:cs="Times New Roman"/>
          <w:sz w:val="24"/>
          <w:szCs w:val="24"/>
        </w:rPr>
        <w:t>Главы</w:t>
      </w:r>
      <w:r w:rsidRPr="00586E65">
        <w:rPr>
          <w:rFonts w:ascii="Times New Roman" w:hAnsi="Times New Roman" w:cs="Times New Roman"/>
          <w:sz w:val="24"/>
          <w:szCs w:val="24"/>
        </w:rPr>
        <w:t>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2) обоснованные предложения о</w:t>
      </w:r>
      <w:r w:rsidR="00E7149B">
        <w:rPr>
          <w:rFonts w:ascii="Times New Roman" w:hAnsi="Times New Roman" w:cs="Times New Roman"/>
          <w:sz w:val="24"/>
          <w:szCs w:val="24"/>
        </w:rPr>
        <w:t>рганов А</w:t>
      </w:r>
      <w:r w:rsidRPr="00586E65">
        <w:rPr>
          <w:rFonts w:ascii="Times New Roman" w:hAnsi="Times New Roman" w:cs="Times New Roman"/>
          <w:sz w:val="24"/>
          <w:szCs w:val="24"/>
        </w:rPr>
        <w:t xml:space="preserve">дминистрации, согласованные с </w:t>
      </w:r>
      <w:r w:rsidR="00E7149B">
        <w:rPr>
          <w:rFonts w:ascii="Times New Roman" w:hAnsi="Times New Roman" w:cs="Times New Roman"/>
          <w:sz w:val="24"/>
          <w:szCs w:val="24"/>
        </w:rPr>
        <w:t>Главой</w:t>
      </w:r>
      <w:r w:rsidRPr="00586E65">
        <w:rPr>
          <w:rFonts w:ascii="Times New Roman" w:hAnsi="Times New Roman" w:cs="Times New Roman"/>
          <w:sz w:val="24"/>
          <w:szCs w:val="24"/>
        </w:rPr>
        <w:t>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3) реорганизация, ликвидация, изменение организационно-правовой формы объекта контроля;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4) обращение правоохранительных органов о проведении контрольного мероприятия;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5) отвлечение специалис</w:t>
      </w:r>
      <w:r w:rsidR="00E7149B">
        <w:rPr>
          <w:rFonts w:ascii="Times New Roman" w:hAnsi="Times New Roman" w:cs="Times New Roman"/>
          <w:sz w:val="24"/>
          <w:szCs w:val="24"/>
        </w:rPr>
        <w:t>та</w:t>
      </w:r>
      <w:r w:rsidRPr="00586E65">
        <w:rPr>
          <w:rFonts w:ascii="Times New Roman" w:hAnsi="Times New Roman" w:cs="Times New Roman"/>
          <w:sz w:val="24"/>
          <w:szCs w:val="24"/>
        </w:rPr>
        <w:t xml:space="preserve"> на проведение внеплановых мероприятий;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6) отсутствие на рабочем месте специалист</w:t>
      </w:r>
      <w:r w:rsidR="00E7149B">
        <w:rPr>
          <w:rFonts w:ascii="Times New Roman" w:hAnsi="Times New Roman" w:cs="Times New Roman"/>
          <w:sz w:val="24"/>
          <w:szCs w:val="24"/>
        </w:rPr>
        <w:t>а</w:t>
      </w:r>
      <w:r w:rsidRPr="00586E65">
        <w:rPr>
          <w:rFonts w:ascii="Times New Roman" w:hAnsi="Times New Roman" w:cs="Times New Roman"/>
          <w:sz w:val="24"/>
          <w:szCs w:val="24"/>
        </w:rPr>
        <w:t xml:space="preserve"> по уважительным причинам.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Изменения в План оформляются </w:t>
      </w:r>
      <w:r w:rsidR="00E7149B">
        <w:rPr>
          <w:rFonts w:ascii="Times New Roman" w:hAnsi="Times New Roman" w:cs="Times New Roman"/>
          <w:sz w:val="24"/>
          <w:szCs w:val="24"/>
        </w:rPr>
        <w:t xml:space="preserve">специалистом </w:t>
      </w:r>
      <w:r w:rsidRPr="00586E65">
        <w:rPr>
          <w:rFonts w:ascii="Times New Roman" w:hAnsi="Times New Roman" w:cs="Times New Roman"/>
          <w:sz w:val="24"/>
          <w:szCs w:val="24"/>
        </w:rPr>
        <w:t xml:space="preserve">и утверждаются </w:t>
      </w:r>
      <w:r w:rsidR="00E7149B">
        <w:rPr>
          <w:rFonts w:ascii="Times New Roman" w:hAnsi="Times New Roman" w:cs="Times New Roman"/>
          <w:sz w:val="24"/>
          <w:szCs w:val="24"/>
        </w:rPr>
        <w:t>Главой</w:t>
      </w:r>
      <w:r w:rsidRPr="00586E65">
        <w:rPr>
          <w:rFonts w:ascii="Times New Roman" w:hAnsi="Times New Roman" w:cs="Times New Roman"/>
          <w:sz w:val="24"/>
          <w:szCs w:val="24"/>
        </w:rPr>
        <w:t>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2.10. </w:t>
      </w:r>
      <w:r w:rsidR="0068180D">
        <w:rPr>
          <w:rFonts w:ascii="Times New Roman" w:hAnsi="Times New Roman" w:cs="Times New Roman"/>
          <w:sz w:val="24"/>
          <w:szCs w:val="24"/>
        </w:rPr>
        <w:t>Специалистом</w:t>
      </w:r>
      <w:r w:rsidRPr="00586E65">
        <w:rPr>
          <w:rFonts w:ascii="Times New Roman" w:hAnsi="Times New Roman" w:cs="Times New Roman"/>
          <w:sz w:val="24"/>
          <w:szCs w:val="24"/>
        </w:rPr>
        <w:t xml:space="preserve"> проводятся внеплановые контрольные мероприятия по следующим основаниям: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1) поручение </w:t>
      </w:r>
      <w:r w:rsidR="0068180D">
        <w:rPr>
          <w:rFonts w:ascii="Times New Roman" w:hAnsi="Times New Roman" w:cs="Times New Roman"/>
          <w:sz w:val="24"/>
          <w:szCs w:val="24"/>
        </w:rPr>
        <w:t>Главы</w:t>
      </w:r>
      <w:r w:rsidR="003D0B45">
        <w:rPr>
          <w:rFonts w:ascii="Times New Roman" w:hAnsi="Times New Roman" w:cs="Times New Roman"/>
          <w:sz w:val="24"/>
          <w:szCs w:val="24"/>
        </w:rPr>
        <w:t xml:space="preserve"> </w:t>
      </w:r>
      <w:r w:rsidRPr="00586E65">
        <w:rPr>
          <w:rFonts w:ascii="Times New Roman" w:hAnsi="Times New Roman" w:cs="Times New Roman"/>
          <w:sz w:val="24"/>
          <w:szCs w:val="24"/>
        </w:rPr>
        <w:t xml:space="preserve"> о проведении контрольного мероприятия в связи с поступлением информации о противоправных действиях объекта контроля;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2) обращение граждан, организаций;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3) поступление информации о наличии признаков нарушения законодательства РФ о контрактной системе в сфере закупок;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lastRenderedPageBreak/>
        <w:t>4) истечение срока ранее выданного предписания об устранении нарушений законодательства РФ и иных нормативных актов в сфере закупок товаров, работ, услуг для обеспечения муниципальных нужд</w:t>
      </w:r>
      <w:r w:rsidR="00BB5D5C">
        <w:rPr>
          <w:rFonts w:ascii="Times New Roman" w:hAnsi="Times New Roman" w:cs="Times New Roman"/>
          <w:sz w:val="24"/>
          <w:szCs w:val="24"/>
        </w:rPr>
        <w:t>.</w:t>
      </w:r>
    </w:p>
    <w:p w:rsidR="008C2EE0" w:rsidRPr="00586E65" w:rsidRDefault="008C2EE0" w:rsidP="006818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2.11. К участию в контрольных мероприятиях могут привлекаться специалисты органов </w:t>
      </w:r>
      <w:r w:rsidR="0068180D">
        <w:rPr>
          <w:rFonts w:ascii="Times New Roman" w:hAnsi="Times New Roman" w:cs="Times New Roman"/>
          <w:sz w:val="24"/>
          <w:szCs w:val="24"/>
        </w:rPr>
        <w:t>А</w:t>
      </w:r>
      <w:r w:rsidRPr="00586E65">
        <w:rPr>
          <w:rFonts w:ascii="Times New Roman" w:hAnsi="Times New Roman" w:cs="Times New Roman"/>
          <w:sz w:val="24"/>
          <w:szCs w:val="24"/>
        </w:rPr>
        <w:t>дминистрации. Для пр</w:t>
      </w:r>
      <w:r w:rsidR="0068180D">
        <w:rPr>
          <w:rFonts w:ascii="Times New Roman" w:hAnsi="Times New Roman" w:cs="Times New Roman"/>
          <w:sz w:val="24"/>
          <w:szCs w:val="24"/>
        </w:rPr>
        <w:t>ивлечения специалистов органов А</w:t>
      </w:r>
      <w:r w:rsidRPr="00586E65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68180D">
        <w:rPr>
          <w:rFonts w:ascii="Times New Roman" w:hAnsi="Times New Roman" w:cs="Times New Roman"/>
          <w:sz w:val="24"/>
          <w:szCs w:val="24"/>
        </w:rPr>
        <w:t>специалистом</w:t>
      </w:r>
      <w:r w:rsidRPr="00586E65">
        <w:rPr>
          <w:rFonts w:ascii="Times New Roman" w:hAnsi="Times New Roman" w:cs="Times New Roman"/>
          <w:sz w:val="24"/>
          <w:szCs w:val="24"/>
        </w:rPr>
        <w:t xml:space="preserve"> оформляется служебная записка на имя руководителя соответствующего органа </w:t>
      </w:r>
      <w:r w:rsidR="0068180D">
        <w:rPr>
          <w:rFonts w:ascii="Times New Roman" w:hAnsi="Times New Roman" w:cs="Times New Roman"/>
          <w:sz w:val="24"/>
          <w:szCs w:val="24"/>
        </w:rPr>
        <w:t>А</w:t>
      </w:r>
      <w:r w:rsidRPr="00586E65">
        <w:rPr>
          <w:rFonts w:ascii="Times New Roman" w:hAnsi="Times New Roman" w:cs="Times New Roman"/>
          <w:sz w:val="24"/>
          <w:szCs w:val="24"/>
        </w:rPr>
        <w:t xml:space="preserve">дминистрации. Руководитель органа </w:t>
      </w:r>
      <w:r w:rsidR="0068180D">
        <w:rPr>
          <w:rFonts w:ascii="Times New Roman" w:hAnsi="Times New Roman" w:cs="Times New Roman"/>
          <w:sz w:val="24"/>
          <w:szCs w:val="24"/>
        </w:rPr>
        <w:t>А</w:t>
      </w:r>
      <w:r w:rsidRPr="00586E65">
        <w:rPr>
          <w:rFonts w:ascii="Times New Roman" w:hAnsi="Times New Roman" w:cs="Times New Roman"/>
          <w:sz w:val="24"/>
          <w:szCs w:val="24"/>
        </w:rPr>
        <w:t xml:space="preserve">дминистрации на основании служебной записки </w:t>
      </w:r>
      <w:r w:rsidR="0068180D">
        <w:rPr>
          <w:rFonts w:ascii="Times New Roman" w:hAnsi="Times New Roman" w:cs="Times New Roman"/>
          <w:sz w:val="24"/>
          <w:szCs w:val="24"/>
        </w:rPr>
        <w:t>специалиста</w:t>
      </w:r>
      <w:r w:rsidRPr="00586E65">
        <w:rPr>
          <w:rFonts w:ascii="Times New Roman" w:hAnsi="Times New Roman" w:cs="Times New Roman"/>
          <w:sz w:val="24"/>
          <w:szCs w:val="24"/>
        </w:rPr>
        <w:t xml:space="preserve"> определяет специалиста для участия в проведении контрольного мероприятия. </w:t>
      </w:r>
    </w:p>
    <w:p w:rsidR="008C2EE0" w:rsidRPr="00586E65" w:rsidRDefault="0068180D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</w:t>
      </w:r>
      <w:r w:rsidR="008C2EE0" w:rsidRPr="00586E65">
        <w:rPr>
          <w:rFonts w:ascii="Times New Roman" w:hAnsi="Times New Roman" w:cs="Times New Roman"/>
          <w:sz w:val="24"/>
          <w:szCs w:val="24"/>
        </w:rPr>
        <w:t>. Плановые контрольные мероприятия в объектах контроля проводятся не чаще одного раза в течение календарного года по одному виду и теме контрольного мероприятия.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3. ОРГАНИЗАЦИЯ И ПРОВЕДЕНИЕ КОНТРОЛЬНОГО МЕРОПРИЯТИЯ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3.1. Сроки проведения контрольного мероприятия определяются </w:t>
      </w:r>
      <w:r w:rsidR="0068180D">
        <w:rPr>
          <w:rFonts w:ascii="Times New Roman" w:hAnsi="Times New Roman" w:cs="Times New Roman"/>
          <w:sz w:val="24"/>
          <w:szCs w:val="24"/>
        </w:rPr>
        <w:t>Главой</w:t>
      </w:r>
      <w:r w:rsidRPr="00586E65">
        <w:rPr>
          <w:rFonts w:ascii="Times New Roman" w:hAnsi="Times New Roman" w:cs="Times New Roman"/>
          <w:sz w:val="24"/>
          <w:szCs w:val="24"/>
        </w:rPr>
        <w:t xml:space="preserve"> с учетом объема предстоящих контрольных действий, вытекающих из конкретных задач контрольного мероприятия и особенностей объекта контроля.</w:t>
      </w:r>
    </w:p>
    <w:p w:rsidR="00BA00D9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106"/>
      <w:bookmarkEnd w:id="6"/>
      <w:r w:rsidRPr="00586E65">
        <w:rPr>
          <w:rFonts w:ascii="Times New Roman" w:hAnsi="Times New Roman" w:cs="Times New Roman"/>
          <w:sz w:val="24"/>
          <w:szCs w:val="24"/>
        </w:rPr>
        <w:t xml:space="preserve">3.2. Для проведения контрольного мероприятия </w:t>
      </w:r>
      <w:r w:rsidR="0068180D">
        <w:rPr>
          <w:rFonts w:ascii="Times New Roman" w:hAnsi="Times New Roman" w:cs="Times New Roman"/>
          <w:sz w:val="24"/>
          <w:szCs w:val="24"/>
        </w:rPr>
        <w:t>специалист</w:t>
      </w:r>
      <w:r w:rsidRPr="00586E65">
        <w:rPr>
          <w:rFonts w:ascii="Times New Roman" w:hAnsi="Times New Roman" w:cs="Times New Roman"/>
          <w:sz w:val="24"/>
          <w:szCs w:val="24"/>
        </w:rPr>
        <w:t xml:space="preserve"> </w:t>
      </w:r>
      <w:r w:rsidR="0068180D">
        <w:rPr>
          <w:rFonts w:ascii="Times New Roman" w:hAnsi="Times New Roman" w:cs="Times New Roman"/>
          <w:sz w:val="24"/>
          <w:szCs w:val="24"/>
        </w:rPr>
        <w:t xml:space="preserve">в установленном порядке </w:t>
      </w:r>
      <w:r w:rsidRPr="00586E65">
        <w:rPr>
          <w:rFonts w:ascii="Times New Roman" w:hAnsi="Times New Roman" w:cs="Times New Roman"/>
          <w:sz w:val="24"/>
          <w:szCs w:val="24"/>
        </w:rPr>
        <w:t>оформляет</w:t>
      </w:r>
      <w:r w:rsidR="0068180D">
        <w:rPr>
          <w:rFonts w:ascii="Times New Roman" w:hAnsi="Times New Roman" w:cs="Times New Roman"/>
          <w:sz w:val="24"/>
          <w:szCs w:val="24"/>
        </w:rPr>
        <w:t xml:space="preserve"> </w:t>
      </w:r>
      <w:r w:rsidR="00BA00D9">
        <w:rPr>
          <w:rFonts w:ascii="Times New Roman" w:hAnsi="Times New Roman" w:cs="Times New Roman"/>
          <w:sz w:val="24"/>
          <w:szCs w:val="24"/>
        </w:rPr>
        <w:t xml:space="preserve">распоряжение </w:t>
      </w:r>
      <w:r w:rsidR="0068180D">
        <w:rPr>
          <w:rFonts w:ascii="Times New Roman" w:hAnsi="Times New Roman" w:cs="Times New Roman"/>
          <w:sz w:val="24"/>
          <w:szCs w:val="24"/>
        </w:rPr>
        <w:t>Администрации</w:t>
      </w:r>
      <w:r w:rsidRPr="00586E65">
        <w:rPr>
          <w:rFonts w:ascii="Times New Roman" w:hAnsi="Times New Roman" w:cs="Times New Roman"/>
          <w:sz w:val="24"/>
          <w:szCs w:val="24"/>
        </w:rPr>
        <w:t xml:space="preserve"> о назн</w:t>
      </w:r>
      <w:r w:rsidR="00BA00D9">
        <w:rPr>
          <w:rFonts w:ascii="Times New Roman" w:hAnsi="Times New Roman" w:cs="Times New Roman"/>
          <w:sz w:val="24"/>
          <w:szCs w:val="24"/>
        </w:rPr>
        <w:t>ачении контрольного мероприятия</w:t>
      </w:r>
      <w:r w:rsidRPr="00586E65">
        <w:rPr>
          <w:rFonts w:ascii="Times New Roman" w:hAnsi="Times New Roman" w:cs="Times New Roman"/>
          <w:sz w:val="24"/>
          <w:szCs w:val="24"/>
        </w:rPr>
        <w:t>, котор</w:t>
      </w:r>
      <w:r w:rsidR="0068180D">
        <w:rPr>
          <w:rFonts w:ascii="Times New Roman" w:hAnsi="Times New Roman" w:cs="Times New Roman"/>
          <w:sz w:val="24"/>
          <w:szCs w:val="24"/>
        </w:rPr>
        <w:t>ое</w:t>
      </w:r>
      <w:r w:rsidRPr="00586E65">
        <w:rPr>
          <w:rFonts w:ascii="Times New Roman" w:hAnsi="Times New Roman" w:cs="Times New Roman"/>
          <w:sz w:val="24"/>
          <w:szCs w:val="24"/>
        </w:rPr>
        <w:t xml:space="preserve"> содержит решение о проведении контрольного мероприятия, наименование объекта контроля, вид, тему и дату начала контрольного мероприятия, проверяемый период</w:t>
      </w:r>
      <w:r w:rsidR="0068180D">
        <w:rPr>
          <w:rFonts w:ascii="Times New Roman" w:hAnsi="Times New Roman" w:cs="Times New Roman"/>
          <w:sz w:val="24"/>
          <w:szCs w:val="24"/>
        </w:rPr>
        <w:t xml:space="preserve"> (далее - распоряжение)</w:t>
      </w:r>
      <w:r w:rsidRPr="00586E6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3.3. При подготовке к контрольному мероприятию: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1) осуществляется сбор информации об объекте контроля, необходимой для организации и проведения контрольного мероприятия, в том числе информации, содержащейся в единой информационной системе;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2) изучается законодательство РФ, муниципальные правовые акты, регламентирующие деятельность объекта контроля;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3) определяются задачи и объем контрольного мероприятия;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4) определяются сроки и этапы проведения контрольного мероприятия;</w:t>
      </w:r>
    </w:p>
    <w:p w:rsidR="008C2EE0" w:rsidRPr="00586E65" w:rsidRDefault="008C2EE0" w:rsidP="006818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5</w:t>
      </w:r>
      <w:r w:rsidR="0068180D">
        <w:rPr>
          <w:rFonts w:ascii="Times New Roman" w:hAnsi="Times New Roman" w:cs="Times New Roman"/>
          <w:sz w:val="24"/>
          <w:szCs w:val="24"/>
        </w:rPr>
        <w:t xml:space="preserve">) </w:t>
      </w:r>
      <w:r w:rsidRPr="00586E65">
        <w:rPr>
          <w:rFonts w:ascii="Times New Roman" w:hAnsi="Times New Roman" w:cs="Times New Roman"/>
          <w:sz w:val="24"/>
          <w:szCs w:val="24"/>
        </w:rPr>
        <w:t>определяются вопросы, наиболее важные с точки зрения задач контрольного мероприятия;</w:t>
      </w:r>
    </w:p>
    <w:p w:rsidR="008C2EE0" w:rsidRPr="00586E65" w:rsidRDefault="0068180D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8C2EE0" w:rsidRPr="00586E65">
        <w:rPr>
          <w:rFonts w:ascii="Times New Roman" w:hAnsi="Times New Roman" w:cs="Times New Roman"/>
          <w:sz w:val="24"/>
          <w:szCs w:val="24"/>
        </w:rPr>
        <w:t xml:space="preserve">) составляется программа проведения контрольного мероприятия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8C2EE0" w:rsidRPr="00586E65">
        <w:rPr>
          <w:rFonts w:ascii="Times New Roman" w:hAnsi="Times New Roman" w:cs="Times New Roman"/>
          <w:sz w:val="24"/>
          <w:szCs w:val="24"/>
        </w:rPr>
        <w:t xml:space="preserve"> Программа</w:t>
      </w:r>
      <w:r>
        <w:rPr>
          <w:rFonts w:ascii="Times New Roman" w:hAnsi="Times New Roman" w:cs="Times New Roman"/>
          <w:sz w:val="24"/>
          <w:szCs w:val="24"/>
        </w:rPr>
        <w:t>)</w:t>
      </w:r>
      <w:r w:rsidR="008C2EE0" w:rsidRPr="00586E65">
        <w:rPr>
          <w:rFonts w:ascii="Times New Roman" w:hAnsi="Times New Roman" w:cs="Times New Roman"/>
          <w:sz w:val="24"/>
          <w:szCs w:val="24"/>
        </w:rPr>
        <w:t>;</w:t>
      </w:r>
    </w:p>
    <w:p w:rsidR="008C2EE0" w:rsidRPr="00586E65" w:rsidRDefault="0068180D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8C2EE0" w:rsidRPr="00586E65">
        <w:rPr>
          <w:rFonts w:ascii="Times New Roman" w:hAnsi="Times New Roman" w:cs="Times New Roman"/>
          <w:sz w:val="24"/>
          <w:szCs w:val="24"/>
        </w:rPr>
        <w:t xml:space="preserve">) определяется необходимость привлечения специалистов органов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8C2EE0" w:rsidRPr="00586E65">
        <w:rPr>
          <w:rFonts w:ascii="Times New Roman" w:hAnsi="Times New Roman" w:cs="Times New Roman"/>
          <w:sz w:val="24"/>
          <w:szCs w:val="24"/>
        </w:rPr>
        <w:t>дминистрации;</w:t>
      </w:r>
    </w:p>
    <w:p w:rsidR="008C2EE0" w:rsidRPr="00586E65" w:rsidRDefault="0068180D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C2EE0" w:rsidRPr="00586E65">
        <w:rPr>
          <w:rFonts w:ascii="Times New Roman" w:hAnsi="Times New Roman" w:cs="Times New Roman"/>
          <w:sz w:val="24"/>
          <w:szCs w:val="24"/>
        </w:rPr>
        <w:t>) информируется объект контроля о проведении контрольного мероприятия.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3.4. </w:t>
      </w:r>
      <w:hyperlink w:anchor="Par457" w:history="1">
        <w:r w:rsidRPr="00586E65">
          <w:rPr>
            <w:rFonts w:ascii="Times New Roman" w:hAnsi="Times New Roman" w:cs="Times New Roman"/>
            <w:sz w:val="24"/>
            <w:szCs w:val="24"/>
          </w:rPr>
          <w:t>Программа</w:t>
        </w:r>
      </w:hyperlink>
      <w:r w:rsidRPr="00586E65">
        <w:rPr>
          <w:rFonts w:ascii="Times New Roman" w:hAnsi="Times New Roman" w:cs="Times New Roman"/>
          <w:sz w:val="24"/>
          <w:szCs w:val="24"/>
        </w:rPr>
        <w:t xml:space="preserve"> подготавливается </w:t>
      </w:r>
      <w:r w:rsidR="0068180D">
        <w:rPr>
          <w:rFonts w:ascii="Times New Roman" w:hAnsi="Times New Roman" w:cs="Times New Roman"/>
          <w:sz w:val="24"/>
          <w:szCs w:val="24"/>
        </w:rPr>
        <w:t>специалистом</w:t>
      </w:r>
      <w:r w:rsidRPr="00586E65">
        <w:rPr>
          <w:rFonts w:ascii="Times New Roman" w:hAnsi="Times New Roman" w:cs="Times New Roman"/>
          <w:sz w:val="24"/>
          <w:szCs w:val="24"/>
        </w:rPr>
        <w:t xml:space="preserve"> по установленной форме (Приложение N </w:t>
      </w:r>
      <w:r w:rsidR="00586515" w:rsidRPr="00586515">
        <w:rPr>
          <w:rFonts w:ascii="Times New Roman" w:hAnsi="Times New Roman" w:cs="Times New Roman"/>
          <w:sz w:val="24"/>
          <w:szCs w:val="24"/>
        </w:rPr>
        <w:t>2</w:t>
      </w:r>
      <w:r w:rsidRPr="00586515">
        <w:rPr>
          <w:rFonts w:ascii="Times New Roman" w:hAnsi="Times New Roman" w:cs="Times New Roman"/>
          <w:sz w:val="24"/>
          <w:szCs w:val="24"/>
        </w:rPr>
        <w:t xml:space="preserve"> к Порядку</w:t>
      </w:r>
      <w:r w:rsidRPr="00586E65">
        <w:rPr>
          <w:rFonts w:ascii="Times New Roman" w:hAnsi="Times New Roman" w:cs="Times New Roman"/>
          <w:sz w:val="24"/>
          <w:szCs w:val="24"/>
        </w:rPr>
        <w:t xml:space="preserve">) и утверждается </w:t>
      </w:r>
      <w:r w:rsidR="0068180D">
        <w:rPr>
          <w:rFonts w:ascii="Times New Roman" w:hAnsi="Times New Roman" w:cs="Times New Roman"/>
          <w:sz w:val="24"/>
          <w:szCs w:val="24"/>
        </w:rPr>
        <w:t>Главой</w:t>
      </w:r>
      <w:r w:rsidR="00F8755E">
        <w:rPr>
          <w:rFonts w:ascii="Times New Roman" w:hAnsi="Times New Roman" w:cs="Times New Roman"/>
          <w:sz w:val="24"/>
          <w:szCs w:val="24"/>
        </w:rPr>
        <w:t xml:space="preserve"> </w:t>
      </w:r>
      <w:r w:rsidRPr="00586E65">
        <w:rPr>
          <w:rFonts w:ascii="Times New Roman" w:hAnsi="Times New Roman" w:cs="Times New Roman"/>
          <w:sz w:val="24"/>
          <w:szCs w:val="24"/>
        </w:rPr>
        <w:t xml:space="preserve">до начала проведения контрольного мероприятия. Программа содержит: наименование объекта контроля, вид и тему контрольного мероприятия, перечень основных вопросов, подлежащих проверке в ходе контрольного мероприятия. 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3.</w:t>
      </w:r>
      <w:r w:rsidR="0068180D">
        <w:rPr>
          <w:rFonts w:ascii="Times New Roman" w:hAnsi="Times New Roman" w:cs="Times New Roman"/>
          <w:sz w:val="24"/>
          <w:szCs w:val="24"/>
        </w:rPr>
        <w:t>5</w:t>
      </w:r>
      <w:r w:rsidRPr="00586E65">
        <w:rPr>
          <w:rFonts w:ascii="Times New Roman" w:hAnsi="Times New Roman" w:cs="Times New Roman"/>
          <w:sz w:val="24"/>
          <w:szCs w:val="24"/>
        </w:rPr>
        <w:t xml:space="preserve">. Информирование объекта контроля (руководителя или уполномоченного им лица) о проведении контрольного мероприятия осуществляется </w:t>
      </w:r>
      <w:r w:rsidR="0068180D">
        <w:rPr>
          <w:rFonts w:ascii="Times New Roman" w:hAnsi="Times New Roman" w:cs="Times New Roman"/>
          <w:sz w:val="24"/>
          <w:szCs w:val="24"/>
        </w:rPr>
        <w:t>специалистом</w:t>
      </w:r>
      <w:r w:rsidRPr="00586E65">
        <w:rPr>
          <w:rFonts w:ascii="Times New Roman" w:hAnsi="Times New Roman" w:cs="Times New Roman"/>
          <w:sz w:val="24"/>
          <w:szCs w:val="24"/>
        </w:rPr>
        <w:t xml:space="preserve"> посредством телефонной связи, с отправкой информации факсимильной связью или электронной почтой не </w:t>
      </w:r>
      <w:proofErr w:type="gramStart"/>
      <w:r w:rsidRPr="00586E65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586E65">
        <w:rPr>
          <w:rFonts w:ascii="Times New Roman" w:hAnsi="Times New Roman" w:cs="Times New Roman"/>
          <w:sz w:val="24"/>
          <w:szCs w:val="24"/>
        </w:rPr>
        <w:t xml:space="preserve"> чем за 1 рабочий день до начала контрольного мероприятия, с последующим вручением оригинала письма.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3.</w:t>
      </w:r>
      <w:r w:rsidR="0068180D">
        <w:rPr>
          <w:rFonts w:ascii="Times New Roman" w:hAnsi="Times New Roman" w:cs="Times New Roman"/>
          <w:sz w:val="24"/>
          <w:szCs w:val="24"/>
        </w:rPr>
        <w:t>6</w:t>
      </w:r>
      <w:r w:rsidRPr="00586E65">
        <w:rPr>
          <w:rFonts w:ascii="Times New Roman" w:hAnsi="Times New Roman" w:cs="Times New Roman"/>
          <w:sz w:val="24"/>
          <w:szCs w:val="24"/>
        </w:rPr>
        <w:t xml:space="preserve">. Плановый срок проведения контрольных действий на объекте контроля не должен </w:t>
      </w:r>
      <w:r w:rsidRPr="00063F82">
        <w:rPr>
          <w:rFonts w:ascii="Times New Roman" w:hAnsi="Times New Roman" w:cs="Times New Roman"/>
          <w:sz w:val="24"/>
          <w:szCs w:val="24"/>
        </w:rPr>
        <w:t>превышать 30-ти рабочих дней.</w:t>
      </w:r>
    </w:p>
    <w:p w:rsidR="00F8755E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3.</w:t>
      </w:r>
      <w:r w:rsidR="0068180D">
        <w:rPr>
          <w:rFonts w:ascii="Times New Roman" w:hAnsi="Times New Roman" w:cs="Times New Roman"/>
          <w:sz w:val="24"/>
          <w:szCs w:val="24"/>
        </w:rPr>
        <w:t>7</w:t>
      </w:r>
      <w:r w:rsidRPr="00586E65">
        <w:rPr>
          <w:rFonts w:ascii="Times New Roman" w:hAnsi="Times New Roman" w:cs="Times New Roman"/>
          <w:sz w:val="24"/>
          <w:szCs w:val="24"/>
        </w:rPr>
        <w:t xml:space="preserve">. Продление первоначально установленного срока проведения контрольных действий на объекте контроля осуществляется не более чем на 15 рабочих дней. 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Основаниями для продления срока проведения контрольных действий на объекте контроля являются: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1) изменение и дополнение Программы проведения проверки, ревизии;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2) необходимость сплошной проверки хозяйственных операций объекта контроля с целью установления полного размера причиненного материального ущерба при выявлении фактов хищений, злоупотреблений и других нарушений;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3) нетрудоспособность </w:t>
      </w:r>
      <w:r w:rsidR="0068180D">
        <w:rPr>
          <w:rFonts w:ascii="Times New Roman" w:hAnsi="Times New Roman" w:cs="Times New Roman"/>
          <w:sz w:val="24"/>
          <w:szCs w:val="24"/>
        </w:rPr>
        <w:t>специалиста</w:t>
      </w:r>
      <w:r w:rsidRPr="00586E65">
        <w:rPr>
          <w:rFonts w:ascii="Times New Roman" w:hAnsi="Times New Roman" w:cs="Times New Roman"/>
          <w:sz w:val="24"/>
          <w:szCs w:val="24"/>
        </w:rPr>
        <w:t>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4) наличие форс-мажорных обстоятельств на территории объекта контроля (затопление, наводнение, пожар);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lastRenderedPageBreak/>
        <w:t>5) получение в ходе контрольного мероприятия от правоохранительных органов либо иных источников информации, свидетельствующей о нарушении объектом контроля требований законодательства и требующей дополнительной проверки.</w:t>
      </w:r>
    </w:p>
    <w:p w:rsidR="00895C5B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3.</w:t>
      </w:r>
      <w:r w:rsidR="0068180D">
        <w:rPr>
          <w:rFonts w:ascii="Times New Roman" w:hAnsi="Times New Roman" w:cs="Times New Roman"/>
          <w:sz w:val="24"/>
          <w:szCs w:val="24"/>
        </w:rPr>
        <w:t>8</w:t>
      </w:r>
      <w:r w:rsidRPr="00586E65">
        <w:rPr>
          <w:rFonts w:ascii="Times New Roman" w:hAnsi="Times New Roman" w:cs="Times New Roman"/>
          <w:sz w:val="24"/>
          <w:szCs w:val="24"/>
        </w:rPr>
        <w:t xml:space="preserve">. Приступая к проведению контрольного мероприятия, </w:t>
      </w:r>
      <w:r w:rsidR="0068180D">
        <w:rPr>
          <w:rFonts w:ascii="Times New Roman" w:hAnsi="Times New Roman" w:cs="Times New Roman"/>
          <w:sz w:val="24"/>
          <w:szCs w:val="24"/>
        </w:rPr>
        <w:t xml:space="preserve">специалист </w:t>
      </w:r>
      <w:r w:rsidRPr="00586E65">
        <w:rPr>
          <w:rFonts w:ascii="Times New Roman" w:hAnsi="Times New Roman" w:cs="Times New Roman"/>
          <w:sz w:val="24"/>
          <w:szCs w:val="24"/>
        </w:rPr>
        <w:t>должен предъявить</w:t>
      </w:r>
      <w:r w:rsidR="0068180D">
        <w:rPr>
          <w:rFonts w:ascii="Times New Roman" w:hAnsi="Times New Roman" w:cs="Times New Roman"/>
          <w:sz w:val="24"/>
          <w:szCs w:val="24"/>
        </w:rPr>
        <w:t xml:space="preserve"> руководителю объекта контроля распоряжение</w:t>
      </w:r>
      <w:r w:rsidRPr="00586E65">
        <w:rPr>
          <w:rFonts w:ascii="Times New Roman" w:hAnsi="Times New Roman" w:cs="Times New Roman"/>
          <w:sz w:val="24"/>
          <w:szCs w:val="24"/>
        </w:rPr>
        <w:t xml:space="preserve"> и Программу, список документов, которые объект контроля обязан предоставить в указанный срок, решить организационно-технические вопросы проведения контрольного мероприятия. 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3.</w:t>
      </w:r>
      <w:r w:rsidR="00774174">
        <w:rPr>
          <w:rFonts w:ascii="Times New Roman" w:hAnsi="Times New Roman" w:cs="Times New Roman"/>
          <w:sz w:val="24"/>
          <w:szCs w:val="24"/>
        </w:rPr>
        <w:t>9</w:t>
      </w:r>
      <w:r w:rsidRPr="00586E65">
        <w:rPr>
          <w:rFonts w:ascii="Times New Roman" w:hAnsi="Times New Roman" w:cs="Times New Roman"/>
          <w:sz w:val="24"/>
          <w:szCs w:val="24"/>
        </w:rPr>
        <w:t xml:space="preserve">. Руководитель объекта контроля обязан создать </w:t>
      </w:r>
      <w:r w:rsidR="00774174">
        <w:rPr>
          <w:rFonts w:ascii="Times New Roman" w:hAnsi="Times New Roman" w:cs="Times New Roman"/>
          <w:sz w:val="24"/>
          <w:szCs w:val="24"/>
        </w:rPr>
        <w:t>специалисту</w:t>
      </w:r>
      <w:r w:rsidRPr="00586E65">
        <w:rPr>
          <w:rFonts w:ascii="Times New Roman" w:hAnsi="Times New Roman" w:cs="Times New Roman"/>
          <w:sz w:val="24"/>
          <w:szCs w:val="24"/>
        </w:rPr>
        <w:t xml:space="preserve"> надлежащие условия для проведения контрольного мероприятия - предоставить необходимое помещение, обеспечивающее сохранность документов, оргтехнику, услуги связи, обеспечить выполнение работ по делопроизводству (копирование и пр.), а также обеспечить доступ к своим информационным базам и банкам данных.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3.1</w:t>
      </w:r>
      <w:r w:rsidR="00774174">
        <w:rPr>
          <w:rFonts w:ascii="Times New Roman" w:hAnsi="Times New Roman" w:cs="Times New Roman"/>
          <w:sz w:val="24"/>
          <w:szCs w:val="24"/>
        </w:rPr>
        <w:t>0</w:t>
      </w:r>
      <w:r w:rsidRPr="00586E65">
        <w:rPr>
          <w:rFonts w:ascii="Times New Roman" w:hAnsi="Times New Roman" w:cs="Times New Roman"/>
          <w:sz w:val="24"/>
          <w:szCs w:val="24"/>
        </w:rPr>
        <w:t xml:space="preserve">. При выявлении в ходе проверки, ревизии фактов нарушения законодательства и нормативных правовых актов, которые требуют дополнительной проверки, выходящей за пределы утвержденной Программы, </w:t>
      </w:r>
      <w:r w:rsidR="00774174">
        <w:rPr>
          <w:rFonts w:ascii="Times New Roman" w:hAnsi="Times New Roman" w:cs="Times New Roman"/>
          <w:sz w:val="24"/>
          <w:szCs w:val="24"/>
        </w:rPr>
        <w:t>специалист</w:t>
      </w:r>
      <w:r w:rsidRPr="00586E65">
        <w:rPr>
          <w:rFonts w:ascii="Times New Roman" w:hAnsi="Times New Roman" w:cs="Times New Roman"/>
          <w:sz w:val="24"/>
          <w:szCs w:val="24"/>
        </w:rPr>
        <w:t xml:space="preserve"> организует их проверку с внесением дополнений в Программу.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При отсутствии возможности выполнить дополнительную работу в рамках данной проверки, ревизии в акте проверки, ревизии необходимо отразить выявленные факты нарушений с указанием причин, по которым они требуют более детальной проверки.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3.</w:t>
      </w:r>
      <w:r w:rsidR="00774174">
        <w:rPr>
          <w:rFonts w:ascii="Times New Roman" w:hAnsi="Times New Roman" w:cs="Times New Roman"/>
          <w:sz w:val="24"/>
          <w:szCs w:val="24"/>
        </w:rPr>
        <w:t>11</w:t>
      </w:r>
      <w:r w:rsidRPr="00586E65">
        <w:rPr>
          <w:rFonts w:ascii="Times New Roman" w:hAnsi="Times New Roman" w:cs="Times New Roman"/>
          <w:sz w:val="24"/>
          <w:szCs w:val="24"/>
        </w:rPr>
        <w:t>. При выявлении нарушений и недостатков следует определить их причины, ответственных должностных лиц и (или) исполнителей, вид и размер причиненного ущерба.</w:t>
      </w:r>
    </w:p>
    <w:p w:rsidR="008C2EE0" w:rsidRPr="00586E65" w:rsidRDefault="00774174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3.12</w:t>
      </w:r>
      <w:r w:rsidR="008C2EE0" w:rsidRPr="00586E65">
        <w:rPr>
          <w:rFonts w:ascii="Times New Roman" w:hAnsi="Times New Roman" w:cs="Times New Roman"/>
          <w:sz w:val="24"/>
          <w:szCs w:val="24"/>
        </w:rPr>
        <w:t>. При проведении проверки, ревизии должны быть получены достаточные надлежащие достоверные доказательства. Доказательства представляют собой фактические данные и полученную при проведении контрольного мероприятия информацию, и результат ее анализа, которые подтверждают выводы, сделанные по результатам этого мероприятия.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К доказательствам относятся: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1) заверенные копии первичных учетных документов, регистров бухгалтерского учета, бюджетной (бухгалтерской), статистической и иной отчетности;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2) результаты процедур контроля, проведенных в ходе контрольного мероприятия, оформленные в виде документов (актов, описей и др.) или представленные в фотографиях, схемах, картах или иных графических изображениях;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3) заключения привлеченных специалистов (экспертов);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4) письменные заявления и объяснения должностных лиц или исполнителей объекта контроля;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5) документы и сведения, полученные из других достоверных источников.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Доказательства являются достаточными, если их объем и содержание позволяют сделать обоснованные выводы.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Доказательства являются надлежащими, если они подтверждают выводы, сделанные по результатам контрольного мероприятия.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Доказательства являются достоверными, если они соответствуют фактическим данным и информации, полученным в ходе проведения контрольного мероприятия. При оценке достоверности следует исходить из того, что более надежными являются доказательства, собранные непосредственно </w:t>
      </w:r>
      <w:r w:rsidR="00774174">
        <w:rPr>
          <w:rFonts w:ascii="Times New Roman" w:hAnsi="Times New Roman" w:cs="Times New Roman"/>
          <w:sz w:val="24"/>
          <w:szCs w:val="24"/>
        </w:rPr>
        <w:t>специалистом</w:t>
      </w:r>
      <w:r w:rsidRPr="00586E65">
        <w:rPr>
          <w:rFonts w:ascii="Times New Roman" w:hAnsi="Times New Roman" w:cs="Times New Roman"/>
          <w:sz w:val="24"/>
          <w:szCs w:val="24"/>
        </w:rPr>
        <w:t>, полученные из внешних источников и представленные в форме документов.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3.1</w:t>
      </w:r>
      <w:r w:rsidR="00774174">
        <w:rPr>
          <w:rFonts w:ascii="Times New Roman" w:hAnsi="Times New Roman" w:cs="Times New Roman"/>
          <w:sz w:val="24"/>
          <w:szCs w:val="24"/>
        </w:rPr>
        <w:t>3</w:t>
      </w:r>
      <w:r w:rsidRPr="00586E65">
        <w:rPr>
          <w:rFonts w:ascii="Times New Roman" w:hAnsi="Times New Roman" w:cs="Times New Roman"/>
          <w:sz w:val="24"/>
          <w:szCs w:val="24"/>
        </w:rPr>
        <w:t>. Доказательства получают путем проведения следующих контрольных действий: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1) инспектирования, которое заключается в проверке документов, полученных от объектов контроля;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2) аналитических процедур, представляющих собой анализ и оценку полученной информации, исследование важнейших финансовых и экономических показателей объекта контроля с целью выявления нарушений и недостатков в финансовой и хозяйственной деятельности и их причин;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3) пересчета, который заключается в проверке точности арифметических расчетов в первичных документах и бухгалтерских записях, либо выполнении самостоятельных расчетов;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4) подтверждения, представляющего процедуру запроса и получения письменного подтверждения необходимой информац</w:t>
      </w:r>
      <w:proofErr w:type="gramStart"/>
      <w:r w:rsidRPr="00586E65">
        <w:rPr>
          <w:rFonts w:ascii="Times New Roman" w:hAnsi="Times New Roman" w:cs="Times New Roman"/>
          <w:sz w:val="24"/>
          <w:szCs w:val="24"/>
        </w:rPr>
        <w:t>ии у о</w:t>
      </w:r>
      <w:proofErr w:type="gramEnd"/>
      <w:r w:rsidRPr="00586E65">
        <w:rPr>
          <w:rFonts w:ascii="Times New Roman" w:hAnsi="Times New Roman" w:cs="Times New Roman"/>
          <w:sz w:val="24"/>
          <w:szCs w:val="24"/>
        </w:rPr>
        <w:t xml:space="preserve">сведомленных лиц в пределах или за пределами </w:t>
      </w:r>
      <w:r w:rsidRPr="00586E65">
        <w:rPr>
          <w:rFonts w:ascii="Times New Roman" w:hAnsi="Times New Roman" w:cs="Times New Roman"/>
          <w:sz w:val="24"/>
          <w:szCs w:val="24"/>
        </w:rPr>
        <w:lastRenderedPageBreak/>
        <w:t>объекта контроля. При проведении контрольного мероприятия допустимы устные запросы, адресованные работникам объекта контроля.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3.</w:t>
      </w:r>
      <w:r w:rsidR="00774174">
        <w:rPr>
          <w:rFonts w:ascii="Times New Roman" w:hAnsi="Times New Roman" w:cs="Times New Roman"/>
          <w:sz w:val="24"/>
          <w:szCs w:val="24"/>
        </w:rPr>
        <w:t>14</w:t>
      </w:r>
      <w:r w:rsidRPr="00586E65">
        <w:rPr>
          <w:rFonts w:ascii="Times New Roman" w:hAnsi="Times New Roman" w:cs="Times New Roman"/>
          <w:sz w:val="24"/>
          <w:szCs w:val="24"/>
        </w:rPr>
        <w:t>. Контрольные действия могут проводиться сплошным или выборочным способом.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Сплошной способ заключается в проведении контрольного действия в отношении всех финансовых и хозяйственных операций на определенном участке деятельности объекта контроля и за весь проверяемый период.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Выборочный способ заключается в проведении контрольного действия в отношении части финансовых и хозяйственных операций на определенном участке деятельности объекта контроля и за определенный период.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Решение об использовании сплошного или выборочного способа проведения контрольных действий по каждому вопросу Программы принимает </w:t>
      </w:r>
      <w:r w:rsidR="00774174">
        <w:rPr>
          <w:rFonts w:ascii="Times New Roman" w:hAnsi="Times New Roman" w:cs="Times New Roman"/>
          <w:sz w:val="24"/>
          <w:szCs w:val="24"/>
        </w:rPr>
        <w:t>специалист</w:t>
      </w:r>
      <w:r w:rsidRPr="00586E65">
        <w:rPr>
          <w:rFonts w:ascii="Times New Roman" w:hAnsi="Times New Roman" w:cs="Times New Roman"/>
          <w:sz w:val="24"/>
          <w:szCs w:val="24"/>
        </w:rPr>
        <w:t xml:space="preserve"> исходя из содержания вопроса Программы, объема финансовых и хозяйственных операций, относящихся к этому вопросу, состояния бухгалтерского учета в проверяемой организации, сроков проведения контрольного мероприятия и иных обстоятельств.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3.</w:t>
      </w:r>
      <w:r w:rsidR="00774174">
        <w:rPr>
          <w:rFonts w:ascii="Times New Roman" w:hAnsi="Times New Roman" w:cs="Times New Roman"/>
          <w:sz w:val="24"/>
          <w:szCs w:val="24"/>
        </w:rPr>
        <w:t>15</w:t>
      </w:r>
      <w:r w:rsidRPr="00586E65">
        <w:rPr>
          <w:rFonts w:ascii="Times New Roman" w:hAnsi="Times New Roman" w:cs="Times New Roman"/>
          <w:sz w:val="24"/>
          <w:szCs w:val="24"/>
        </w:rPr>
        <w:t xml:space="preserve">. </w:t>
      </w:r>
      <w:r w:rsidR="00774174">
        <w:rPr>
          <w:rFonts w:ascii="Times New Roman" w:hAnsi="Times New Roman" w:cs="Times New Roman"/>
          <w:sz w:val="24"/>
          <w:szCs w:val="24"/>
        </w:rPr>
        <w:t>Специали</w:t>
      </w:r>
      <w:proofErr w:type="gramStart"/>
      <w:r w:rsidR="00774174">
        <w:rPr>
          <w:rFonts w:ascii="Times New Roman" w:hAnsi="Times New Roman" w:cs="Times New Roman"/>
          <w:sz w:val="24"/>
          <w:szCs w:val="24"/>
        </w:rPr>
        <w:t>ст</w:t>
      </w:r>
      <w:r w:rsidRPr="00586E65">
        <w:rPr>
          <w:rFonts w:ascii="Times New Roman" w:hAnsi="Times New Roman" w:cs="Times New Roman"/>
          <w:sz w:val="24"/>
          <w:szCs w:val="24"/>
        </w:rPr>
        <w:t xml:space="preserve"> впр</w:t>
      </w:r>
      <w:proofErr w:type="gramEnd"/>
      <w:r w:rsidRPr="00586E65">
        <w:rPr>
          <w:rFonts w:ascii="Times New Roman" w:hAnsi="Times New Roman" w:cs="Times New Roman"/>
          <w:sz w:val="24"/>
          <w:szCs w:val="24"/>
        </w:rPr>
        <w:t>аве получать необходимые письменные объяснения от должностных, материально-ответственных и иных лиц объекта контроля, справки и сведения по вопросам, возникающим в ходе контрольного мероприятия, и заверенные копии документов.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3.</w:t>
      </w:r>
      <w:r w:rsidR="00774174">
        <w:rPr>
          <w:rFonts w:ascii="Times New Roman" w:hAnsi="Times New Roman" w:cs="Times New Roman"/>
          <w:sz w:val="24"/>
          <w:szCs w:val="24"/>
        </w:rPr>
        <w:t>16</w:t>
      </w:r>
      <w:r w:rsidRPr="00586E65">
        <w:rPr>
          <w:rFonts w:ascii="Times New Roman" w:hAnsi="Times New Roman" w:cs="Times New Roman"/>
          <w:sz w:val="24"/>
          <w:szCs w:val="24"/>
        </w:rPr>
        <w:t xml:space="preserve">. </w:t>
      </w:r>
      <w:r w:rsidR="00774174">
        <w:rPr>
          <w:rFonts w:ascii="Times New Roman" w:hAnsi="Times New Roman" w:cs="Times New Roman"/>
          <w:sz w:val="24"/>
          <w:szCs w:val="24"/>
        </w:rPr>
        <w:t>Специалист</w:t>
      </w:r>
      <w:r w:rsidRPr="00586E65">
        <w:rPr>
          <w:rFonts w:ascii="Times New Roman" w:hAnsi="Times New Roman" w:cs="Times New Roman"/>
          <w:sz w:val="24"/>
          <w:szCs w:val="24"/>
        </w:rPr>
        <w:t xml:space="preserve"> обеспечива</w:t>
      </w:r>
      <w:r w:rsidR="00774174">
        <w:rPr>
          <w:rFonts w:ascii="Times New Roman" w:hAnsi="Times New Roman" w:cs="Times New Roman"/>
          <w:sz w:val="24"/>
          <w:szCs w:val="24"/>
        </w:rPr>
        <w:t>е</w:t>
      </w:r>
      <w:r w:rsidRPr="00586E65">
        <w:rPr>
          <w:rFonts w:ascii="Times New Roman" w:hAnsi="Times New Roman" w:cs="Times New Roman"/>
          <w:sz w:val="24"/>
          <w:szCs w:val="24"/>
        </w:rPr>
        <w:t>т конфиденциальность, сохранность и ограниченность доступа к информации, полученной при проведении контрольных мероприятий, в соответствии с законодательством.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3.</w:t>
      </w:r>
      <w:r w:rsidR="00774174">
        <w:rPr>
          <w:rFonts w:ascii="Times New Roman" w:hAnsi="Times New Roman" w:cs="Times New Roman"/>
          <w:sz w:val="24"/>
          <w:szCs w:val="24"/>
        </w:rPr>
        <w:t>17</w:t>
      </w:r>
      <w:r w:rsidRPr="00586E65">
        <w:rPr>
          <w:rFonts w:ascii="Times New Roman" w:hAnsi="Times New Roman" w:cs="Times New Roman"/>
          <w:sz w:val="24"/>
          <w:szCs w:val="24"/>
        </w:rPr>
        <w:t xml:space="preserve">. Камеральные проверки проводятся путем изучения предоставленных объектом контроля документов и иных документов, которыми в соответствии со своими полномочиями располагает </w:t>
      </w:r>
      <w:r w:rsidR="00774174">
        <w:rPr>
          <w:rFonts w:ascii="Times New Roman" w:hAnsi="Times New Roman" w:cs="Times New Roman"/>
          <w:sz w:val="24"/>
          <w:szCs w:val="24"/>
        </w:rPr>
        <w:t>Администрация</w:t>
      </w:r>
      <w:r w:rsidRPr="00586E65">
        <w:rPr>
          <w:rFonts w:ascii="Times New Roman" w:hAnsi="Times New Roman" w:cs="Times New Roman"/>
          <w:sz w:val="24"/>
          <w:szCs w:val="24"/>
        </w:rPr>
        <w:t>.</w:t>
      </w:r>
    </w:p>
    <w:p w:rsidR="008C2EE0" w:rsidRPr="00586E65" w:rsidRDefault="00774174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</w:t>
      </w:r>
      <w:r w:rsidR="008C2EE0" w:rsidRPr="00586E65">
        <w:rPr>
          <w:rFonts w:ascii="Times New Roman" w:hAnsi="Times New Roman" w:cs="Times New Roman"/>
          <w:sz w:val="24"/>
          <w:szCs w:val="24"/>
        </w:rPr>
        <w:t xml:space="preserve"> на бланке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="008C2EE0" w:rsidRPr="00586E65">
        <w:rPr>
          <w:rFonts w:ascii="Times New Roman" w:hAnsi="Times New Roman" w:cs="Times New Roman"/>
          <w:sz w:val="24"/>
          <w:szCs w:val="24"/>
        </w:rPr>
        <w:t xml:space="preserve"> подготавливает запрос объекту контроля о предоставлении документов, необходимых для проведения камеральной проверки. В запросе указывается перечень запрашиваемых документов, срок предоставления документов. Запрос подписывается </w:t>
      </w:r>
      <w:r>
        <w:rPr>
          <w:rFonts w:ascii="Times New Roman" w:hAnsi="Times New Roman" w:cs="Times New Roman"/>
          <w:sz w:val="24"/>
          <w:szCs w:val="24"/>
        </w:rPr>
        <w:t xml:space="preserve">Главой </w:t>
      </w:r>
      <w:r w:rsidR="008C2EE0" w:rsidRPr="00586E65">
        <w:rPr>
          <w:rFonts w:ascii="Times New Roman" w:hAnsi="Times New Roman" w:cs="Times New Roman"/>
          <w:sz w:val="24"/>
          <w:szCs w:val="24"/>
        </w:rPr>
        <w:t xml:space="preserve"> и направляется объекту контроля посредством электронной или факсимильной связи не позднее, чем за 2 рабочих дня до начала камеральной проверки, с последующим направлением оригинала запроса.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Объект контроля </w:t>
      </w:r>
      <w:proofErr w:type="gramStart"/>
      <w:r w:rsidRPr="00586E65">
        <w:rPr>
          <w:rFonts w:ascii="Times New Roman" w:hAnsi="Times New Roman" w:cs="Times New Roman"/>
          <w:sz w:val="24"/>
          <w:szCs w:val="24"/>
        </w:rPr>
        <w:t>предоставляет запрашиваемые документы</w:t>
      </w:r>
      <w:proofErr w:type="gramEnd"/>
      <w:r w:rsidRPr="00586E65">
        <w:rPr>
          <w:rFonts w:ascii="Times New Roman" w:hAnsi="Times New Roman" w:cs="Times New Roman"/>
          <w:sz w:val="24"/>
          <w:szCs w:val="24"/>
        </w:rPr>
        <w:t xml:space="preserve"> вместе с сопроводительным письмом в </w:t>
      </w:r>
      <w:r w:rsidR="00774174">
        <w:rPr>
          <w:rFonts w:ascii="Times New Roman" w:hAnsi="Times New Roman" w:cs="Times New Roman"/>
          <w:sz w:val="24"/>
          <w:szCs w:val="24"/>
        </w:rPr>
        <w:t>Администрацию</w:t>
      </w:r>
      <w:r w:rsidRPr="00586E65">
        <w:rPr>
          <w:rFonts w:ascii="Times New Roman" w:hAnsi="Times New Roman" w:cs="Times New Roman"/>
          <w:sz w:val="24"/>
          <w:szCs w:val="24"/>
        </w:rPr>
        <w:t xml:space="preserve"> под расписку о получении. Срок предоставления документов объектом контроля в </w:t>
      </w:r>
      <w:r w:rsidR="00774174">
        <w:rPr>
          <w:rFonts w:ascii="Times New Roman" w:hAnsi="Times New Roman" w:cs="Times New Roman"/>
          <w:sz w:val="24"/>
          <w:szCs w:val="24"/>
        </w:rPr>
        <w:t>Администрацию</w:t>
      </w:r>
      <w:r w:rsidRPr="00586E65">
        <w:rPr>
          <w:rFonts w:ascii="Times New Roman" w:hAnsi="Times New Roman" w:cs="Times New Roman"/>
          <w:sz w:val="24"/>
          <w:szCs w:val="24"/>
        </w:rPr>
        <w:t xml:space="preserve"> составляет не более 2 рабочих дней со дня получения запроса. Копии документов заверяются подписью руководителя объекта контроля, печатью объекта контроля.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Датой начала контрольных действий в рамках камеральной проверки считается дата фактического получения </w:t>
      </w:r>
      <w:r w:rsidR="00774174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Pr="00586E65">
        <w:rPr>
          <w:rFonts w:ascii="Times New Roman" w:hAnsi="Times New Roman" w:cs="Times New Roman"/>
          <w:sz w:val="24"/>
          <w:szCs w:val="24"/>
        </w:rPr>
        <w:t>запрошенных документов.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3.</w:t>
      </w:r>
      <w:r w:rsidR="00774174">
        <w:rPr>
          <w:rFonts w:ascii="Times New Roman" w:hAnsi="Times New Roman" w:cs="Times New Roman"/>
          <w:sz w:val="24"/>
          <w:szCs w:val="24"/>
        </w:rPr>
        <w:t>18</w:t>
      </w:r>
      <w:r w:rsidRPr="00586E65">
        <w:rPr>
          <w:rFonts w:ascii="Times New Roman" w:hAnsi="Times New Roman" w:cs="Times New Roman"/>
          <w:sz w:val="24"/>
          <w:szCs w:val="24"/>
        </w:rPr>
        <w:t>. После завершения контрольных действий на объекте контроля результаты контрольного мероприятия оформляются: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1) в случае проведения проверки, ревизии - актом проверки, ревизии;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2) в случае проведения обследования - заключением.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Акт проверки, ревизии, заключение должны составляться на русском языке, иметь сквозную нумерацию страниц. В акте проверки, ревизии, заключении не допускаются помарки, подчистки и неоговоренные исправления.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</w:t>
      </w:r>
      <w:r w:rsidR="00774174">
        <w:rPr>
          <w:rFonts w:ascii="Times New Roman" w:hAnsi="Times New Roman" w:cs="Times New Roman"/>
          <w:sz w:val="24"/>
          <w:szCs w:val="24"/>
        </w:rPr>
        <w:t>.1</w:t>
      </w:r>
      <w:r w:rsidRPr="00586E65">
        <w:rPr>
          <w:rFonts w:ascii="Times New Roman" w:hAnsi="Times New Roman" w:cs="Times New Roman"/>
          <w:sz w:val="24"/>
          <w:szCs w:val="24"/>
        </w:rPr>
        <w:t xml:space="preserve">9. Срок оформления акта проверки, ревизии, заключения определяется </w:t>
      </w:r>
      <w:r w:rsidR="00774174">
        <w:rPr>
          <w:rFonts w:ascii="Times New Roman" w:hAnsi="Times New Roman" w:cs="Times New Roman"/>
          <w:sz w:val="24"/>
          <w:szCs w:val="24"/>
        </w:rPr>
        <w:t>специалистом</w:t>
      </w:r>
      <w:r w:rsidRPr="00586E65">
        <w:rPr>
          <w:rFonts w:ascii="Times New Roman" w:hAnsi="Times New Roman" w:cs="Times New Roman"/>
          <w:sz w:val="24"/>
          <w:szCs w:val="24"/>
        </w:rPr>
        <w:t xml:space="preserve"> в зависимости от объема выявленных нарушений, сложности излагаемого материала и других факторов и не должен превышать 15 рабочих дней с момента завершения контрольных действий на объекте контроля.</w:t>
      </w:r>
    </w:p>
    <w:p w:rsidR="008C2EE0" w:rsidRPr="00586E65" w:rsidRDefault="00774174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="008C2EE0" w:rsidRPr="00586E65">
        <w:rPr>
          <w:rFonts w:ascii="Times New Roman" w:hAnsi="Times New Roman" w:cs="Times New Roman"/>
          <w:sz w:val="24"/>
          <w:szCs w:val="24"/>
        </w:rPr>
        <w:t>0. Датой окончания контрольного мероприятия считается дата вручения руководителю объекта контроля или лицу, его замещающему, акта проверки, ревизии, заключения.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3.</w:t>
      </w:r>
      <w:r w:rsidR="00774174">
        <w:rPr>
          <w:rFonts w:ascii="Times New Roman" w:hAnsi="Times New Roman" w:cs="Times New Roman"/>
          <w:sz w:val="24"/>
          <w:szCs w:val="24"/>
        </w:rPr>
        <w:t>2</w:t>
      </w:r>
      <w:r w:rsidRPr="00586E65">
        <w:rPr>
          <w:rFonts w:ascii="Times New Roman" w:hAnsi="Times New Roman" w:cs="Times New Roman"/>
          <w:sz w:val="24"/>
          <w:szCs w:val="24"/>
        </w:rPr>
        <w:t>1. Акт проверки, ревизии состоит из вводной и описательной части.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Вводная часть акта должна содержать следующую информацию: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1) тема контрольного мероприятия;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2) дата и место составления акта;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3) основание проведения контрольного мероприятия (номер и дата </w:t>
      </w:r>
      <w:r w:rsidR="005D4E7B">
        <w:rPr>
          <w:rFonts w:ascii="Times New Roman" w:hAnsi="Times New Roman" w:cs="Times New Roman"/>
          <w:sz w:val="24"/>
          <w:szCs w:val="24"/>
        </w:rPr>
        <w:t>распоряжения</w:t>
      </w:r>
      <w:r w:rsidRPr="00586E65">
        <w:rPr>
          <w:rFonts w:ascii="Times New Roman" w:hAnsi="Times New Roman" w:cs="Times New Roman"/>
          <w:sz w:val="24"/>
          <w:szCs w:val="24"/>
        </w:rPr>
        <w:t xml:space="preserve"> о назн</w:t>
      </w:r>
      <w:r w:rsidR="00774174">
        <w:rPr>
          <w:rFonts w:ascii="Times New Roman" w:hAnsi="Times New Roman" w:cs="Times New Roman"/>
          <w:sz w:val="24"/>
          <w:szCs w:val="24"/>
        </w:rPr>
        <w:t>ачении контрольного мероприятия</w:t>
      </w:r>
      <w:r w:rsidRPr="00586E65">
        <w:rPr>
          <w:rFonts w:ascii="Times New Roman" w:hAnsi="Times New Roman" w:cs="Times New Roman"/>
          <w:sz w:val="24"/>
          <w:szCs w:val="24"/>
        </w:rPr>
        <w:t>);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4) проверяемый период и сроки проведения контрольного мероприятия;</w:t>
      </w:r>
    </w:p>
    <w:p w:rsidR="008C2EE0" w:rsidRPr="00586E65" w:rsidRDefault="00774174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8C2EE0" w:rsidRPr="00586E65">
        <w:rPr>
          <w:rFonts w:ascii="Times New Roman" w:hAnsi="Times New Roman" w:cs="Times New Roman"/>
          <w:sz w:val="24"/>
          <w:szCs w:val="24"/>
        </w:rPr>
        <w:t>) полное и краткое наименование и реквизиты организации - объекта контроля, идентификационный номер налогоплательщика (ИНН);</w:t>
      </w:r>
    </w:p>
    <w:p w:rsidR="008C2EE0" w:rsidRPr="00586E65" w:rsidRDefault="00774174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8C2EE0" w:rsidRPr="00586E65">
        <w:rPr>
          <w:rFonts w:ascii="Times New Roman" w:hAnsi="Times New Roman" w:cs="Times New Roman"/>
          <w:sz w:val="24"/>
          <w:szCs w:val="24"/>
        </w:rPr>
        <w:t>) ведомственная принадлежность и сведения об учредителе;</w:t>
      </w:r>
    </w:p>
    <w:p w:rsidR="008C2EE0" w:rsidRPr="00586E65" w:rsidRDefault="00774174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8C2EE0" w:rsidRPr="00586E65">
        <w:rPr>
          <w:rFonts w:ascii="Times New Roman" w:hAnsi="Times New Roman" w:cs="Times New Roman"/>
          <w:sz w:val="24"/>
          <w:szCs w:val="24"/>
        </w:rPr>
        <w:t>) основные цели и виды деятельности организации;</w:t>
      </w:r>
    </w:p>
    <w:p w:rsidR="008C2EE0" w:rsidRPr="00586E65" w:rsidRDefault="00774174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C2EE0" w:rsidRPr="00586E65">
        <w:rPr>
          <w:rFonts w:ascii="Times New Roman" w:hAnsi="Times New Roman" w:cs="Times New Roman"/>
          <w:sz w:val="24"/>
          <w:szCs w:val="24"/>
        </w:rPr>
        <w:t>) имеющиеся у организации лицензии на осуществление соответствующих видов деятельности;</w:t>
      </w:r>
    </w:p>
    <w:p w:rsidR="008C2EE0" w:rsidRPr="00586E65" w:rsidRDefault="00774174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8C2EE0" w:rsidRPr="00586E65">
        <w:rPr>
          <w:rFonts w:ascii="Times New Roman" w:hAnsi="Times New Roman" w:cs="Times New Roman"/>
          <w:sz w:val="24"/>
          <w:szCs w:val="24"/>
        </w:rPr>
        <w:t>) перечень и реквизиты всех счетов в кредитных организациях (включая депозитные), а также лицевых счетов, открытых в органах казначейства (включая закрытые, но действовавшие в проверяемом периоде);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1</w:t>
      </w:r>
      <w:r w:rsidR="00774174">
        <w:rPr>
          <w:rFonts w:ascii="Times New Roman" w:hAnsi="Times New Roman" w:cs="Times New Roman"/>
          <w:sz w:val="24"/>
          <w:szCs w:val="24"/>
        </w:rPr>
        <w:t>0</w:t>
      </w:r>
      <w:r w:rsidRPr="00586E65">
        <w:rPr>
          <w:rFonts w:ascii="Times New Roman" w:hAnsi="Times New Roman" w:cs="Times New Roman"/>
          <w:sz w:val="24"/>
          <w:szCs w:val="24"/>
        </w:rPr>
        <w:t>) фамилии, инициалы и должности лиц, имевших право первой подписи, подписи денежных и расчетных документов в проверяемый период;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1</w:t>
      </w:r>
      <w:r w:rsidR="00774174">
        <w:rPr>
          <w:rFonts w:ascii="Times New Roman" w:hAnsi="Times New Roman" w:cs="Times New Roman"/>
          <w:sz w:val="24"/>
          <w:szCs w:val="24"/>
        </w:rPr>
        <w:t>1</w:t>
      </w:r>
      <w:r w:rsidRPr="00586E65">
        <w:rPr>
          <w:rFonts w:ascii="Times New Roman" w:hAnsi="Times New Roman" w:cs="Times New Roman"/>
          <w:sz w:val="24"/>
          <w:szCs w:val="24"/>
        </w:rPr>
        <w:t xml:space="preserve">) иные данные, необходимые, по мнению </w:t>
      </w:r>
      <w:r w:rsidR="00774174">
        <w:rPr>
          <w:rFonts w:ascii="Times New Roman" w:hAnsi="Times New Roman" w:cs="Times New Roman"/>
          <w:sz w:val="24"/>
          <w:szCs w:val="24"/>
        </w:rPr>
        <w:t>специалиста</w:t>
      </w:r>
      <w:r w:rsidRPr="00586E65">
        <w:rPr>
          <w:rFonts w:ascii="Times New Roman" w:hAnsi="Times New Roman" w:cs="Times New Roman"/>
          <w:sz w:val="24"/>
          <w:szCs w:val="24"/>
        </w:rPr>
        <w:t>, для полной характеристики объекта контроля.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Описательная часть акта должна содержать результаты контрольн</w:t>
      </w:r>
      <w:r w:rsidR="00774174">
        <w:rPr>
          <w:rFonts w:ascii="Times New Roman" w:hAnsi="Times New Roman" w:cs="Times New Roman"/>
          <w:sz w:val="24"/>
          <w:szCs w:val="24"/>
        </w:rPr>
        <w:t>ых действий по каждому вопросу П</w:t>
      </w:r>
      <w:r w:rsidRPr="00586E65">
        <w:rPr>
          <w:rFonts w:ascii="Times New Roman" w:hAnsi="Times New Roman" w:cs="Times New Roman"/>
          <w:sz w:val="24"/>
          <w:szCs w:val="24"/>
        </w:rPr>
        <w:t>рограммы.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3.</w:t>
      </w:r>
      <w:r w:rsidR="00774174">
        <w:rPr>
          <w:rFonts w:ascii="Times New Roman" w:hAnsi="Times New Roman" w:cs="Times New Roman"/>
          <w:sz w:val="24"/>
          <w:szCs w:val="24"/>
        </w:rPr>
        <w:t>2</w:t>
      </w:r>
      <w:r w:rsidRPr="00586E65">
        <w:rPr>
          <w:rFonts w:ascii="Times New Roman" w:hAnsi="Times New Roman" w:cs="Times New Roman"/>
          <w:sz w:val="24"/>
          <w:szCs w:val="24"/>
        </w:rPr>
        <w:t>2. При составлении акта проверки, ревизии должны соблюдаться следующие требования: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1) объективность и ясность при изложении результатов контрольного мероприятия;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2) четкость формулировок содержания выявленных нарушений и недостатков;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3) логическая и хронологическая последовательность излагаемого материала;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4) результаты контрольного мероприятия, излагаемые в акте, должны подтверждаться достаточными надлежащими достоверными доказательствами;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5) акт должен составляться в достаточно полной и подробной форме, необходимой для обеспечения общего понимания.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В акте при описании каждого нарушения, выявленного в ходе контрольного мероприятия, должны быть указаны: положения законодательства и нормативных правовых актов, которые были нарушены, к какому периоду относится выявленное нарушение, в чем выразилось нарушение, документально подтвержденная сумма нарушения, должностное, материально-ответственное или иное лицо объекта контроля, допустившее нарушение.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Не допускается включение в акт предположений, выводов и фактов, не подтвержденных доказательствами, а также информации из материалов правоохранительных органов.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В акте не должна даваться морально-этическая оценка действий должностных, материально-ответственных и иных лиц объекта контроля.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3.</w:t>
      </w:r>
      <w:r w:rsidR="00475D7B">
        <w:rPr>
          <w:rFonts w:ascii="Times New Roman" w:hAnsi="Times New Roman" w:cs="Times New Roman"/>
          <w:sz w:val="24"/>
          <w:szCs w:val="24"/>
        </w:rPr>
        <w:t>2</w:t>
      </w:r>
      <w:r w:rsidRPr="00586E65">
        <w:rPr>
          <w:rFonts w:ascii="Times New Roman" w:hAnsi="Times New Roman" w:cs="Times New Roman"/>
          <w:sz w:val="24"/>
          <w:szCs w:val="24"/>
        </w:rPr>
        <w:t>3. К акту проверки, ревизии прилагаются надлежащим образом оформленные приложения, на которые имеются ссылки в акте (документы, копии документов, сводные справки, объяснения должностных и материально-ответственных лиц и т.п.).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209"/>
      <w:bookmarkEnd w:id="7"/>
      <w:r w:rsidRPr="00586E65">
        <w:rPr>
          <w:rFonts w:ascii="Times New Roman" w:hAnsi="Times New Roman" w:cs="Times New Roman"/>
          <w:sz w:val="24"/>
          <w:szCs w:val="24"/>
        </w:rPr>
        <w:t>3.</w:t>
      </w:r>
      <w:r w:rsidR="00475D7B">
        <w:rPr>
          <w:rFonts w:ascii="Times New Roman" w:hAnsi="Times New Roman" w:cs="Times New Roman"/>
          <w:sz w:val="24"/>
          <w:szCs w:val="24"/>
        </w:rPr>
        <w:t>2</w:t>
      </w:r>
      <w:r w:rsidRPr="00586E65">
        <w:rPr>
          <w:rFonts w:ascii="Times New Roman" w:hAnsi="Times New Roman" w:cs="Times New Roman"/>
          <w:sz w:val="24"/>
          <w:szCs w:val="24"/>
        </w:rPr>
        <w:t>4. Акт проверки, ревизии составляется: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1) в двух экземплярах: один экземпляр для объекта контроля, один экземпляр для </w:t>
      </w:r>
      <w:r w:rsidR="00475D7B">
        <w:rPr>
          <w:rFonts w:ascii="Times New Roman" w:hAnsi="Times New Roman" w:cs="Times New Roman"/>
          <w:sz w:val="24"/>
          <w:szCs w:val="24"/>
        </w:rPr>
        <w:t>Администрации</w:t>
      </w:r>
      <w:r w:rsidRPr="00586E65">
        <w:rPr>
          <w:rFonts w:ascii="Times New Roman" w:hAnsi="Times New Roman" w:cs="Times New Roman"/>
          <w:sz w:val="24"/>
          <w:szCs w:val="24"/>
        </w:rPr>
        <w:t>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2) в трех экземплярах в случае проведения проверки, ревизии по обращению правоохранительных органов: один экземпляр для объекта контроля, один экземпляр для </w:t>
      </w:r>
      <w:r w:rsidR="00475D7B">
        <w:rPr>
          <w:rFonts w:ascii="Times New Roman" w:hAnsi="Times New Roman" w:cs="Times New Roman"/>
          <w:sz w:val="24"/>
          <w:szCs w:val="24"/>
        </w:rPr>
        <w:t>Администрации</w:t>
      </w:r>
      <w:r w:rsidRPr="00586E65">
        <w:rPr>
          <w:rFonts w:ascii="Times New Roman" w:hAnsi="Times New Roman" w:cs="Times New Roman"/>
          <w:sz w:val="24"/>
          <w:szCs w:val="24"/>
        </w:rPr>
        <w:t>, один экземпляр для правоохранительных органов.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Акт проверки, ревизии подписыва</w:t>
      </w:r>
      <w:r w:rsidR="00475D7B">
        <w:rPr>
          <w:rFonts w:ascii="Times New Roman" w:hAnsi="Times New Roman" w:cs="Times New Roman"/>
          <w:sz w:val="24"/>
          <w:szCs w:val="24"/>
        </w:rPr>
        <w:t>е</w:t>
      </w:r>
      <w:r w:rsidRPr="00586E65">
        <w:rPr>
          <w:rFonts w:ascii="Times New Roman" w:hAnsi="Times New Roman" w:cs="Times New Roman"/>
          <w:sz w:val="24"/>
          <w:szCs w:val="24"/>
        </w:rPr>
        <w:t xml:space="preserve">т </w:t>
      </w:r>
      <w:r w:rsidR="00475D7B">
        <w:rPr>
          <w:rFonts w:ascii="Times New Roman" w:hAnsi="Times New Roman" w:cs="Times New Roman"/>
          <w:sz w:val="24"/>
          <w:szCs w:val="24"/>
        </w:rPr>
        <w:t>специалист</w:t>
      </w:r>
      <w:r w:rsidRPr="00586E65">
        <w:rPr>
          <w:rFonts w:ascii="Times New Roman" w:hAnsi="Times New Roman" w:cs="Times New Roman"/>
          <w:sz w:val="24"/>
          <w:szCs w:val="24"/>
        </w:rPr>
        <w:t>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Один экземпляр оформленного акта проверки, ревизии с приложениями вручается для ознакомления и подписания руководителю объекта контроля или лицу, его замещающему, на срок не более 2-х рабочих дней с момента вручения акта, а в случаях оформления акта объемом свыше 30 страниц - на срок не более 4-х рабочих дней. Вручение акта производится под роспись с указанием даты получения.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3.</w:t>
      </w:r>
      <w:r w:rsidR="00475D7B">
        <w:rPr>
          <w:rFonts w:ascii="Times New Roman" w:hAnsi="Times New Roman" w:cs="Times New Roman"/>
          <w:sz w:val="24"/>
          <w:szCs w:val="24"/>
        </w:rPr>
        <w:t>2</w:t>
      </w:r>
      <w:r w:rsidRPr="00586E65">
        <w:rPr>
          <w:rFonts w:ascii="Times New Roman" w:hAnsi="Times New Roman" w:cs="Times New Roman"/>
          <w:sz w:val="24"/>
          <w:szCs w:val="24"/>
        </w:rPr>
        <w:t xml:space="preserve">5. При наличии возражений (замечаний) по акту проверки, ревизии руководитель объекта контроля или лицо, его замещающее, при подписании акта указывает на наличие возражений (замечаний). Возражения (замечания) в письменном виде предоставляются </w:t>
      </w:r>
      <w:r w:rsidR="00475D7B">
        <w:rPr>
          <w:rFonts w:ascii="Times New Roman" w:hAnsi="Times New Roman" w:cs="Times New Roman"/>
          <w:sz w:val="24"/>
          <w:szCs w:val="24"/>
        </w:rPr>
        <w:t>специалисту</w:t>
      </w:r>
      <w:r w:rsidRPr="00586E65">
        <w:rPr>
          <w:rFonts w:ascii="Times New Roman" w:hAnsi="Times New Roman" w:cs="Times New Roman"/>
          <w:sz w:val="24"/>
          <w:szCs w:val="24"/>
        </w:rPr>
        <w:t xml:space="preserve"> одновременно с подписанным актом. При этом руководитель объекта контроля обязан приложить к таким возражениям (замечаниям) локальные нормативные акты, документы (их заверенные копии), подтверждающие обоснованность возражений. Возражения (замечания), предоставленные позже срока, установленного </w:t>
      </w:r>
      <w:hyperlink w:anchor="Par209" w:history="1">
        <w:r w:rsidRPr="00586E65">
          <w:rPr>
            <w:rFonts w:ascii="Times New Roman" w:hAnsi="Times New Roman" w:cs="Times New Roman"/>
            <w:sz w:val="24"/>
            <w:szCs w:val="24"/>
          </w:rPr>
          <w:t>пунктом 3.</w:t>
        </w:r>
        <w:r w:rsidR="00475D7B">
          <w:rPr>
            <w:rFonts w:ascii="Times New Roman" w:hAnsi="Times New Roman" w:cs="Times New Roman"/>
            <w:sz w:val="24"/>
            <w:szCs w:val="24"/>
          </w:rPr>
          <w:t>2</w:t>
        </w:r>
        <w:r w:rsidRPr="00586E65">
          <w:rPr>
            <w:rFonts w:ascii="Times New Roman" w:hAnsi="Times New Roman" w:cs="Times New Roman"/>
            <w:sz w:val="24"/>
            <w:szCs w:val="24"/>
          </w:rPr>
          <w:t>4</w:t>
        </w:r>
      </w:hyperlink>
      <w:r w:rsidRPr="00586E65">
        <w:rPr>
          <w:rFonts w:ascii="Times New Roman" w:hAnsi="Times New Roman" w:cs="Times New Roman"/>
          <w:sz w:val="24"/>
          <w:szCs w:val="24"/>
        </w:rPr>
        <w:t xml:space="preserve"> настоящего Порядка, не принимаются и не рассматриваются.</w:t>
      </w:r>
    </w:p>
    <w:p w:rsidR="008C2EE0" w:rsidRPr="00586E65" w:rsidRDefault="00475D7B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Специали</w:t>
      </w:r>
      <w:proofErr w:type="gramStart"/>
      <w:r>
        <w:rPr>
          <w:rFonts w:ascii="Times New Roman" w:hAnsi="Times New Roman" w:cs="Times New Roman"/>
          <w:sz w:val="24"/>
          <w:szCs w:val="24"/>
        </w:rPr>
        <w:t>ст</w:t>
      </w:r>
      <w:r w:rsidR="008C2EE0" w:rsidRPr="00586E65">
        <w:rPr>
          <w:rFonts w:ascii="Times New Roman" w:hAnsi="Times New Roman" w:cs="Times New Roman"/>
          <w:sz w:val="24"/>
          <w:szCs w:val="24"/>
        </w:rPr>
        <w:t xml:space="preserve"> в ср</w:t>
      </w:r>
      <w:proofErr w:type="gramEnd"/>
      <w:r w:rsidR="008C2EE0" w:rsidRPr="00586E65">
        <w:rPr>
          <w:rFonts w:ascii="Times New Roman" w:hAnsi="Times New Roman" w:cs="Times New Roman"/>
          <w:sz w:val="24"/>
          <w:szCs w:val="24"/>
        </w:rPr>
        <w:t>ок до 3-х рабочих дней должен проверить обоснованность изложенных возражений (замечаний) и дать по ним письменное заключение, котор</w:t>
      </w:r>
      <w:r w:rsidR="005D4E7B">
        <w:rPr>
          <w:rFonts w:ascii="Times New Roman" w:hAnsi="Times New Roman" w:cs="Times New Roman"/>
          <w:sz w:val="24"/>
          <w:szCs w:val="24"/>
        </w:rPr>
        <w:t xml:space="preserve">ое оформляется на бланке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="005D4E7B">
        <w:rPr>
          <w:rFonts w:ascii="Times New Roman" w:hAnsi="Times New Roman" w:cs="Times New Roman"/>
          <w:sz w:val="24"/>
          <w:szCs w:val="24"/>
        </w:rPr>
        <w:t xml:space="preserve"> </w:t>
      </w:r>
      <w:r w:rsidR="008C2EE0" w:rsidRPr="00586E65">
        <w:rPr>
          <w:rFonts w:ascii="Times New Roman" w:hAnsi="Times New Roman" w:cs="Times New Roman"/>
          <w:sz w:val="24"/>
          <w:szCs w:val="24"/>
        </w:rPr>
        <w:t>и направляется в адрес объекта контроля.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Письменные возражения (замечания) должностных лиц объекта контроля и заключение на возражения (замечания) включаются в материалы проверки, ревизии и являются их неотъемлемой частью.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3.</w:t>
      </w:r>
      <w:r w:rsidR="00475D7B">
        <w:rPr>
          <w:rFonts w:ascii="Times New Roman" w:hAnsi="Times New Roman" w:cs="Times New Roman"/>
          <w:sz w:val="24"/>
          <w:szCs w:val="24"/>
        </w:rPr>
        <w:t>2</w:t>
      </w:r>
      <w:r w:rsidRPr="00586E65">
        <w:rPr>
          <w:rFonts w:ascii="Times New Roman" w:hAnsi="Times New Roman" w:cs="Times New Roman"/>
          <w:sz w:val="24"/>
          <w:szCs w:val="24"/>
        </w:rPr>
        <w:t xml:space="preserve">6. В случае отказа должностных лиц объекта контроля подписать или получить акт проверки, ревизии </w:t>
      </w:r>
      <w:r w:rsidR="00475D7B">
        <w:rPr>
          <w:rFonts w:ascii="Times New Roman" w:hAnsi="Times New Roman" w:cs="Times New Roman"/>
          <w:sz w:val="24"/>
          <w:szCs w:val="24"/>
        </w:rPr>
        <w:t>специалист</w:t>
      </w:r>
      <w:r w:rsidRPr="00586E65">
        <w:rPr>
          <w:rFonts w:ascii="Times New Roman" w:hAnsi="Times New Roman" w:cs="Times New Roman"/>
          <w:sz w:val="24"/>
          <w:szCs w:val="24"/>
        </w:rPr>
        <w:t xml:space="preserve"> в конце акта производит запись об отказе от подписи или получения акта. В этом случае акт проверки, ревизии может быть направлен объекту контроля почтовой связью или иным способом, обеспечивающим фиксацию факта и даты его направления объекту контроля. Документ, подтверждающий факт направления акта проверки, ревизии, приобщается к материалам контрольного мероприятия.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3.</w:t>
      </w:r>
      <w:r w:rsidR="00475D7B">
        <w:rPr>
          <w:rFonts w:ascii="Times New Roman" w:hAnsi="Times New Roman" w:cs="Times New Roman"/>
          <w:sz w:val="24"/>
          <w:szCs w:val="24"/>
        </w:rPr>
        <w:t>27</w:t>
      </w:r>
      <w:r w:rsidRPr="00586E65">
        <w:rPr>
          <w:rFonts w:ascii="Times New Roman" w:hAnsi="Times New Roman" w:cs="Times New Roman"/>
          <w:sz w:val="24"/>
          <w:szCs w:val="24"/>
        </w:rPr>
        <w:t>. А</w:t>
      </w:r>
      <w:proofErr w:type="gramStart"/>
      <w:r w:rsidRPr="00586E65">
        <w:rPr>
          <w:rFonts w:ascii="Times New Roman" w:hAnsi="Times New Roman" w:cs="Times New Roman"/>
          <w:sz w:val="24"/>
          <w:szCs w:val="24"/>
        </w:rPr>
        <w:t>кт встр</w:t>
      </w:r>
      <w:proofErr w:type="gramEnd"/>
      <w:r w:rsidRPr="00586E65">
        <w:rPr>
          <w:rFonts w:ascii="Times New Roman" w:hAnsi="Times New Roman" w:cs="Times New Roman"/>
          <w:sz w:val="24"/>
          <w:szCs w:val="24"/>
        </w:rPr>
        <w:t>ечной проверки состоит из вводной и описательной части.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Вводная часть акта встречной проверки должна содержать следующие сведения: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1) тема контрольного мероприятия, в ходе которого проводится встречная проверка;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2) вопросы, по которым проводилась встречная проверка;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3) дата и место составления акта встречной проверки;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4) номер и дата </w:t>
      </w:r>
      <w:r w:rsidR="005D4E7B">
        <w:rPr>
          <w:rFonts w:ascii="Times New Roman" w:hAnsi="Times New Roman" w:cs="Times New Roman"/>
          <w:sz w:val="24"/>
          <w:szCs w:val="24"/>
        </w:rPr>
        <w:t>распоряжения</w:t>
      </w:r>
      <w:r w:rsidRPr="00586E65">
        <w:rPr>
          <w:rFonts w:ascii="Times New Roman" w:hAnsi="Times New Roman" w:cs="Times New Roman"/>
          <w:sz w:val="24"/>
          <w:szCs w:val="24"/>
        </w:rPr>
        <w:t xml:space="preserve"> на проведение встречной проверки;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5) проверяемый период;</w:t>
      </w:r>
    </w:p>
    <w:p w:rsidR="008C2EE0" w:rsidRPr="00586E65" w:rsidRDefault="00475D7B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8C2EE0" w:rsidRPr="00586E65">
        <w:rPr>
          <w:rFonts w:ascii="Times New Roman" w:hAnsi="Times New Roman" w:cs="Times New Roman"/>
          <w:sz w:val="24"/>
          <w:szCs w:val="24"/>
        </w:rPr>
        <w:t>) срок проведения встречной проверки;</w:t>
      </w:r>
    </w:p>
    <w:p w:rsidR="008C2EE0" w:rsidRPr="00586E65" w:rsidRDefault="00475D7B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8C2EE0" w:rsidRPr="00586E65">
        <w:rPr>
          <w:rFonts w:ascii="Times New Roman" w:hAnsi="Times New Roman" w:cs="Times New Roman"/>
          <w:sz w:val="24"/>
          <w:szCs w:val="24"/>
        </w:rPr>
        <w:t>) сведения о проверяемой организации;</w:t>
      </w:r>
    </w:p>
    <w:p w:rsidR="008C2EE0" w:rsidRPr="00586E65" w:rsidRDefault="00475D7B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C2EE0" w:rsidRPr="00586E65">
        <w:rPr>
          <w:rFonts w:ascii="Times New Roman" w:hAnsi="Times New Roman" w:cs="Times New Roman"/>
          <w:sz w:val="24"/>
          <w:szCs w:val="24"/>
        </w:rPr>
        <w:t xml:space="preserve">) иные данные, необходимые, по мнению </w:t>
      </w:r>
      <w:r>
        <w:rPr>
          <w:rFonts w:ascii="Times New Roman" w:hAnsi="Times New Roman" w:cs="Times New Roman"/>
          <w:sz w:val="24"/>
          <w:szCs w:val="24"/>
        </w:rPr>
        <w:t>специалиста</w:t>
      </w:r>
      <w:r w:rsidR="008C2EE0" w:rsidRPr="00586E65">
        <w:rPr>
          <w:rFonts w:ascii="Times New Roman" w:hAnsi="Times New Roman" w:cs="Times New Roman"/>
          <w:sz w:val="24"/>
          <w:szCs w:val="24"/>
        </w:rPr>
        <w:t>, для полной характеристики проверенной организации.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Описательная часть акта встречной проверки должна содержать описание проведенной работы и выявленных нарушений по вопросам, по которым проводилась встречная проверка. А</w:t>
      </w:r>
      <w:proofErr w:type="gramStart"/>
      <w:r w:rsidRPr="00586E65">
        <w:rPr>
          <w:rFonts w:ascii="Times New Roman" w:hAnsi="Times New Roman" w:cs="Times New Roman"/>
          <w:sz w:val="24"/>
          <w:szCs w:val="24"/>
        </w:rPr>
        <w:t>кт встр</w:t>
      </w:r>
      <w:proofErr w:type="gramEnd"/>
      <w:r w:rsidRPr="00586E65">
        <w:rPr>
          <w:rFonts w:ascii="Times New Roman" w:hAnsi="Times New Roman" w:cs="Times New Roman"/>
          <w:sz w:val="24"/>
          <w:szCs w:val="24"/>
        </w:rPr>
        <w:t xml:space="preserve">ечной проверки составляется в 2-х экземплярах: один экземпляр для </w:t>
      </w:r>
      <w:r w:rsidR="00FE563B">
        <w:rPr>
          <w:rFonts w:ascii="Times New Roman" w:hAnsi="Times New Roman" w:cs="Times New Roman"/>
          <w:sz w:val="24"/>
          <w:szCs w:val="24"/>
        </w:rPr>
        <w:t>Администрации</w:t>
      </w:r>
      <w:r w:rsidRPr="00586E65">
        <w:rPr>
          <w:rFonts w:ascii="Times New Roman" w:hAnsi="Times New Roman" w:cs="Times New Roman"/>
          <w:sz w:val="24"/>
          <w:szCs w:val="24"/>
        </w:rPr>
        <w:t xml:space="preserve">, один экземпляр для проверяемой организации. Каждый экземпляр акта встречной проверки подписывается </w:t>
      </w:r>
      <w:r w:rsidR="00FE563B">
        <w:rPr>
          <w:rFonts w:ascii="Times New Roman" w:hAnsi="Times New Roman" w:cs="Times New Roman"/>
          <w:sz w:val="24"/>
          <w:szCs w:val="24"/>
        </w:rPr>
        <w:t>специалистом</w:t>
      </w:r>
      <w:r w:rsidRPr="00586E65">
        <w:rPr>
          <w:rFonts w:ascii="Times New Roman" w:hAnsi="Times New Roman" w:cs="Times New Roman"/>
          <w:sz w:val="24"/>
          <w:szCs w:val="24"/>
        </w:rPr>
        <w:t xml:space="preserve"> и руководителем организации. Факты, изложенные в акте встречной проверки, включаются в акт проведенного контрольного мероприятия.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3.</w:t>
      </w:r>
      <w:r w:rsidR="00FE563B">
        <w:rPr>
          <w:rFonts w:ascii="Times New Roman" w:hAnsi="Times New Roman" w:cs="Times New Roman"/>
          <w:sz w:val="24"/>
          <w:szCs w:val="24"/>
        </w:rPr>
        <w:t>28</w:t>
      </w:r>
      <w:r w:rsidRPr="00586E65">
        <w:rPr>
          <w:rFonts w:ascii="Times New Roman" w:hAnsi="Times New Roman" w:cs="Times New Roman"/>
          <w:sz w:val="24"/>
          <w:szCs w:val="24"/>
        </w:rPr>
        <w:t>. Заключение состоит из вводной, описательной и итоговой части.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Порядок изложения вводной части заключения аналогичен порядку изложения вводной части акта проверки, ревизии.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Описательная часть заключения должна содержать анализ и оценку исследованной сферы деятельности объекта контроля.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Итоговая часть представляет собой обобщенные выводы по предмету обследования, основанные на результатах анализа и исследований, проведенных в ходе обследования.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Заключение составляется в </w:t>
      </w:r>
      <w:r w:rsidR="00FE563B">
        <w:rPr>
          <w:rFonts w:ascii="Times New Roman" w:hAnsi="Times New Roman" w:cs="Times New Roman"/>
          <w:sz w:val="24"/>
          <w:szCs w:val="24"/>
        </w:rPr>
        <w:t>2</w:t>
      </w:r>
      <w:r w:rsidRPr="00586E65">
        <w:rPr>
          <w:rFonts w:ascii="Times New Roman" w:hAnsi="Times New Roman" w:cs="Times New Roman"/>
          <w:sz w:val="24"/>
          <w:szCs w:val="24"/>
        </w:rPr>
        <w:t xml:space="preserve">-х экземплярах: один экземпляр для </w:t>
      </w:r>
      <w:r w:rsidR="00FE563B">
        <w:rPr>
          <w:rFonts w:ascii="Times New Roman" w:hAnsi="Times New Roman" w:cs="Times New Roman"/>
          <w:sz w:val="24"/>
          <w:szCs w:val="24"/>
        </w:rPr>
        <w:t>Администрации, один для объекта контроля</w:t>
      </w:r>
      <w:r w:rsidRPr="00586E65">
        <w:rPr>
          <w:rFonts w:ascii="Times New Roman" w:hAnsi="Times New Roman" w:cs="Times New Roman"/>
          <w:sz w:val="24"/>
          <w:szCs w:val="24"/>
        </w:rPr>
        <w:t xml:space="preserve">. Заключение подписывается </w:t>
      </w:r>
      <w:r w:rsidR="00FE563B">
        <w:rPr>
          <w:rFonts w:ascii="Times New Roman" w:hAnsi="Times New Roman" w:cs="Times New Roman"/>
          <w:sz w:val="24"/>
          <w:szCs w:val="24"/>
        </w:rPr>
        <w:t>специалистом и</w:t>
      </w:r>
      <w:r w:rsidRPr="00586E65">
        <w:rPr>
          <w:rFonts w:ascii="Times New Roman" w:hAnsi="Times New Roman" w:cs="Times New Roman"/>
          <w:sz w:val="24"/>
          <w:szCs w:val="24"/>
        </w:rPr>
        <w:t xml:space="preserve"> </w:t>
      </w:r>
      <w:r w:rsidR="00FE563B">
        <w:rPr>
          <w:rFonts w:ascii="Times New Roman" w:hAnsi="Times New Roman" w:cs="Times New Roman"/>
          <w:sz w:val="24"/>
          <w:szCs w:val="24"/>
        </w:rPr>
        <w:t>Главой</w:t>
      </w:r>
      <w:r w:rsidRPr="00586E65">
        <w:rPr>
          <w:rFonts w:ascii="Times New Roman" w:hAnsi="Times New Roman" w:cs="Times New Roman"/>
          <w:sz w:val="24"/>
          <w:szCs w:val="24"/>
        </w:rPr>
        <w:t>, после чего направляется объекту контроля</w:t>
      </w:r>
      <w:r w:rsidR="00EE1D9F">
        <w:rPr>
          <w:rFonts w:ascii="Times New Roman" w:hAnsi="Times New Roman" w:cs="Times New Roman"/>
          <w:sz w:val="24"/>
          <w:szCs w:val="24"/>
        </w:rPr>
        <w:t xml:space="preserve"> </w:t>
      </w:r>
      <w:r w:rsidRPr="00586E65">
        <w:rPr>
          <w:rFonts w:ascii="Times New Roman" w:hAnsi="Times New Roman" w:cs="Times New Roman"/>
          <w:sz w:val="24"/>
          <w:szCs w:val="24"/>
        </w:rPr>
        <w:t xml:space="preserve"> для ознакомления.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3.</w:t>
      </w:r>
      <w:r w:rsidR="00FE563B">
        <w:rPr>
          <w:rFonts w:ascii="Times New Roman" w:hAnsi="Times New Roman" w:cs="Times New Roman"/>
          <w:sz w:val="24"/>
          <w:szCs w:val="24"/>
        </w:rPr>
        <w:t>29</w:t>
      </w:r>
      <w:r w:rsidRPr="00586E65">
        <w:rPr>
          <w:rFonts w:ascii="Times New Roman" w:hAnsi="Times New Roman" w:cs="Times New Roman"/>
          <w:sz w:val="24"/>
          <w:szCs w:val="24"/>
        </w:rPr>
        <w:t>. Назначение, проведение и оформление результатов внепланового контрольного мероприятия осуществляется в порядке, предусмотренном настоящим Порядком для назначения, проведения и оформления результатов контрольного мероприятия, проводимого в соответствии с планом.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4. ПОРЯДОК РЕАЛИЗАЦИИ РЕЗУЛЬТАТОВ ПРОВЕРОК И РЕВИЗИЙ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4.1. На основе анализа и обобщения фактов нарушений и недостатков в деятельности объекта контроля, зафиксированных в материалах проверки, ревизии, </w:t>
      </w:r>
      <w:r w:rsidR="00FE563B">
        <w:rPr>
          <w:rFonts w:ascii="Times New Roman" w:hAnsi="Times New Roman" w:cs="Times New Roman"/>
          <w:sz w:val="24"/>
          <w:szCs w:val="24"/>
        </w:rPr>
        <w:t>специалистом</w:t>
      </w:r>
      <w:r w:rsidRPr="00586E65">
        <w:rPr>
          <w:rFonts w:ascii="Times New Roman" w:hAnsi="Times New Roman" w:cs="Times New Roman"/>
          <w:sz w:val="24"/>
          <w:szCs w:val="24"/>
        </w:rPr>
        <w:t xml:space="preserve"> подготавливается заключение по акту проверки, ревизии, представление и (или) предписание, предложения (далее - материалы проверки, ревизии) и сводная таблица по выявленным нарушениям и недостаткам.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4.1.1. Заключение по акту проверки, ревизии должно содержать: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1) изложение в обобщенном виде фактов выявленных нарушений и недостатков;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2) характеристику и сумму выявленных нарушений и недостатков;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3) оценку нанесенного ущерба.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4.1.2. По результатам проверки, ревизии </w:t>
      </w:r>
      <w:r w:rsidR="00FE563B">
        <w:rPr>
          <w:rFonts w:ascii="Times New Roman" w:hAnsi="Times New Roman" w:cs="Times New Roman"/>
          <w:sz w:val="24"/>
          <w:szCs w:val="24"/>
        </w:rPr>
        <w:t xml:space="preserve">специалист </w:t>
      </w:r>
      <w:r w:rsidRPr="00586E65">
        <w:rPr>
          <w:rFonts w:ascii="Times New Roman" w:hAnsi="Times New Roman" w:cs="Times New Roman"/>
          <w:sz w:val="24"/>
          <w:szCs w:val="24"/>
        </w:rPr>
        <w:t xml:space="preserve">на бланке </w:t>
      </w:r>
      <w:r w:rsidR="00FE563B">
        <w:rPr>
          <w:rFonts w:ascii="Times New Roman" w:hAnsi="Times New Roman" w:cs="Times New Roman"/>
          <w:sz w:val="24"/>
          <w:szCs w:val="24"/>
        </w:rPr>
        <w:t>Администрации</w:t>
      </w:r>
      <w:r w:rsidRPr="00586E65">
        <w:rPr>
          <w:rFonts w:ascii="Times New Roman" w:hAnsi="Times New Roman" w:cs="Times New Roman"/>
          <w:sz w:val="24"/>
          <w:szCs w:val="24"/>
        </w:rPr>
        <w:t>: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lastRenderedPageBreak/>
        <w:t>1) в случае выявления нарушения бюджетного законодательства и иных нормативных правовых актов, регулирующих бюджетные правоотношения, - составляется представление (далее - Представление) и (или) предписание (далее - Предписание).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86E65">
        <w:rPr>
          <w:rFonts w:ascii="Times New Roman" w:hAnsi="Times New Roman" w:cs="Times New Roman"/>
          <w:sz w:val="24"/>
          <w:szCs w:val="24"/>
        </w:rPr>
        <w:t>Представление содержит обязательную для рассмотрения в установленный в нем срок или, если срок не указан, в течение 30 дней со дня его получения информацию о выявленных нарушениях бюджетного законодательства РФ и иных нормативных правовых актов, регулирующих бюджетные правоотношения, и требования о принятии мер по их устранению, а также устранению причин и условий таких нарушений.</w:t>
      </w:r>
      <w:proofErr w:type="gramEnd"/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86E65">
        <w:rPr>
          <w:rFonts w:ascii="Times New Roman" w:hAnsi="Times New Roman" w:cs="Times New Roman"/>
          <w:sz w:val="24"/>
          <w:szCs w:val="24"/>
        </w:rPr>
        <w:t>Предписание содержит обязательные для исполнения в указанный в Предписании срок требования об устранении нарушений бюджетного законодательства РФ и иных нормативных правовых актов, регулирующих бюджетные правоотношения, и (или) требования о возмещении причиненного такими нарушениями ущерба местному бюджету.</w:t>
      </w:r>
      <w:proofErr w:type="gramEnd"/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86E65">
        <w:rPr>
          <w:rFonts w:ascii="Times New Roman" w:hAnsi="Times New Roman" w:cs="Times New Roman"/>
          <w:sz w:val="24"/>
          <w:szCs w:val="24"/>
        </w:rPr>
        <w:t>В случае, когда меры по устранению указанных в акте контрольного мероприятия нарушений бюджетного законодательства РФ и иных нормативных правовых актов, регулирующих бюджетные правоотношен</w:t>
      </w:r>
      <w:r w:rsidR="00FE563B">
        <w:rPr>
          <w:rFonts w:ascii="Times New Roman" w:hAnsi="Times New Roman" w:cs="Times New Roman"/>
          <w:sz w:val="24"/>
          <w:szCs w:val="24"/>
        </w:rPr>
        <w:t>ия, могут быть приняты органом А</w:t>
      </w:r>
      <w:r w:rsidRPr="00586E65">
        <w:rPr>
          <w:rFonts w:ascii="Times New Roman" w:hAnsi="Times New Roman" w:cs="Times New Roman"/>
          <w:sz w:val="24"/>
          <w:szCs w:val="24"/>
        </w:rPr>
        <w:t>дминистрации, осуществляющим функции и полномочия учредителя подведомств</w:t>
      </w:r>
      <w:r w:rsidR="00FE563B">
        <w:rPr>
          <w:rFonts w:ascii="Times New Roman" w:hAnsi="Times New Roman" w:cs="Times New Roman"/>
          <w:sz w:val="24"/>
          <w:szCs w:val="24"/>
        </w:rPr>
        <w:t>енного учреждения, или органом А</w:t>
      </w:r>
      <w:r w:rsidRPr="00586E65">
        <w:rPr>
          <w:rFonts w:ascii="Times New Roman" w:hAnsi="Times New Roman" w:cs="Times New Roman"/>
          <w:sz w:val="24"/>
          <w:szCs w:val="24"/>
        </w:rPr>
        <w:t>дминистрации, в чьем ведении находятся вопросы, по которым были установлены нарушения и недостатки, требования об устранении выявленных нарушений бюджетного законодательства в Представлении и</w:t>
      </w:r>
      <w:proofErr w:type="gramEnd"/>
      <w:r w:rsidRPr="00586E65">
        <w:rPr>
          <w:rFonts w:ascii="Times New Roman" w:hAnsi="Times New Roman" w:cs="Times New Roman"/>
          <w:sz w:val="24"/>
          <w:szCs w:val="24"/>
        </w:rPr>
        <w:t xml:space="preserve"> (или) </w:t>
      </w:r>
      <w:proofErr w:type="gramStart"/>
      <w:r w:rsidRPr="00586E65">
        <w:rPr>
          <w:rFonts w:ascii="Times New Roman" w:hAnsi="Times New Roman" w:cs="Times New Roman"/>
          <w:sz w:val="24"/>
          <w:szCs w:val="24"/>
        </w:rPr>
        <w:t>Предписании</w:t>
      </w:r>
      <w:proofErr w:type="gramEnd"/>
      <w:r w:rsidRPr="00586E65">
        <w:rPr>
          <w:rFonts w:ascii="Times New Roman" w:hAnsi="Times New Roman" w:cs="Times New Roman"/>
          <w:sz w:val="24"/>
          <w:szCs w:val="24"/>
        </w:rPr>
        <w:t xml:space="preserve"> адресуются таким органам </w:t>
      </w:r>
      <w:r w:rsidR="00FE563B">
        <w:rPr>
          <w:rFonts w:ascii="Times New Roman" w:hAnsi="Times New Roman" w:cs="Times New Roman"/>
          <w:sz w:val="24"/>
          <w:szCs w:val="24"/>
        </w:rPr>
        <w:t>А</w:t>
      </w:r>
      <w:r w:rsidRPr="00586E65">
        <w:rPr>
          <w:rFonts w:ascii="Times New Roman" w:hAnsi="Times New Roman" w:cs="Times New Roman"/>
          <w:sz w:val="24"/>
          <w:szCs w:val="24"/>
        </w:rPr>
        <w:t>дминистрации;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2) в случае выявления нарушений в сфере закупок составляется предписание об устранении нарушений законодательства РФ и иных нормативных актов в сфере закупок товаров, работ, услуг для обеспечения муниципальных нужд (далее - Предписание). </w:t>
      </w:r>
      <w:proofErr w:type="gramStart"/>
      <w:r w:rsidRPr="00586E65">
        <w:rPr>
          <w:rFonts w:ascii="Times New Roman" w:hAnsi="Times New Roman" w:cs="Times New Roman"/>
          <w:sz w:val="24"/>
          <w:szCs w:val="24"/>
        </w:rPr>
        <w:t>Указанные нарушения подлежат устранению в срок, установленный в Предписании;</w:t>
      </w:r>
      <w:proofErr w:type="gramEnd"/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86E65">
        <w:rPr>
          <w:rFonts w:ascii="Times New Roman" w:hAnsi="Times New Roman" w:cs="Times New Roman"/>
          <w:sz w:val="24"/>
          <w:szCs w:val="24"/>
        </w:rPr>
        <w:t xml:space="preserve">3) в случае выявления иных нарушений нормативных правовых актов РФ, Правительства Иркутской области, муниципальных правовых актов </w:t>
      </w:r>
      <w:r w:rsidR="00FE563B">
        <w:rPr>
          <w:rFonts w:ascii="Times New Roman" w:hAnsi="Times New Roman" w:cs="Times New Roman"/>
          <w:sz w:val="24"/>
          <w:szCs w:val="24"/>
        </w:rPr>
        <w:t>Нийского</w:t>
      </w:r>
      <w:r w:rsidR="005E1CF6">
        <w:rPr>
          <w:rFonts w:ascii="Times New Roman" w:hAnsi="Times New Roman" w:cs="Times New Roman"/>
          <w:sz w:val="24"/>
          <w:szCs w:val="24"/>
        </w:rPr>
        <w:t xml:space="preserve"> </w:t>
      </w:r>
      <w:r w:rsidRPr="00586E6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требующих принятия мер по их устранению, - предложения об устранении выявленных нарушений (далее - Предложения) в установленный в Предложениях срок.</w:t>
      </w:r>
      <w:proofErr w:type="gramEnd"/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4.1.3. Сводная таблица по выявленным нарушениям и недостаткам составляется для формирования отчета о результатах контрольной деятельности </w:t>
      </w:r>
      <w:r w:rsidR="00FE563B">
        <w:rPr>
          <w:rFonts w:ascii="Times New Roman" w:hAnsi="Times New Roman" w:cs="Times New Roman"/>
          <w:sz w:val="24"/>
          <w:szCs w:val="24"/>
        </w:rPr>
        <w:t>специалиста</w:t>
      </w:r>
      <w:r w:rsidRPr="00586E65">
        <w:rPr>
          <w:rFonts w:ascii="Times New Roman" w:hAnsi="Times New Roman" w:cs="Times New Roman"/>
          <w:sz w:val="24"/>
          <w:szCs w:val="24"/>
        </w:rPr>
        <w:t xml:space="preserve">. Форма сводной </w:t>
      </w:r>
      <w:hyperlink w:anchor="Par497" w:history="1">
        <w:r w:rsidRPr="00586E65">
          <w:rPr>
            <w:rFonts w:ascii="Times New Roman" w:hAnsi="Times New Roman" w:cs="Times New Roman"/>
            <w:sz w:val="24"/>
            <w:szCs w:val="24"/>
          </w:rPr>
          <w:t>таблицы</w:t>
        </w:r>
      </w:hyperlink>
      <w:r w:rsidRPr="00586E65">
        <w:rPr>
          <w:rFonts w:ascii="Times New Roman" w:hAnsi="Times New Roman" w:cs="Times New Roman"/>
          <w:sz w:val="24"/>
          <w:szCs w:val="24"/>
        </w:rPr>
        <w:t xml:space="preserve"> по выявленным нарушениям и недостаткам приведена в </w:t>
      </w:r>
      <w:r w:rsidRPr="00586515">
        <w:rPr>
          <w:rFonts w:ascii="Times New Roman" w:hAnsi="Times New Roman" w:cs="Times New Roman"/>
          <w:sz w:val="24"/>
          <w:szCs w:val="24"/>
        </w:rPr>
        <w:t xml:space="preserve">приложении N </w:t>
      </w:r>
      <w:r w:rsidR="00586515">
        <w:rPr>
          <w:rFonts w:ascii="Times New Roman" w:hAnsi="Times New Roman" w:cs="Times New Roman"/>
          <w:sz w:val="24"/>
          <w:szCs w:val="24"/>
        </w:rPr>
        <w:t>3</w:t>
      </w:r>
      <w:r w:rsidRPr="00586515">
        <w:rPr>
          <w:rFonts w:ascii="Times New Roman" w:hAnsi="Times New Roman" w:cs="Times New Roman"/>
          <w:sz w:val="24"/>
          <w:szCs w:val="24"/>
        </w:rPr>
        <w:t xml:space="preserve"> к Порядку</w:t>
      </w:r>
      <w:r w:rsidRPr="00586E65">
        <w:rPr>
          <w:rFonts w:ascii="Times New Roman" w:hAnsi="Times New Roman" w:cs="Times New Roman"/>
          <w:sz w:val="24"/>
          <w:szCs w:val="24"/>
        </w:rPr>
        <w:t>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4.2. Материалы проверки, ревизии предоставляются </w:t>
      </w:r>
      <w:r w:rsidR="00FE563B">
        <w:rPr>
          <w:rFonts w:ascii="Times New Roman" w:hAnsi="Times New Roman" w:cs="Times New Roman"/>
          <w:sz w:val="24"/>
          <w:szCs w:val="24"/>
        </w:rPr>
        <w:t>Главе</w:t>
      </w:r>
      <w:r w:rsidRPr="00586E65">
        <w:rPr>
          <w:rFonts w:ascii="Times New Roman" w:hAnsi="Times New Roman" w:cs="Times New Roman"/>
          <w:sz w:val="24"/>
          <w:szCs w:val="24"/>
        </w:rPr>
        <w:t xml:space="preserve"> для ознакомления в срок не позднее 2-х рабочих дней (при наличии возражений (замечаний) - 5-ти рабочих дней) после подписания акта объектом контроля.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4.3. </w:t>
      </w:r>
      <w:r w:rsidR="00FE563B">
        <w:rPr>
          <w:rFonts w:ascii="Times New Roman" w:hAnsi="Times New Roman" w:cs="Times New Roman"/>
          <w:sz w:val="24"/>
          <w:szCs w:val="24"/>
        </w:rPr>
        <w:t>Глава</w:t>
      </w:r>
      <w:r w:rsidRPr="00586E65">
        <w:rPr>
          <w:rFonts w:ascii="Times New Roman" w:hAnsi="Times New Roman" w:cs="Times New Roman"/>
          <w:sz w:val="24"/>
          <w:szCs w:val="24"/>
        </w:rPr>
        <w:t xml:space="preserve"> подписывает заключение по акту проверки, ревизии, Представление и</w:t>
      </w:r>
      <w:r w:rsidR="00FE563B">
        <w:rPr>
          <w:rFonts w:ascii="Times New Roman" w:hAnsi="Times New Roman" w:cs="Times New Roman"/>
          <w:sz w:val="24"/>
          <w:szCs w:val="24"/>
        </w:rPr>
        <w:t xml:space="preserve"> (или) Предписание, Предложения</w:t>
      </w:r>
      <w:r w:rsidRPr="00586E65">
        <w:rPr>
          <w:rFonts w:ascii="Times New Roman" w:hAnsi="Times New Roman" w:cs="Times New Roman"/>
          <w:sz w:val="24"/>
          <w:szCs w:val="24"/>
        </w:rPr>
        <w:t>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4.4. Материалы проверки, ревизии в срок не позднее 2-х рабочих дней после их подписания направляются для рассмотрения и (или) исполнения: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1) руководителю объекта контроля - Представление и (или) Предписание, Предложения;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2) руководителю органа </w:t>
      </w:r>
      <w:r w:rsidR="00FE563B">
        <w:rPr>
          <w:rFonts w:ascii="Times New Roman" w:hAnsi="Times New Roman" w:cs="Times New Roman"/>
          <w:sz w:val="24"/>
          <w:szCs w:val="24"/>
        </w:rPr>
        <w:t>А</w:t>
      </w:r>
      <w:r w:rsidRPr="00586E65">
        <w:rPr>
          <w:rFonts w:ascii="Times New Roman" w:hAnsi="Times New Roman" w:cs="Times New Roman"/>
          <w:sz w:val="24"/>
          <w:szCs w:val="24"/>
        </w:rPr>
        <w:t>дминистрации, осуществляющего функции и полномочия учредителя подведомственного учреждения, предприятия - объекта контроля, - заключение по акту проверки, ревизии, Представление и (или) Предписание, Предложения;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3) руководит</w:t>
      </w:r>
      <w:r w:rsidR="00FE563B">
        <w:rPr>
          <w:rFonts w:ascii="Times New Roman" w:hAnsi="Times New Roman" w:cs="Times New Roman"/>
          <w:sz w:val="24"/>
          <w:szCs w:val="24"/>
        </w:rPr>
        <w:t>елю органа А</w:t>
      </w:r>
      <w:r w:rsidRPr="00586E65">
        <w:rPr>
          <w:rFonts w:ascii="Times New Roman" w:hAnsi="Times New Roman" w:cs="Times New Roman"/>
          <w:sz w:val="24"/>
          <w:szCs w:val="24"/>
        </w:rPr>
        <w:t>дминистрации, в чьем ведении находятся вопросы, по которым были установлены нарушения и недостатки - выписку из заключения по акту контрольного мероприятия, Представления и (или) Предписания, Предложения для принятия мер по устранению выявленных по данным вопросам нарушений и недостатков.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4.5. В течение срока, установленного в Представлении и (или) Предписании, Предложениях объект контроля принимает конкретные меры по устранению допущенных нарушений, а также причин и условий, им способствующих, по возмещению причиненного ущерба. Информацию о результатах принятых мер объект контроля предоставляет </w:t>
      </w:r>
      <w:r w:rsidR="004F2EC3">
        <w:rPr>
          <w:rFonts w:ascii="Times New Roman" w:hAnsi="Times New Roman" w:cs="Times New Roman"/>
          <w:sz w:val="24"/>
          <w:szCs w:val="24"/>
        </w:rPr>
        <w:t>Главе</w:t>
      </w:r>
      <w:r w:rsidRPr="00586E65">
        <w:rPr>
          <w:rFonts w:ascii="Times New Roman" w:hAnsi="Times New Roman" w:cs="Times New Roman"/>
          <w:sz w:val="24"/>
          <w:szCs w:val="24"/>
        </w:rPr>
        <w:t xml:space="preserve"> в установленный в Представлении и (или) Предписании, Предложениях срок.</w:t>
      </w:r>
    </w:p>
    <w:p w:rsidR="008C2EE0" w:rsidRPr="00586E65" w:rsidRDefault="004F2EC3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 Руководитель органа А</w:t>
      </w:r>
      <w:r w:rsidR="008C2EE0" w:rsidRPr="00586E65">
        <w:rPr>
          <w:rFonts w:ascii="Times New Roman" w:hAnsi="Times New Roman" w:cs="Times New Roman"/>
          <w:sz w:val="24"/>
          <w:szCs w:val="24"/>
        </w:rPr>
        <w:t>дминистрации, осуществляющего функции и полномочия учредителя подведомственного учреждения, предприятия - объекта контроля, принимает меры по устранению выявленных нарушений и предоставляет информацию о принятых мерах в установленный в Представлении и (или) Предписании, Предложениях срок.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lastRenderedPageBreak/>
        <w:t xml:space="preserve">4.7. </w:t>
      </w:r>
      <w:r w:rsidR="004F2EC3">
        <w:rPr>
          <w:rFonts w:ascii="Times New Roman" w:hAnsi="Times New Roman" w:cs="Times New Roman"/>
          <w:sz w:val="24"/>
          <w:szCs w:val="24"/>
        </w:rPr>
        <w:t>Специалист</w:t>
      </w:r>
      <w:r w:rsidR="005E1CF6">
        <w:rPr>
          <w:rFonts w:ascii="Times New Roman" w:hAnsi="Times New Roman" w:cs="Times New Roman"/>
          <w:sz w:val="24"/>
          <w:szCs w:val="24"/>
        </w:rPr>
        <w:t xml:space="preserve"> </w:t>
      </w:r>
      <w:r w:rsidRPr="00586E65">
        <w:rPr>
          <w:rFonts w:ascii="Times New Roman" w:hAnsi="Times New Roman" w:cs="Times New Roman"/>
          <w:sz w:val="24"/>
          <w:szCs w:val="24"/>
        </w:rPr>
        <w:t xml:space="preserve">осуществляет </w:t>
      </w:r>
      <w:proofErr w:type="gramStart"/>
      <w:r w:rsidRPr="00586E6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86E65">
        <w:rPr>
          <w:rFonts w:ascii="Times New Roman" w:hAnsi="Times New Roman" w:cs="Times New Roman"/>
          <w:sz w:val="24"/>
          <w:szCs w:val="24"/>
        </w:rPr>
        <w:t xml:space="preserve"> исполнением объектами контроля выданных Предписаний.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В случае неисполнения: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1) Предписаний о возмещении причиненного нарушением бюджетного законодательства местному бюджету ущерба, </w:t>
      </w:r>
      <w:r w:rsidR="004F2EC3">
        <w:rPr>
          <w:rFonts w:ascii="Times New Roman" w:hAnsi="Times New Roman" w:cs="Times New Roman"/>
          <w:sz w:val="24"/>
          <w:szCs w:val="24"/>
        </w:rPr>
        <w:t>специалист</w:t>
      </w:r>
      <w:r w:rsidR="005E1CF6">
        <w:rPr>
          <w:rFonts w:ascii="Times New Roman" w:hAnsi="Times New Roman" w:cs="Times New Roman"/>
          <w:sz w:val="24"/>
          <w:szCs w:val="24"/>
        </w:rPr>
        <w:t xml:space="preserve"> </w:t>
      </w:r>
      <w:r w:rsidRPr="00586E65">
        <w:rPr>
          <w:rFonts w:ascii="Times New Roman" w:hAnsi="Times New Roman" w:cs="Times New Roman"/>
          <w:sz w:val="24"/>
          <w:szCs w:val="24"/>
        </w:rPr>
        <w:t xml:space="preserve">инициирует обращение уполномоченного муниципальным правовым актом </w:t>
      </w:r>
      <w:r w:rsidR="004F2EC3">
        <w:rPr>
          <w:rFonts w:ascii="Times New Roman" w:hAnsi="Times New Roman" w:cs="Times New Roman"/>
          <w:sz w:val="24"/>
          <w:szCs w:val="24"/>
        </w:rPr>
        <w:t>Нийского</w:t>
      </w:r>
      <w:r w:rsidRPr="00586E6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органа в суд с исковым заявлением о возмещении ущерба, причиненного местному бюджету нарушением бюджетного законодательства;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2) Предписаний об устранении нарушений законодательства РФ и иных нормативных актов в сфере закупок товаров, работ, услуг для обеспечения муниципальных нужд </w:t>
      </w:r>
      <w:r w:rsidR="004F2EC3">
        <w:rPr>
          <w:rFonts w:ascii="Times New Roman" w:hAnsi="Times New Roman" w:cs="Times New Roman"/>
          <w:sz w:val="24"/>
          <w:szCs w:val="24"/>
        </w:rPr>
        <w:t>специалист в установленном порядке</w:t>
      </w:r>
      <w:r w:rsidR="005E1CF6">
        <w:rPr>
          <w:rFonts w:ascii="Times New Roman" w:hAnsi="Times New Roman" w:cs="Times New Roman"/>
          <w:sz w:val="24"/>
          <w:szCs w:val="24"/>
        </w:rPr>
        <w:t xml:space="preserve"> </w:t>
      </w:r>
      <w:r w:rsidRPr="00586E65">
        <w:rPr>
          <w:rFonts w:ascii="Times New Roman" w:hAnsi="Times New Roman" w:cs="Times New Roman"/>
          <w:sz w:val="24"/>
          <w:szCs w:val="24"/>
        </w:rPr>
        <w:t>применяет к не исполнившему такого Предписания лицу меры ответственности в соответствии с законодательством РФ.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4.8. Предписания и (или) Представления могут быть обжалованы в судебном порядке.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4.9. При назначении проверки, ревизии по обращениям граждан, организаций руководитель ревизионной (проверочной) группы по результатам проверки, ревизии подготавливает ответ, который после подписания </w:t>
      </w:r>
      <w:r w:rsidR="004F2EC3">
        <w:rPr>
          <w:rFonts w:ascii="Times New Roman" w:hAnsi="Times New Roman" w:cs="Times New Roman"/>
          <w:sz w:val="24"/>
          <w:szCs w:val="24"/>
        </w:rPr>
        <w:t>Главой</w:t>
      </w:r>
      <w:r w:rsidRPr="00586E65">
        <w:rPr>
          <w:rFonts w:ascii="Times New Roman" w:hAnsi="Times New Roman" w:cs="Times New Roman"/>
          <w:sz w:val="24"/>
          <w:szCs w:val="24"/>
        </w:rPr>
        <w:t xml:space="preserve"> направляется в адрес гражданина, организации, направившей обращение.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4.10. При назначении проверки, ревизии по обращению правоохранительных органов, один экземпляр оформленного акта проверки, ревизии с сопроводительным письмом от имени </w:t>
      </w:r>
      <w:r w:rsidR="004F2EC3">
        <w:rPr>
          <w:rFonts w:ascii="Times New Roman" w:hAnsi="Times New Roman" w:cs="Times New Roman"/>
          <w:sz w:val="24"/>
          <w:szCs w:val="24"/>
        </w:rPr>
        <w:t>Главы</w:t>
      </w:r>
      <w:r w:rsidRPr="00586E65">
        <w:rPr>
          <w:rFonts w:ascii="Times New Roman" w:hAnsi="Times New Roman" w:cs="Times New Roman"/>
          <w:sz w:val="24"/>
          <w:szCs w:val="24"/>
        </w:rPr>
        <w:t xml:space="preserve"> направляется в адрес правоохранительных органов.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4.11</w:t>
      </w:r>
      <w:r w:rsidR="004F2EC3">
        <w:rPr>
          <w:rFonts w:ascii="Times New Roman" w:hAnsi="Times New Roman" w:cs="Times New Roman"/>
          <w:sz w:val="24"/>
          <w:szCs w:val="24"/>
        </w:rPr>
        <w:t xml:space="preserve">. </w:t>
      </w:r>
      <w:r w:rsidRPr="00586E65">
        <w:rPr>
          <w:rFonts w:ascii="Times New Roman" w:hAnsi="Times New Roman" w:cs="Times New Roman"/>
          <w:sz w:val="24"/>
          <w:szCs w:val="24"/>
        </w:rPr>
        <w:t xml:space="preserve">При выявлении в ходе осуществления контроля в сфере бюджетных правоотношений хищений и злоупотреблений, которые могут повлечь за собой уголовную ответственность, материалы проверки, ревизии направляются </w:t>
      </w:r>
      <w:r w:rsidR="004F2EC3">
        <w:rPr>
          <w:rFonts w:ascii="Times New Roman" w:hAnsi="Times New Roman" w:cs="Times New Roman"/>
          <w:sz w:val="24"/>
          <w:szCs w:val="24"/>
        </w:rPr>
        <w:t>Главе</w:t>
      </w:r>
      <w:r w:rsidR="00917DAA">
        <w:rPr>
          <w:rFonts w:ascii="Times New Roman" w:hAnsi="Times New Roman" w:cs="Times New Roman"/>
          <w:sz w:val="24"/>
          <w:szCs w:val="24"/>
        </w:rPr>
        <w:t xml:space="preserve"> </w:t>
      </w:r>
      <w:r w:rsidRPr="00586E65">
        <w:rPr>
          <w:rFonts w:ascii="Times New Roman" w:hAnsi="Times New Roman" w:cs="Times New Roman"/>
          <w:sz w:val="24"/>
          <w:szCs w:val="24"/>
        </w:rPr>
        <w:t xml:space="preserve">для принятия решения о передаче их в правоохранительные органы. В таком случае в правоохранительные органы с сопроводительным письмом от имени </w:t>
      </w:r>
      <w:r w:rsidR="004F2EC3">
        <w:rPr>
          <w:rFonts w:ascii="Times New Roman" w:hAnsi="Times New Roman" w:cs="Times New Roman"/>
          <w:sz w:val="24"/>
          <w:szCs w:val="24"/>
        </w:rPr>
        <w:t>Главы</w:t>
      </w:r>
      <w:r w:rsidRPr="00586E65">
        <w:rPr>
          <w:rFonts w:ascii="Times New Roman" w:hAnsi="Times New Roman" w:cs="Times New Roman"/>
          <w:sz w:val="24"/>
          <w:szCs w:val="24"/>
        </w:rPr>
        <w:t xml:space="preserve"> направляются копии материалов проверки, ревизии, заверенные надлежащим образом.</w:t>
      </w:r>
    </w:p>
    <w:p w:rsidR="008C2EE0" w:rsidRPr="00586E65" w:rsidRDefault="004F2EC3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4.12</w:t>
      </w:r>
      <w:r w:rsidR="008C2EE0" w:rsidRPr="00586E65">
        <w:rPr>
          <w:rFonts w:ascii="Times New Roman" w:hAnsi="Times New Roman" w:cs="Times New Roman"/>
          <w:sz w:val="24"/>
          <w:szCs w:val="24"/>
        </w:rPr>
        <w:t xml:space="preserve">. При выявлении в ходе осуществления контроля в сфере закупок факта совершения действия (бездействия), содержащего признаки состава преступления, </w:t>
      </w:r>
      <w:r>
        <w:rPr>
          <w:rFonts w:ascii="Times New Roman" w:hAnsi="Times New Roman" w:cs="Times New Roman"/>
          <w:sz w:val="24"/>
          <w:szCs w:val="24"/>
        </w:rPr>
        <w:t>специалист в установленном порядке</w:t>
      </w:r>
      <w:r w:rsidR="008C2EE0" w:rsidRPr="00586E65">
        <w:rPr>
          <w:rFonts w:ascii="Times New Roman" w:hAnsi="Times New Roman" w:cs="Times New Roman"/>
          <w:sz w:val="24"/>
          <w:szCs w:val="24"/>
        </w:rPr>
        <w:t xml:space="preserve"> направляет в правоохранительные органы информацию о таком факте и (или) документы (копии документов), подтверждающие такой факт, в течение 3-х рабочих дней </w:t>
      </w:r>
      <w:proofErr w:type="gramStart"/>
      <w:r w:rsidR="008C2EE0" w:rsidRPr="00586E65">
        <w:rPr>
          <w:rFonts w:ascii="Times New Roman" w:hAnsi="Times New Roman" w:cs="Times New Roman"/>
          <w:sz w:val="24"/>
          <w:szCs w:val="24"/>
        </w:rPr>
        <w:t>с даты выявления</w:t>
      </w:r>
      <w:proofErr w:type="gramEnd"/>
      <w:r w:rsidR="008C2EE0" w:rsidRPr="00586E65">
        <w:rPr>
          <w:rFonts w:ascii="Times New Roman" w:hAnsi="Times New Roman" w:cs="Times New Roman"/>
          <w:sz w:val="24"/>
          <w:szCs w:val="24"/>
        </w:rPr>
        <w:t xml:space="preserve"> такого факта.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4.1</w:t>
      </w:r>
      <w:r w:rsidR="004F2EC3">
        <w:rPr>
          <w:rFonts w:ascii="Times New Roman" w:hAnsi="Times New Roman" w:cs="Times New Roman"/>
          <w:sz w:val="24"/>
          <w:szCs w:val="24"/>
        </w:rPr>
        <w:t>3</w:t>
      </w:r>
      <w:r w:rsidRPr="00586E65">
        <w:rPr>
          <w:rFonts w:ascii="Times New Roman" w:hAnsi="Times New Roman" w:cs="Times New Roman"/>
          <w:sz w:val="24"/>
          <w:szCs w:val="24"/>
        </w:rPr>
        <w:t xml:space="preserve">. </w:t>
      </w:r>
      <w:r w:rsidR="004F2EC3">
        <w:rPr>
          <w:rFonts w:ascii="Times New Roman" w:hAnsi="Times New Roman" w:cs="Times New Roman"/>
          <w:sz w:val="24"/>
          <w:szCs w:val="24"/>
        </w:rPr>
        <w:t>Специалист</w:t>
      </w:r>
      <w:r w:rsidRPr="00586E65">
        <w:rPr>
          <w:rFonts w:ascii="Times New Roman" w:hAnsi="Times New Roman" w:cs="Times New Roman"/>
          <w:sz w:val="24"/>
          <w:szCs w:val="24"/>
        </w:rPr>
        <w:t xml:space="preserve"> размещает информацию о проведении контрольных мероприятий в сфере закупок, об их результатах и выданных предписаниях в единой информационной системе и (или) реестре жалоб, плановых и внеплановых проверок, принятых по ним решений и выданных предписаний в порядке, установленном законодательством РФ.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5. АДМИНИСТРАТИВНОЕ ПРОИЗВОДСТВО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="004F2EC3">
        <w:rPr>
          <w:rFonts w:ascii="Times New Roman" w:hAnsi="Times New Roman" w:cs="Times New Roman"/>
          <w:sz w:val="24"/>
          <w:szCs w:val="24"/>
        </w:rPr>
        <w:t>Специалист в установленном порядке</w:t>
      </w:r>
      <w:r w:rsidRPr="00586E65">
        <w:rPr>
          <w:rFonts w:ascii="Times New Roman" w:hAnsi="Times New Roman" w:cs="Times New Roman"/>
          <w:sz w:val="24"/>
          <w:szCs w:val="24"/>
        </w:rPr>
        <w:t xml:space="preserve"> осуществляет производство по делам об административных правонарушениях в соответствии с законодательством РФ об административных правонарушениях, законодательством РФ в сфере закупок, </w:t>
      </w:r>
      <w:hyperlink r:id="rId18" w:history="1">
        <w:r w:rsidRPr="00586E65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586E65">
        <w:rPr>
          <w:rFonts w:ascii="Times New Roman" w:hAnsi="Times New Roman" w:cs="Times New Roman"/>
          <w:sz w:val="24"/>
          <w:szCs w:val="24"/>
        </w:rPr>
        <w:t xml:space="preserve"> Иркутской области от 04.04.2014 N 39-ОЗ "О должностных лицах, уполномоченных составлять протоколы и рассматривать дела об административных правонарушениях, предусмотренных статьями 15.14 - 15.15.16 Кодекса Российской Федерации об административных правонарушениях, совершенных в отношении местных бюджетов".</w:t>
      </w:r>
      <w:proofErr w:type="gramEnd"/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6. ПОРЯДОК РЕГИСТРАЦИИ, ВЕДЕНИЯ УЧЕТА И ОТЧЕТНОСТИ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ПО МАТЕРИАЛАМ ПРОВЕДЕННЫХ КОНТРОЛЬНЫХ МЕРОПРИЯТИЙ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6.1. Материалы проведенного контрольного мероприятия составляют в делопроизводстве </w:t>
      </w:r>
      <w:r w:rsidR="004F2EC3">
        <w:rPr>
          <w:rFonts w:ascii="Times New Roman" w:hAnsi="Times New Roman" w:cs="Times New Roman"/>
          <w:sz w:val="24"/>
          <w:szCs w:val="24"/>
        </w:rPr>
        <w:t>Администрации</w:t>
      </w:r>
      <w:r w:rsidRPr="00586E65">
        <w:rPr>
          <w:rFonts w:ascii="Times New Roman" w:hAnsi="Times New Roman" w:cs="Times New Roman"/>
          <w:sz w:val="24"/>
          <w:szCs w:val="24"/>
        </w:rPr>
        <w:t xml:space="preserve"> отдельное дело с соответствующим наименованием и необходимым количеством томов. Подшивка документации контрольного мероприятия в тома производится </w:t>
      </w:r>
      <w:r w:rsidR="004F2EC3">
        <w:rPr>
          <w:rFonts w:ascii="Times New Roman" w:hAnsi="Times New Roman" w:cs="Times New Roman"/>
          <w:sz w:val="24"/>
          <w:szCs w:val="24"/>
        </w:rPr>
        <w:t>специалистом</w:t>
      </w:r>
      <w:r w:rsidRPr="00586E65">
        <w:rPr>
          <w:rFonts w:ascii="Times New Roman" w:hAnsi="Times New Roman" w:cs="Times New Roman"/>
          <w:sz w:val="24"/>
          <w:szCs w:val="24"/>
        </w:rPr>
        <w:t>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6.2. Материалы проведенного контрольного мероприятия подлежат регистрации в журнале регистрации контрольных мероприятий. Форма </w:t>
      </w:r>
      <w:hyperlink w:anchor="Par555" w:history="1">
        <w:r w:rsidRPr="00586E65">
          <w:rPr>
            <w:rFonts w:ascii="Times New Roman" w:hAnsi="Times New Roman" w:cs="Times New Roman"/>
            <w:sz w:val="24"/>
            <w:szCs w:val="24"/>
          </w:rPr>
          <w:t>журнала</w:t>
        </w:r>
      </w:hyperlink>
      <w:r w:rsidRPr="00586E65">
        <w:rPr>
          <w:rFonts w:ascii="Times New Roman" w:hAnsi="Times New Roman" w:cs="Times New Roman"/>
          <w:sz w:val="24"/>
          <w:szCs w:val="24"/>
        </w:rPr>
        <w:t xml:space="preserve"> приведена </w:t>
      </w:r>
      <w:r w:rsidRPr="00586515">
        <w:rPr>
          <w:rFonts w:ascii="Times New Roman" w:hAnsi="Times New Roman" w:cs="Times New Roman"/>
          <w:sz w:val="24"/>
          <w:szCs w:val="24"/>
        </w:rPr>
        <w:t xml:space="preserve">в приложении N </w:t>
      </w:r>
      <w:r w:rsidR="00586515">
        <w:rPr>
          <w:rFonts w:ascii="Times New Roman" w:hAnsi="Times New Roman" w:cs="Times New Roman"/>
          <w:sz w:val="24"/>
          <w:szCs w:val="24"/>
        </w:rPr>
        <w:t>4</w:t>
      </w:r>
      <w:r w:rsidRPr="00586E65">
        <w:rPr>
          <w:rFonts w:ascii="Times New Roman" w:hAnsi="Times New Roman" w:cs="Times New Roman"/>
          <w:sz w:val="24"/>
          <w:szCs w:val="24"/>
        </w:rPr>
        <w:t xml:space="preserve"> к Порядку.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lastRenderedPageBreak/>
        <w:t xml:space="preserve">6.3. </w:t>
      </w:r>
      <w:r w:rsidR="004F2EC3">
        <w:rPr>
          <w:rFonts w:ascii="Times New Roman" w:hAnsi="Times New Roman" w:cs="Times New Roman"/>
          <w:sz w:val="24"/>
          <w:szCs w:val="24"/>
        </w:rPr>
        <w:t>Специалистом</w:t>
      </w:r>
      <w:r w:rsidRPr="00586E65">
        <w:rPr>
          <w:rFonts w:ascii="Times New Roman" w:hAnsi="Times New Roman" w:cs="Times New Roman"/>
          <w:sz w:val="24"/>
          <w:szCs w:val="24"/>
        </w:rPr>
        <w:t xml:space="preserve"> по итогам работы за год составляется отчет о результатах контрольной деятельности, который предоставляется </w:t>
      </w:r>
      <w:r w:rsidR="004F2EC3">
        <w:rPr>
          <w:rFonts w:ascii="Times New Roman" w:hAnsi="Times New Roman" w:cs="Times New Roman"/>
          <w:sz w:val="24"/>
          <w:szCs w:val="24"/>
        </w:rPr>
        <w:t>Главе</w:t>
      </w:r>
      <w:r w:rsidRPr="00586E65">
        <w:rPr>
          <w:rFonts w:ascii="Times New Roman" w:hAnsi="Times New Roman" w:cs="Times New Roman"/>
          <w:sz w:val="24"/>
          <w:szCs w:val="24"/>
        </w:rPr>
        <w:t>. Содержание отчета о результатах контрольной деятельности должно отвечать следующим требованиям: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6.3.1. Отчет должен содержать информацию, достаточную для определения результативности контрольной деятельности;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6.3.2. Отчет должен содержать информацию об объеме проверенных средств, видах и объеме выявленных нарушений, принятых мерах по реализации результатов проверки, ревизии (возмещение причиненного ущерба, применение мер дисциплинарного воздействия к должностным лицам и пр.).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7. ПОРЯДОК КОНТРОЛЯ КАЧЕСТВА КОНТРОЛЬНОЙ ДЕЯТЕЛЬНОСТИ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7.1. Основными задачами контроля качества контрольной деятельности являются обеспечение выполнения установленных настоящим Порядком требований и процедур проведения контрольных мероприятий, выявление и устранение недостатков проведения контрольных мероприятий.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7.2. Контроль качества проведения контрольных мероприятий, проводимых </w:t>
      </w:r>
      <w:r w:rsidR="004F2EC3">
        <w:rPr>
          <w:rFonts w:ascii="Times New Roman" w:hAnsi="Times New Roman" w:cs="Times New Roman"/>
          <w:sz w:val="24"/>
          <w:szCs w:val="24"/>
        </w:rPr>
        <w:t>специалистом</w:t>
      </w:r>
      <w:r w:rsidRPr="00586E65">
        <w:rPr>
          <w:rFonts w:ascii="Times New Roman" w:hAnsi="Times New Roman" w:cs="Times New Roman"/>
          <w:sz w:val="24"/>
          <w:szCs w:val="24"/>
        </w:rPr>
        <w:t>, осуществляется посредством проведения: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1) текущего контроля качества;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2) последующего контроля качества.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7.3. </w:t>
      </w:r>
      <w:r w:rsidR="004F2EC3">
        <w:rPr>
          <w:rFonts w:ascii="Times New Roman" w:hAnsi="Times New Roman" w:cs="Times New Roman"/>
          <w:sz w:val="24"/>
          <w:szCs w:val="24"/>
        </w:rPr>
        <w:t>Специалист</w:t>
      </w:r>
      <w:r w:rsidRPr="00586E65">
        <w:rPr>
          <w:rFonts w:ascii="Times New Roman" w:hAnsi="Times New Roman" w:cs="Times New Roman"/>
          <w:sz w:val="24"/>
          <w:szCs w:val="24"/>
        </w:rPr>
        <w:t xml:space="preserve"> несет ответственность за проведение контрольного мероприятия с надлежащим качеством и в установленные сроки.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7.4. Последующий контроль качества осуществляется после завершения контрольного мероприятия путем проверки его результатов. Предметом последующего контроля является: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1) достижение целей проверки, соблюдение сроков, полнота охвата вопросов Программы, соблюдение сроков оформления актов проверки, ревизии, заключений по результатам обследования;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>2) обоснованность сделанных в акте проверки, ревизии выводов о наличии нарушений и недостатков, классификация выявленных нарушений и недостатков, достаточность доказательной базы и т.п.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Последующий контроль качества осуществляет </w:t>
      </w:r>
      <w:r w:rsidR="004F2EC3">
        <w:rPr>
          <w:rFonts w:ascii="Times New Roman" w:hAnsi="Times New Roman" w:cs="Times New Roman"/>
          <w:sz w:val="24"/>
          <w:szCs w:val="24"/>
        </w:rPr>
        <w:t>Глава</w:t>
      </w:r>
      <w:r w:rsidRPr="00586E65">
        <w:rPr>
          <w:rFonts w:ascii="Times New Roman" w:hAnsi="Times New Roman" w:cs="Times New Roman"/>
          <w:sz w:val="24"/>
          <w:szCs w:val="24"/>
        </w:rPr>
        <w:t>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6E65">
        <w:rPr>
          <w:rFonts w:ascii="Times New Roman" w:hAnsi="Times New Roman" w:cs="Times New Roman"/>
          <w:sz w:val="24"/>
          <w:szCs w:val="24"/>
        </w:rPr>
        <w:t xml:space="preserve">7.5. Деятельность </w:t>
      </w:r>
      <w:r w:rsidR="004F2EC3">
        <w:rPr>
          <w:rFonts w:ascii="Times New Roman" w:hAnsi="Times New Roman" w:cs="Times New Roman"/>
          <w:sz w:val="24"/>
          <w:szCs w:val="24"/>
        </w:rPr>
        <w:t xml:space="preserve">специалиста </w:t>
      </w:r>
      <w:r w:rsidRPr="00586E65">
        <w:rPr>
          <w:rFonts w:ascii="Times New Roman" w:hAnsi="Times New Roman" w:cs="Times New Roman"/>
          <w:sz w:val="24"/>
          <w:szCs w:val="24"/>
        </w:rPr>
        <w:t xml:space="preserve">по осуществлению </w:t>
      </w:r>
      <w:proofErr w:type="gramStart"/>
      <w:r w:rsidRPr="00586E65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586E65">
        <w:rPr>
          <w:rFonts w:ascii="Times New Roman" w:hAnsi="Times New Roman" w:cs="Times New Roman"/>
          <w:sz w:val="24"/>
          <w:szCs w:val="24"/>
        </w:rPr>
        <w:t xml:space="preserve"> соблюдением Федерального </w:t>
      </w:r>
      <w:hyperlink r:id="rId19" w:history="1">
        <w:r w:rsidRPr="00586E65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586E65">
        <w:rPr>
          <w:rFonts w:ascii="Times New Roman" w:hAnsi="Times New Roman" w:cs="Times New Roman"/>
          <w:sz w:val="24"/>
          <w:szCs w:val="24"/>
        </w:rPr>
        <w:t xml:space="preserve"> N 44-ФЗ является объектом контроля для федерального органа исполнительной власти, осуществляющего функции по контролю и надзору в финансово-бюджетной сфере.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EE0" w:rsidRDefault="004F2EC3" w:rsidP="008C2E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Нийского</w:t>
      </w:r>
    </w:p>
    <w:p w:rsidR="004F2EC3" w:rsidRDefault="004F2EC3" w:rsidP="008C2E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4F2EC3" w:rsidRPr="00586E65" w:rsidRDefault="004F2EC3" w:rsidP="008C2E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О.Е. Рубцов</w:t>
      </w:r>
    </w:p>
    <w:p w:rsidR="008C2EE0" w:rsidRPr="00586E65" w:rsidRDefault="008C2EE0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EE0" w:rsidRDefault="008C2EE0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7D3A" w:rsidRDefault="00437D3A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7D3A" w:rsidRDefault="00437D3A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7D3A" w:rsidRDefault="00437D3A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7D3A" w:rsidRDefault="00437D3A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7D3A" w:rsidRDefault="00437D3A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7D3A" w:rsidRDefault="00437D3A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7D3A" w:rsidRDefault="00437D3A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7D3A" w:rsidRDefault="00437D3A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7D3A" w:rsidRDefault="00437D3A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7D3A" w:rsidRDefault="00437D3A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71D4" w:rsidRDefault="006871D4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71D4" w:rsidRDefault="006871D4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71D4" w:rsidRDefault="006871D4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71D4" w:rsidRDefault="006871D4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71D4" w:rsidRDefault="006871D4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71D4" w:rsidRDefault="006871D4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EE0" w:rsidRDefault="008C2EE0" w:rsidP="008C2EE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6B23C0" w:rsidRPr="00C22B46" w:rsidRDefault="008C2EE0" w:rsidP="008C2E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22B46">
        <w:rPr>
          <w:rFonts w:ascii="Times New Roman" w:hAnsi="Times New Roman" w:cs="Times New Roman"/>
        </w:rPr>
        <w:t>к Порядку</w:t>
      </w:r>
      <w:r w:rsidR="006B23C0" w:rsidRPr="00C22B46">
        <w:rPr>
          <w:rFonts w:ascii="Times New Roman" w:hAnsi="Times New Roman" w:cs="Times New Roman"/>
        </w:rPr>
        <w:t xml:space="preserve"> </w:t>
      </w:r>
      <w:r w:rsidRPr="00C22B46">
        <w:rPr>
          <w:rFonts w:ascii="Times New Roman" w:hAnsi="Times New Roman" w:cs="Times New Roman"/>
        </w:rPr>
        <w:t xml:space="preserve">осуществления </w:t>
      </w:r>
      <w:r w:rsidR="006B23C0" w:rsidRPr="00C22B46">
        <w:rPr>
          <w:rFonts w:ascii="Times New Roman" w:hAnsi="Times New Roman" w:cs="Times New Roman"/>
        </w:rPr>
        <w:t xml:space="preserve">полномочий </w:t>
      </w:r>
    </w:p>
    <w:p w:rsidR="00C22B46" w:rsidRPr="00C22B46" w:rsidRDefault="006B23C0" w:rsidP="008C2E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22B46">
        <w:rPr>
          <w:rFonts w:ascii="Times New Roman" w:hAnsi="Times New Roman" w:cs="Times New Roman"/>
        </w:rPr>
        <w:t>по</w:t>
      </w:r>
      <w:r w:rsidR="00C22B46" w:rsidRPr="00C22B46">
        <w:rPr>
          <w:rFonts w:ascii="Times New Roman" w:hAnsi="Times New Roman" w:cs="Times New Roman"/>
        </w:rPr>
        <w:t xml:space="preserve"> внутреннему</w:t>
      </w:r>
      <w:r w:rsidRPr="00C22B46">
        <w:rPr>
          <w:rFonts w:ascii="Times New Roman" w:hAnsi="Times New Roman" w:cs="Times New Roman"/>
        </w:rPr>
        <w:t xml:space="preserve"> </w:t>
      </w:r>
      <w:r w:rsidR="008C2EE0" w:rsidRPr="00C22B46">
        <w:rPr>
          <w:rFonts w:ascii="Times New Roman" w:hAnsi="Times New Roman" w:cs="Times New Roman"/>
        </w:rPr>
        <w:t>муниципально</w:t>
      </w:r>
      <w:r w:rsidRPr="00C22B46">
        <w:rPr>
          <w:rFonts w:ascii="Times New Roman" w:hAnsi="Times New Roman" w:cs="Times New Roman"/>
        </w:rPr>
        <w:t>му</w:t>
      </w:r>
      <w:r w:rsidR="008C2EE0" w:rsidRPr="00C22B46">
        <w:rPr>
          <w:rFonts w:ascii="Times New Roman" w:hAnsi="Times New Roman" w:cs="Times New Roman"/>
        </w:rPr>
        <w:t xml:space="preserve"> </w:t>
      </w:r>
    </w:p>
    <w:p w:rsidR="00C22B46" w:rsidRPr="00C22B46" w:rsidRDefault="008C2EE0" w:rsidP="008C2E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22B46">
        <w:rPr>
          <w:rFonts w:ascii="Times New Roman" w:hAnsi="Times New Roman" w:cs="Times New Roman"/>
        </w:rPr>
        <w:t>финансово</w:t>
      </w:r>
      <w:r w:rsidR="006B23C0" w:rsidRPr="00C22B46">
        <w:rPr>
          <w:rFonts w:ascii="Times New Roman" w:hAnsi="Times New Roman" w:cs="Times New Roman"/>
        </w:rPr>
        <w:t>му</w:t>
      </w:r>
      <w:r w:rsidR="00C22B46" w:rsidRPr="00C22B46">
        <w:rPr>
          <w:rFonts w:ascii="Times New Roman" w:hAnsi="Times New Roman" w:cs="Times New Roman"/>
        </w:rPr>
        <w:t xml:space="preserve"> </w:t>
      </w:r>
      <w:r w:rsidRPr="00C22B46">
        <w:rPr>
          <w:rFonts w:ascii="Times New Roman" w:hAnsi="Times New Roman" w:cs="Times New Roman"/>
        </w:rPr>
        <w:t>контрол</w:t>
      </w:r>
      <w:r w:rsidR="006B23C0" w:rsidRPr="00C22B46">
        <w:rPr>
          <w:rFonts w:ascii="Times New Roman" w:hAnsi="Times New Roman" w:cs="Times New Roman"/>
        </w:rPr>
        <w:t>ю</w:t>
      </w:r>
      <w:r w:rsidRPr="00C22B46">
        <w:rPr>
          <w:rFonts w:ascii="Times New Roman" w:hAnsi="Times New Roman" w:cs="Times New Roman"/>
        </w:rPr>
        <w:t xml:space="preserve"> и аудит</w:t>
      </w:r>
      <w:r w:rsidR="006B23C0" w:rsidRPr="00C22B46">
        <w:rPr>
          <w:rFonts w:ascii="Times New Roman" w:hAnsi="Times New Roman" w:cs="Times New Roman"/>
        </w:rPr>
        <w:t>у</w:t>
      </w:r>
      <w:r w:rsidRPr="00C22B46">
        <w:rPr>
          <w:rFonts w:ascii="Times New Roman" w:hAnsi="Times New Roman" w:cs="Times New Roman"/>
        </w:rPr>
        <w:t xml:space="preserve"> </w:t>
      </w:r>
    </w:p>
    <w:p w:rsidR="00C22B46" w:rsidRDefault="006B23C0" w:rsidP="008C2E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22B46">
        <w:rPr>
          <w:rFonts w:ascii="Times New Roman" w:hAnsi="Times New Roman" w:cs="Times New Roman"/>
        </w:rPr>
        <w:t xml:space="preserve">в </w:t>
      </w:r>
      <w:r w:rsidR="006E2CA4">
        <w:rPr>
          <w:rFonts w:ascii="Times New Roman" w:hAnsi="Times New Roman" w:cs="Times New Roman"/>
        </w:rPr>
        <w:t>Нийском</w:t>
      </w:r>
      <w:r w:rsidR="00C22B46" w:rsidRPr="00C22B46">
        <w:rPr>
          <w:rFonts w:ascii="Times New Roman" w:hAnsi="Times New Roman" w:cs="Times New Roman"/>
        </w:rPr>
        <w:t xml:space="preserve"> </w:t>
      </w:r>
      <w:r w:rsidR="008C2EE0" w:rsidRPr="00C22B46">
        <w:rPr>
          <w:rFonts w:ascii="Times New Roman" w:hAnsi="Times New Roman" w:cs="Times New Roman"/>
        </w:rPr>
        <w:t>муниципально</w:t>
      </w:r>
      <w:r w:rsidR="002D52D4">
        <w:rPr>
          <w:rFonts w:ascii="Times New Roman" w:hAnsi="Times New Roman" w:cs="Times New Roman"/>
        </w:rPr>
        <w:t>м</w:t>
      </w:r>
      <w:r w:rsidR="008C2EE0" w:rsidRPr="00C22B46">
        <w:rPr>
          <w:rFonts w:ascii="Times New Roman" w:hAnsi="Times New Roman" w:cs="Times New Roman"/>
        </w:rPr>
        <w:t xml:space="preserve"> </w:t>
      </w:r>
    </w:p>
    <w:p w:rsidR="008C2EE0" w:rsidRPr="00C22B46" w:rsidRDefault="008C2EE0" w:rsidP="008C2E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 w:rsidRPr="00C22B46">
        <w:rPr>
          <w:rFonts w:ascii="Times New Roman" w:hAnsi="Times New Roman" w:cs="Times New Roman"/>
        </w:rPr>
        <w:t>образовани</w:t>
      </w:r>
      <w:r w:rsidR="002D52D4">
        <w:rPr>
          <w:rFonts w:ascii="Times New Roman" w:hAnsi="Times New Roman" w:cs="Times New Roman"/>
        </w:rPr>
        <w:t>и</w:t>
      </w:r>
      <w:proofErr w:type="gramEnd"/>
    </w:p>
    <w:p w:rsidR="00804CE5" w:rsidRPr="00804CE5" w:rsidRDefault="00804CE5" w:rsidP="008C2E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0"/>
          <w:szCs w:val="10"/>
        </w:rPr>
      </w:pPr>
    </w:p>
    <w:p w:rsidR="008C2EE0" w:rsidRDefault="008C2EE0" w:rsidP="008C2E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плана</w:t>
      </w:r>
    </w:p>
    <w:p w:rsidR="008C2EE0" w:rsidRDefault="008C2EE0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EE0" w:rsidRDefault="008C2EE0" w:rsidP="001620FE">
      <w:pPr>
        <w:pStyle w:val="ConsPlusNonformat"/>
      </w:pPr>
      <w:r>
        <w:t xml:space="preserve">                                                                 </w:t>
      </w:r>
      <w:r w:rsidR="001620FE">
        <w:t xml:space="preserve">       </w:t>
      </w:r>
      <w:r>
        <w:t>Утверждаю:</w:t>
      </w:r>
    </w:p>
    <w:p w:rsidR="008C2EE0" w:rsidRDefault="006E2CA4" w:rsidP="006E2CA4">
      <w:pPr>
        <w:pStyle w:val="ConsPlusNonformat"/>
        <w:jc w:val="right"/>
      </w:pPr>
      <w:r>
        <w:t>Глава Нийского</w:t>
      </w:r>
    </w:p>
    <w:p w:rsidR="008C2EE0" w:rsidRDefault="008C2EE0" w:rsidP="001620FE">
      <w:pPr>
        <w:pStyle w:val="ConsPlusNonformat"/>
      </w:pPr>
      <w:r>
        <w:t xml:space="preserve">                                                </w:t>
      </w:r>
      <w:r w:rsidR="001620FE">
        <w:t xml:space="preserve">       </w:t>
      </w:r>
      <w:r>
        <w:t xml:space="preserve"> муниципального обр</w:t>
      </w:r>
      <w:bookmarkStart w:id="8" w:name="_GoBack"/>
      <w:bookmarkEnd w:id="8"/>
      <w:r>
        <w:t>азования</w:t>
      </w:r>
    </w:p>
    <w:p w:rsidR="008C2EE0" w:rsidRDefault="008C2EE0" w:rsidP="001620FE">
      <w:pPr>
        <w:pStyle w:val="ConsPlusNonformat"/>
      </w:pPr>
      <w:r>
        <w:t xml:space="preserve">                                           </w:t>
      </w:r>
      <w:r w:rsidR="001620FE">
        <w:t xml:space="preserve">     </w:t>
      </w:r>
      <w:r>
        <w:t xml:space="preserve"> </w:t>
      </w:r>
      <w:r w:rsidR="001620FE">
        <w:t xml:space="preserve">    </w:t>
      </w:r>
      <w:r>
        <w:t>__________________</w:t>
      </w:r>
      <w:r w:rsidR="006E2CA4">
        <w:t>О.Е. Рубцов</w:t>
      </w:r>
    </w:p>
    <w:p w:rsidR="008C2EE0" w:rsidRDefault="008C2EE0" w:rsidP="001620FE">
      <w:pPr>
        <w:pStyle w:val="ConsPlusNonformat"/>
      </w:pPr>
      <w:r>
        <w:t xml:space="preserve">                                            </w:t>
      </w:r>
      <w:r w:rsidR="001620FE">
        <w:t xml:space="preserve">      </w:t>
      </w:r>
      <w:r>
        <w:t xml:space="preserve"> </w:t>
      </w:r>
      <w:r w:rsidR="001620FE">
        <w:t xml:space="preserve"> </w:t>
      </w:r>
      <w:r>
        <w:t>"___" _________________ 20____</w:t>
      </w:r>
    </w:p>
    <w:p w:rsidR="008C2EE0" w:rsidRDefault="008C2EE0" w:rsidP="001620FE">
      <w:pPr>
        <w:pStyle w:val="ConsPlusNonformat"/>
        <w:jc w:val="center"/>
      </w:pPr>
      <w:bookmarkStart w:id="9" w:name="Par326"/>
      <w:bookmarkEnd w:id="9"/>
      <w:r>
        <w:t>ПЛАН</w:t>
      </w:r>
    </w:p>
    <w:p w:rsidR="008C2EE0" w:rsidRDefault="008C2EE0" w:rsidP="006E2CA4">
      <w:pPr>
        <w:pStyle w:val="ConsPlusNonformat"/>
        <w:jc w:val="center"/>
      </w:pPr>
      <w:r>
        <w:t xml:space="preserve">ПРОВЕДЕНИЯ КОНТРОЛЬНЫХ МЕРОПРИЯТИЙ </w:t>
      </w:r>
    </w:p>
    <w:p w:rsidR="008C2EE0" w:rsidRDefault="008C2EE0" w:rsidP="00437D3A">
      <w:pPr>
        <w:pStyle w:val="ConsPlusNonformat"/>
        <w:jc w:val="center"/>
      </w:pPr>
      <w:r>
        <w:t>НА ___ ПОЛУГОДИЕ _____ ГОДА</w:t>
      </w:r>
    </w:p>
    <w:p w:rsidR="008C2EE0" w:rsidRDefault="008C2EE0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041"/>
        <w:gridCol w:w="2041"/>
        <w:gridCol w:w="1871"/>
      </w:tblGrid>
      <w:tr w:rsidR="008C2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контроля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и тема контрольного мероприятия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Проверяемый период</w:t>
            </w:r>
          </w:p>
        </w:tc>
      </w:tr>
      <w:tr w:rsidR="008C2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8C2EE0" w:rsidRDefault="008C2EE0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AE6" w:rsidRDefault="00782FC0" w:rsidP="00722AE6">
      <w:pPr>
        <w:pStyle w:val="ConsPlusNonformat"/>
      </w:pPr>
      <w:r>
        <w:t>С</w:t>
      </w:r>
      <w:r w:rsidR="006E2CA4">
        <w:t>пециалист</w:t>
      </w:r>
    </w:p>
    <w:p w:rsidR="006E2CA4" w:rsidRDefault="00722AE6" w:rsidP="006E2CA4">
      <w:pPr>
        <w:pStyle w:val="ConsPlusNonformat"/>
      </w:pPr>
      <w:r>
        <w:t xml:space="preserve">Администрации </w:t>
      </w:r>
      <w:r w:rsidR="006E2CA4">
        <w:t>Нийского</w:t>
      </w:r>
    </w:p>
    <w:p w:rsidR="008C2EE0" w:rsidRDefault="006E2CA4" w:rsidP="006E2CA4">
      <w:pPr>
        <w:pStyle w:val="ConsPlusNonformat"/>
      </w:pPr>
      <w:r>
        <w:t xml:space="preserve">сельского поселения      </w:t>
      </w:r>
      <w:r w:rsidR="008C2EE0">
        <w:t xml:space="preserve">     ______________   __________________________</w:t>
      </w:r>
    </w:p>
    <w:p w:rsidR="008C2EE0" w:rsidRDefault="008C2EE0" w:rsidP="008C2EE0">
      <w:pPr>
        <w:pStyle w:val="ConsPlusNonformat"/>
      </w:pPr>
      <w:r>
        <w:t xml:space="preserve">                                  (подпись)         (расшифровка подписи)</w:t>
      </w:r>
    </w:p>
    <w:p w:rsidR="00B66CF8" w:rsidRDefault="00B66CF8" w:rsidP="008C2EE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C2EE0" w:rsidRDefault="008C2EE0" w:rsidP="008C2EE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N 2</w:t>
      </w:r>
    </w:p>
    <w:p w:rsidR="00B66CF8" w:rsidRPr="00C22B46" w:rsidRDefault="00B66CF8" w:rsidP="00B66C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22B46">
        <w:rPr>
          <w:rFonts w:ascii="Times New Roman" w:hAnsi="Times New Roman" w:cs="Times New Roman"/>
        </w:rPr>
        <w:t xml:space="preserve">к Порядку осуществления полномочий </w:t>
      </w:r>
    </w:p>
    <w:p w:rsidR="00B66CF8" w:rsidRPr="00C22B46" w:rsidRDefault="00B66CF8" w:rsidP="00B66C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22B46">
        <w:rPr>
          <w:rFonts w:ascii="Times New Roman" w:hAnsi="Times New Roman" w:cs="Times New Roman"/>
        </w:rPr>
        <w:t xml:space="preserve">по внутреннему муниципальному </w:t>
      </w:r>
    </w:p>
    <w:p w:rsidR="00B66CF8" w:rsidRPr="00C22B46" w:rsidRDefault="00B66CF8" w:rsidP="00B66C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22B46">
        <w:rPr>
          <w:rFonts w:ascii="Times New Roman" w:hAnsi="Times New Roman" w:cs="Times New Roman"/>
        </w:rPr>
        <w:t xml:space="preserve">финансовому контролю и аудиту </w:t>
      </w:r>
    </w:p>
    <w:p w:rsidR="00B66CF8" w:rsidRDefault="00B66CF8" w:rsidP="00B66C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22B46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>Нийском</w:t>
      </w:r>
      <w:r w:rsidRPr="00C22B46">
        <w:rPr>
          <w:rFonts w:ascii="Times New Roman" w:hAnsi="Times New Roman" w:cs="Times New Roman"/>
        </w:rPr>
        <w:t xml:space="preserve"> муниципально</w:t>
      </w:r>
      <w:r>
        <w:rPr>
          <w:rFonts w:ascii="Times New Roman" w:hAnsi="Times New Roman" w:cs="Times New Roman"/>
        </w:rPr>
        <w:t>м</w:t>
      </w:r>
      <w:r w:rsidRPr="00C22B46">
        <w:rPr>
          <w:rFonts w:ascii="Times New Roman" w:hAnsi="Times New Roman" w:cs="Times New Roman"/>
        </w:rPr>
        <w:t xml:space="preserve"> </w:t>
      </w:r>
    </w:p>
    <w:p w:rsidR="00B66CF8" w:rsidRPr="00C22B46" w:rsidRDefault="00B66CF8" w:rsidP="00B66C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 w:rsidRPr="00C22B46">
        <w:rPr>
          <w:rFonts w:ascii="Times New Roman" w:hAnsi="Times New Roman" w:cs="Times New Roman"/>
        </w:rPr>
        <w:t>образовани</w:t>
      </w:r>
      <w:r>
        <w:rPr>
          <w:rFonts w:ascii="Times New Roman" w:hAnsi="Times New Roman" w:cs="Times New Roman"/>
        </w:rPr>
        <w:t>и</w:t>
      </w:r>
      <w:proofErr w:type="gramEnd"/>
    </w:p>
    <w:p w:rsidR="008C2EE0" w:rsidRDefault="008C2EE0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EE0" w:rsidRDefault="008C2EE0" w:rsidP="008C2E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программы</w:t>
      </w:r>
    </w:p>
    <w:p w:rsidR="008C2EE0" w:rsidRPr="00804CE5" w:rsidRDefault="008C2EE0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8C2EE0" w:rsidRDefault="008C2EE0" w:rsidP="00564360">
      <w:pPr>
        <w:pStyle w:val="ConsPlusNonformat"/>
        <w:jc w:val="right"/>
      </w:pPr>
      <w:r>
        <w:t xml:space="preserve">                                                                 Утверждаю:</w:t>
      </w:r>
    </w:p>
    <w:p w:rsidR="00564360" w:rsidRDefault="008C2EE0" w:rsidP="00B66CF8">
      <w:pPr>
        <w:pStyle w:val="ConsPlusNonformat"/>
        <w:jc w:val="right"/>
      </w:pPr>
      <w:r>
        <w:t xml:space="preserve">      </w:t>
      </w:r>
      <w:r w:rsidR="00564360">
        <w:t xml:space="preserve">                            </w:t>
      </w:r>
      <w:r w:rsidR="00B66CF8">
        <w:t>Глава Нийского</w:t>
      </w:r>
      <w:r w:rsidR="00564360">
        <w:t xml:space="preserve"> </w:t>
      </w:r>
    </w:p>
    <w:p w:rsidR="008C2EE0" w:rsidRDefault="00564360" w:rsidP="00564360">
      <w:pPr>
        <w:pStyle w:val="ConsPlusNonformat"/>
        <w:jc w:val="right"/>
      </w:pPr>
      <w:r>
        <w:t>муниципального образования</w:t>
      </w:r>
    </w:p>
    <w:p w:rsidR="008C2EE0" w:rsidRDefault="008C2EE0" w:rsidP="00564360">
      <w:pPr>
        <w:pStyle w:val="ConsPlusNonformat"/>
        <w:jc w:val="right"/>
      </w:pPr>
      <w:r>
        <w:t xml:space="preserve">                                      _________________________</w:t>
      </w:r>
      <w:r w:rsidR="00B66CF8">
        <w:t>О.Е. Рубцов</w:t>
      </w:r>
    </w:p>
    <w:p w:rsidR="008C2EE0" w:rsidRDefault="008C2EE0" w:rsidP="00564360">
      <w:pPr>
        <w:pStyle w:val="ConsPlusNonformat"/>
        <w:jc w:val="right"/>
      </w:pPr>
      <w:r>
        <w:t xml:space="preserve">                                      "____" ______________________ 20_____</w:t>
      </w:r>
    </w:p>
    <w:p w:rsidR="008C2EE0" w:rsidRDefault="008C2EE0" w:rsidP="00564360">
      <w:pPr>
        <w:pStyle w:val="ConsPlusNonformat"/>
        <w:jc w:val="right"/>
      </w:pPr>
    </w:p>
    <w:p w:rsidR="008C2EE0" w:rsidRDefault="008C2EE0" w:rsidP="008C2EE0">
      <w:pPr>
        <w:pStyle w:val="ConsPlusNonformat"/>
      </w:pPr>
      <w:bookmarkStart w:id="10" w:name="Par457"/>
      <w:bookmarkEnd w:id="10"/>
      <w:r>
        <w:t xml:space="preserve">                                 ПРОГРАММА</w:t>
      </w:r>
    </w:p>
    <w:p w:rsidR="008C2EE0" w:rsidRDefault="008C2EE0" w:rsidP="008C2EE0">
      <w:pPr>
        <w:pStyle w:val="ConsPlusNonformat"/>
      </w:pPr>
      <w:r>
        <w:t xml:space="preserve">          ПРОВЕДЕНИЯ ____________________________________________</w:t>
      </w:r>
    </w:p>
    <w:p w:rsidR="008C2EE0" w:rsidRDefault="008C2EE0" w:rsidP="008C2EE0">
      <w:pPr>
        <w:pStyle w:val="ConsPlusNonformat"/>
      </w:pPr>
      <w:r>
        <w:t xml:space="preserve">                        (вид и тема контрольного мероприятия)</w:t>
      </w:r>
    </w:p>
    <w:p w:rsidR="008C2EE0" w:rsidRDefault="008C2EE0" w:rsidP="008C2EE0">
      <w:pPr>
        <w:pStyle w:val="ConsPlusNonformat"/>
      </w:pPr>
    </w:p>
    <w:p w:rsidR="008C2EE0" w:rsidRDefault="008C2EE0" w:rsidP="008C2EE0">
      <w:pPr>
        <w:pStyle w:val="ConsPlusNonformat"/>
      </w:pPr>
      <w:r>
        <w:t xml:space="preserve">       В __________________________________________________________</w:t>
      </w:r>
    </w:p>
    <w:p w:rsidR="008C2EE0" w:rsidRDefault="008C2EE0" w:rsidP="008C2EE0">
      <w:pPr>
        <w:pStyle w:val="ConsPlusNonformat"/>
      </w:pPr>
      <w:r>
        <w:t xml:space="preserve">            (наименование объекта контроля, проверяемый период)</w:t>
      </w:r>
    </w:p>
    <w:p w:rsidR="008C2EE0" w:rsidRDefault="008C2EE0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24"/>
        <w:gridCol w:w="1757"/>
        <w:gridCol w:w="1911"/>
        <w:gridCol w:w="1911"/>
      </w:tblGrid>
      <w:tr w:rsidR="0080004B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0004B" w:rsidRDefault="00800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0004B" w:rsidRDefault="00800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Вопрос, подлежащий проверке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0004B" w:rsidRDefault="00800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Проверяемый период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0004B" w:rsidRDefault="00800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проведения проверки вопроса</w:t>
            </w:r>
          </w:p>
        </w:tc>
      </w:tr>
      <w:tr w:rsidR="0080004B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0004B" w:rsidRDefault="00800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0004B" w:rsidRDefault="00800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0004B" w:rsidRDefault="00800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0004B" w:rsidRDefault="00800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8C2EE0" w:rsidRDefault="008C2EE0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004B" w:rsidRDefault="00782FC0" w:rsidP="008C2EE0">
      <w:pPr>
        <w:pStyle w:val="ConsPlusNonformat"/>
      </w:pPr>
      <w:r>
        <w:t>С</w:t>
      </w:r>
      <w:r w:rsidR="0080004B">
        <w:t>пециалист Администрации</w:t>
      </w:r>
    </w:p>
    <w:p w:rsidR="008C2EE0" w:rsidRDefault="0080004B" w:rsidP="008C2EE0">
      <w:pPr>
        <w:pStyle w:val="ConsPlusNonformat"/>
      </w:pPr>
      <w:r>
        <w:t>Нийского сельского поселения</w:t>
      </w:r>
    </w:p>
    <w:p w:rsidR="008C2EE0" w:rsidRDefault="008C2EE0" w:rsidP="008C2EE0">
      <w:pPr>
        <w:pStyle w:val="ConsPlusNonformat"/>
      </w:pPr>
      <w:r>
        <w:t>________________________________   _____________   ________________________</w:t>
      </w:r>
    </w:p>
    <w:p w:rsidR="008C2EE0" w:rsidRDefault="008C2EE0" w:rsidP="008C2EE0">
      <w:pPr>
        <w:pStyle w:val="ConsPlusNonformat"/>
      </w:pPr>
      <w:r>
        <w:t xml:space="preserve">        (должность)                  (подпись)       (расшифровка подписи)</w:t>
      </w:r>
    </w:p>
    <w:p w:rsidR="0080004B" w:rsidRDefault="0080004B" w:rsidP="008C2EE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C2EE0" w:rsidRDefault="008C2EE0" w:rsidP="008C2EE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N </w:t>
      </w:r>
      <w:r w:rsidR="0080004B">
        <w:rPr>
          <w:rFonts w:ascii="Times New Roman" w:hAnsi="Times New Roman" w:cs="Times New Roman"/>
          <w:sz w:val="24"/>
          <w:szCs w:val="24"/>
        </w:rPr>
        <w:t>3</w:t>
      </w:r>
    </w:p>
    <w:p w:rsidR="0080004B" w:rsidRPr="00C22B46" w:rsidRDefault="0080004B" w:rsidP="0080004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22B46">
        <w:rPr>
          <w:rFonts w:ascii="Times New Roman" w:hAnsi="Times New Roman" w:cs="Times New Roman"/>
        </w:rPr>
        <w:t xml:space="preserve">к Порядку осуществления полномочий </w:t>
      </w:r>
    </w:p>
    <w:p w:rsidR="0080004B" w:rsidRPr="00C22B46" w:rsidRDefault="0080004B" w:rsidP="0080004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22B46">
        <w:rPr>
          <w:rFonts w:ascii="Times New Roman" w:hAnsi="Times New Roman" w:cs="Times New Roman"/>
        </w:rPr>
        <w:t xml:space="preserve">по внутреннему муниципальному </w:t>
      </w:r>
    </w:p>
    <w:p w:rsidR="0080004B" w:rsidRPr="00C22B46" w:rsidRDefault="0080004B" w:rsidP="0080004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22B46">
        <w:rPr>
          <w:rFonts w:ascii="Times New Roman" w:hAnsi="Times New Roman" w:cs="Times New Roman"/>
        </w:rPr>
        <w:t xml:space="preserve">финансовому контролю и аудиту </w:t>
      </w:r>
    </w:p>
    <w:p w:rsidR="0080004B" w:rsidRDefault="0080004B" w:rsidP="0080004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22B46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>Нийском</w:t>
      </w:r>
      <w:r w:rsidRPr="00C22B46">
        <w:rPr>
          <w:rFonts w:ascii="Times New Roman" w:hAnsi="Times New Roman" w:cs="Times New Roman"/>
        </w:rPr>
        <w:t xml:space="preserve"> муниципально</w:t>
      </w:r>
      <w:r>
        <w:rPr>
          <w:rFonts w:ascii="Times New Roman" w:hAnsi="Times New Roman" w:cs="Times New Roman"/>
        </w:rPr>
        <w:t>м</w:t>
      </w:r>
      <w:r w:rsidRPr="00C22B46">
        <w:rPr>
          <w:rFonts w:ascii="Times New Roman" w:hAnsi="Times New Roman" w:cs="Times New Roman"/>
        </w:rPr>
        <w:t xml:space="preserve"> </w:t>
      </w:r>
    </w:p>
    <w:p w:rsidR="0080004B" w:rsidRPr="00C22B46" w:rsidRDefault="0080004B" w:rsidP="0080004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 w:rsidRPr="00C22B46">
        <w:rPr>
          <w:rFonts w:ascii="Times New Roman" w:hAnsi="Times New Roman" w:cs="Times New Roman"/>
        </w:rPr>
        <w:t>образовани</w:t>
      </w:r>
      <w:r>
        <w:rPr>
          <w:rFonts w:ascii="Times New Roman" w:hAnsi="Times New Roman" w:cs="Times New Roman"/>
        </w:rPr>
        <w:t>и</w:t>
      </w:r>
      <w:proofErr w:type="gramEnd"/>
    </w:p>
    <w:p w:rsidR="00CE23D6" w:rsidRDefault="00CE23D6" w:rsidP="008C2E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C2EE0" w:rsidRDefault="008C2EE0" w:rsidP="008C2E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сводной таблицы</w:t>
      </w:r>
    </w:p>
    <w:p w:rsidR="008C2EE0" w:rsidRDefault="008C2EE0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EE0" w:rsidRDefault="008C2EE0" w:rsidP="008C2EE0">
      <w:pPr>
        <w:pStyle w:val="ConsPlusNonformat"/>
      </w:pPr>
      <w:bookmarkStart w:id="11" w:name="Par497"/>
      <w:bookmarkEnd w:id="11"/>
      <w:r>
        <w:t xml:space="preserve">                              СВОДНАЯ ТАБЛИЦА</w:t>
      </w:r>
    </w:p>
    <w:p w:rsidR="008C2EE0" w:rsidRDefault="008C2EE0" w:rsidP="008C2EE0">
      <w:pPr>
        <w:pStyle w:val="ConsPlusNonformat"/>
      </w:pPr>
      <w:r>
        <w:t xml:space="preserve">                  ПО ВЫЯВЛЕННЫМ НАРУШЕНИЯМ И НЕДОСТАТКАМ</w:t>
      </w:r>
    </w:p>
    <w:p w:rsidR="008C2EE0" w:rsidRDefault="008C2EE0" w:rsidP="008C2EE0">
      <w:pPr>
        <w:pStyle w:val="ConsPlusNonformat"/>
      </w:pPr>
      <w:r>
        <w:t xml:space="preserve"> _________________________________________________________________________</w:t>
      </w:r>
    </w:p>
    <w:p w:rsidR="008C2EE0" w:rsidRDefault="008C2EE0" w:rsidP="008C2EE0">
      <w:pPr>
        <w:pStyle w:val="ConsPlusNonformat"/>
      </w:pPr>
      <w:r>
        <w:t xml:space="preserve">    объект контроля, вид и тема контрольного мероприятия, N и дата акта</w:t>
      </w:r>
    </w:p>
    <w:p w:rsidR="008C2EE0" w:rsidRDefault="008C2EE0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24"/>
        <w:gridCol w:w="1134"/>
        <w:gridCol w:w="850"/>
        <w:gridCol w:w="907"/>
        <w:gridCol w:w="1020"/>
        <w:gridCol w:w="1134"/>
        <w:gridCol w:w="1020"/>
        <w:gridCol w:w="1644"/>
        <w:gridCol w:w="1984"/>
      </w:tblGrid>
      <w:tr w:rsidR="008C2EE0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Нарушения и недостатки</w:t>
            </w:r>
          </w:p>
        </w:tc>
        <w:tc>
          <w:tcPr>
            <w:tcW w:w="1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Предписание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Представление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дел об административном правонарушении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уведомлений о применении бюджетных мер принуждения</w:t>
            </w:r>
          </w:p>
        </w:tc>
      </w:tr>
      <w:tr w:rsidR="008C2EE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выявлено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предложений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к возмещению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предложений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к возмещению</w:t>
            </w: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EE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EE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C2EE0" w:rsidRDefault="008C2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C2EE0" w:rsidRDefault="008C2EE0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004B" w:rsidRDefault="008C2EE0" w:rsidP="008C2EE0">
      <w:pPr>
        <w:pStyle w:val="ConsPlusNonformat"/>
      </w:pPr>
      <w:r>
        <w:t xml:space="preserve">    </w:t>
      </w:r>
      <w:r w:rsidR="00782FC0">
        <w:t>С</w:t>
      </w:r>
      <w:r w:rsidR="0080004B">
        <w:t>пециалист Администрации</w:t>
      </w:r>
    </w:p>
    <w:p w:rsidR="008C2EE0" w:rsidRDefault="00782FC0" w:rsidP="008C2EE0">
      <w:pPr>
        <w:pStyle w:val="ConsPlusNonformat"/>
      </w:pPr>
      <w:r>
        <w:t xml:space="preserve">    Н</w:t>
      </w:r>
      <w:r w:rsidR="0080004B">
        <w:t>ийского сельского поселения</w:t>
      </w:r>
      <w:r w:rsidR="008C2EE0">
        <w:t xml:space="preserve"> </w:t>
      </w:r>
    </w:p>
    <w:p w:rsidR="008C2EE0" w:rsidRDefault="008C2EE0" w:rsidP="008C2EE0">
      <w:pPr>
        <w:pStyle w:val="ConsPlusNonformat"/>
      </w:pPr>
      <w:r>
        <w:t xml:space="preserve">    __________________________________ ___________ ________________________</w:t>
      </w:r>
    </w:p>
    <w:p w:rsidR="008C2EE0" w:rsidRDefault="008C2EE0" w:rsidP="008C2EE0">
      <w:pPr>
        <w:pStyle w:val="ConsPlusNonformat"/>
      </w:pPr>
      <w:r>
        <w:t xml:space="preserve">              (должность)               (подпись)    (расшифровка подписи)</w:t>
      </w:r>
    </w:p>
    <w:p w:rsidR="008C2EE0" w:rsidRDefault="008C2EE0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EE0" w:rsidRDefault="008C2EE0" w:rsidP="008C2EE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N </w:t>
      </w:r>
      <w:r w:rsidR="0080004B">
        <w:rPr>
          <w:rFonts w:ascii="Times New Roman" w:hAnsi="Times New Roman" w:cs="Times New Roman"/>
          <w:sz w:val="24"/>
          <w:szCs w:val="24"/>
        </w:rPr>
        <w:t>4</w:t>
      </w:r>
    </w:p>
    <w:p w:rsidR="0080004B" w:rsidRPr="00C22B46" w:rsidRDefault="0080004B" w:rsidP="0080004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22B46">
        <w:rPr>
          <w:rFonts w:ascii="Times New Roman" w:hAnsi="Times New Roman" w:cs="Times New Roman"/>
        </w:rPr>
        <w:t xml:space="preserve">к Порядку осуществления полномочий </w:t>
      </w:r>
    </w:p>
    <w:p w:rsidR="0080004B" w:rsidRPr="00C22B46" w:rsidRDefault="0080004B" w:rsidP="0080004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22B46">
        <w:rPr>
          <w:rFonts w:ascii="Times New Roman" w:hAnsi="Times New Roman" w:cs="Times New Roman"/>
        </w:rPr>
        <w:t xml:space="preserve">по внутреннему муниципальному </w:t>
      </w:r>
    </w:p>
    <w:p w:rsidR="0080004B" w:rsidRPr="00C22B46" w:rsidRDefault="0080004B" w:rsidP="0080004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22B46">
        <w:rPr>
          <w:rFonts w:ascii="Times New Roman" w:hAnsi="Times New Roman" w:cs="Times New Roman"/>
        </w:rPr>
        <w:t xml:space="preserve">финансовому контролю и аудиту </w:t>
      </w:r>
    </w:p>
    <w:p w:rsidR="0080004B" w:rsidRDefault="0080004B" w:rsidP="0080004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22B46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>Нийском</w:t>
      </w:r>
      <w:r w:rsidRPr="00C22B46">
        <w:rPr>
          <w:rFonts w:ascii="Times New Roman" w:hAnsi="Times New Roman" w:cs="Times New Roman"/>
        </w:rPr>
        <w:t xml:space="preserve"> муниципально</w:t>
      </w:r>
      <w:r>
        <w:rPr>
          <w:rFonts w:ascii="Times New Roman" w:hAnsi="Times New Roman" w:cs="Times New Roman"/>
        </w:rPr>
        <w:t>м</w:t>
      </w:r>
      <w:r w:rsidRPr="00C22B46">
        <w:rPr>
          <w:rFonts w:ascii="Times New Roman" w:hAnsi="Times New Roman" w:cs="Times New Roman"/>
        </w:rPr>
        <w:t xml:space="preserve"> </w:t>
      </w:r>
    </w:p>
    <w:p w:rsidR="0080004B" w:rsidRPr="00C22B46" w:rsidRDefault="0080004B" w:rsidP="0080004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 w:rsidRPr="00C22B46">
        <w:rPr>
          <w:rFonts w:ascii="Times New Roman" w:hAnsi="Times New Roman" w:cs="Times New Roman"/>
        </w:rPr>
        <w:t>образовани</w:t>
      </w:r>
      <w:r>
        <w:rPr>
          <w:rFonts w:ascii="Times New Roman" w:hAnsi="Times New Roman" w:cs="Times New Roman"/>
        </w:rPr>
        <w:t>и</w:t>
      </w:r>
      <w:proofErr w:type="gramEnd"/>
    </w:p>
    <w:p w:rsidR="008C2EE0" w:rsidRDefault="008C2EE0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EE0" w:rsidRDefault="008C2EE0" w:rsidP="008C2E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журнала</w:t>
      </w:r>
    </w:p>
    <w:p w:rsidR="008C2EE0" w:rsidRDefault="008C2EE0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EE0" w:rsidRDefault="008C2EE0" w:rsidP="008C2E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ЖУРНАЛ</w:t>
      </w:r>
    </w:p>
    <w:p w:rsidR="008C2EE0" w:rsidRDefault="008C2EE0" w:rsidP="008C2E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РЕГИСТРАЦИИ КОНТРОЛЬНЫХ МЕРОПРИЯТИЙ</w:t>
      </w:r>
    </w:p>
    <w:p w:rsidR="008C2EE0" w:rsidRDefault="008C2EE0" w:rsidP="008C2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891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425"/>
        <w:gridCol w:w="710"/>
        <w:gridCol w:w="567"/>
        <w:gridCol w:w="425"/>
        <w:gridCol w:w="708"/>
        <w:gridCol w:w="709"/>
        <w:gridCol w:w="567"/>
        <w:gridCol w:w="709"/>
        <w:gridCol w:w="567"/>
        <w:gridCol w:w="567"/>
        <w:gridCol w:w="709"/>
        <w:gridCol w:w="567"/>
        <w:gridCol w:w="708"/>
        <w:gridCol w:w="851"/>
        <w:gridCol w:w="1134"/>
      </w:tblGrid>
      <w:tr w:rsidR="0080004B" w:rsidRPr="008C2EE0" w:rsidTr="0080004B"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 w:rsidP="008C2EE0">
            <w:pPr>
              <w:autoSpaceDE w:val="0"/>
              <w:autoSpaceDN w:val="0"/>
              <w:adjustRightInd w:val="0"/>
              <w:spacing w:after="0" w:line="240" w:lineRule="auto"/>
              <w:ind w:left="-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EE0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proofErr w:type="gramStart"/>
            <w:r w:rsidRPr="008C2EE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8C2EE0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EE0">
              <w:rPr>
                <w:rFonts w:ascii="Times New Roman" w:hAnsi="Times New Roman" w:cs="Times New Roman"/>
                <w:sz w:val="20"/>
                <w:szCs w:val="20"/>
              </w:rPr>
              <w:t>N дела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 w:rsidP="00800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EE0">
              <w:rPr>
                <w:rFonts w:ascii="Times New Roman" w:hAnsi="Times New Roman" w:cs="Times New Roman"/>
                <w:sz w:val="20"/>
                <w:szCs w:val="20"/>
              </w:rPr>
              <w:t xml:space="preserve">N и дата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распоряжения </w:t>
            </w:r>
            <w:r w:rsidRPr="008C2EE0">
              <w:rPr>
                <w:rFonts w:ascii="Times New Roman" w:hAnsi="Times New Roman" w:cs="Times New Roman"/>
                <w:sz w:val="20"/>
                <w:szCs w:val="20"/>
              </w:rPr>
              <w:t xml:space="preserve">о проведении </w:t>
            </w:r>
            <w:proofErr w:type="gramStart"/>
            <w:r w:rsidRPr="008C2EE0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  <w:proofErr w:type="gram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EE0">
              <w:rPr>
                <w:rFonts w:ascii="Times New Roman" w:hAnsi="Times New Roman" w:cs="Times New Roman"/>
                <w:sz w:val="20"/>
                <w:szCs w:val="20"/>
              </w:rPr>
              <w:t>Объект контроля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EE0">
              <w:rPr>
                <w:rFonts w:ascii="Times New Roman" w:hAnsi="Times New Roman" w:cs="Times New Roman"/>
                <w:sz w:val="20"/>
                <w:szCs w:val="20"/>
              </w:rPr>
              <w:t>Тема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EE0">
              <w:rPr>
                <w:rFonts w:ascii="Times New Roman" w:hAnsi="Times New Roman" w:cs="Times New Roman"/>
                <w:sz w:val="20"/>
                <w:szCs w:val="20"/>
              </w:rPr>
              <w:t>Привлеченные специалисты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EE0">
              <w:rPr>
                <w:rFonts w:ascii="Times New Roman" w:hAnsi="Times New Roman" w:cs="Times New Roman"/>
                <w:sz w:val="20"/>
                <w:szCs w:val="20"/>
              </w:rPr>
              <w:t>Период проверки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EE0">
              <w:rPr>
                <w:rFonts w:ascii="Times New Roman" w:hAnsi="Times New Roman" w:cs="Times New Roman"/>
                <w:sz w:val="20"/>
                <w:szCs w:val="20"/>
              </w:rPr>
              <w:t xml:space="preserve">Дата начала проведения </w:t>
            </w:r>
            <w:proofErr w:type="gramStart"/>
            <w:r w:rsidRPr="008C2EE0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EE0">
              <w:rPr>
                <w:rFonts w:ascii="Times New Roman" w:hAnsi="Times New Roman" w:cs="Times New Roman"/>
                <w:sz w:val="20"/>
                <w:szCs w:val="20"/>
              </w:rPr>
              <w:t xml:space="preserve">Дата окончания проведения </w:t>
            </w:r>
            <w:proofErr w:type="gramStart"/>
            <w:r w:rsidRPr="008C2EE0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  <w:proofErr w:type="gram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EE0">
              <w:rPr>
                <w:rFonts w:ascii="Times New Roman" w:hAnsi="Times New Roman" w:cs="Times New Roman"/>
                <w:sz w:val="20"/>
                <w:szCs w:val="20"/>
              </w:rPr>
              <w:t xml:space="preserve">Дата акта </w:t>
            </w:r>
            <w:proofErr w:type="gramStart"/>
            <w:r w:rsidRPr="008C2EE0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  <w:proofErr w:type="gramEnd"/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EE0">
              <w:rPr>
                <w:rFonts w:ascii="Times New Roman" w:hAnsi="Times New Roman" w:cs="Times New Roman"/>
                <w:sz w:val="20"/>
                <w:szCs w:val="20"/>
              </w:rPr>
              <w:t xml:space="preserve">Срок предоставления информации по результатам </w:t>
            </w:r>
            <w:proofErr w:type="gramStart"/>
            <w:r w:rsidRPr="008C2EE0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  <w:proofErr w:type="gramEnd"/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EE0">
              <w:rPr>
                <w:rFonts w:ascii="Times New Roman" w:hAnsi="Times New Roman" w:cs="Times New Roman"/>
                <w:sz w:val="20"/>
                <w:szCs w:val="20"/>
              </w:rPr>
              <w:t xml:space="preserve">Дата поступления информации по результатам </w:t>
            </w:r>
            <w:proofErr w:type="gramStart"/>
            <w:r w:rsidRPr="008C2EE0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  <w:proofErr w:type="gramEnd"/>
          </w:p>
        </w:tc>
      </w:tr>
      <w:tr w:rsidR="0080004B" w:rsidRPr="008C2EE0" w:rsidTr="0080004B"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 w:rsidP="008C2EE0">
            <w:pPr>
              <w:autoSpaceDE w:val="0"/>
              <w:autoSpaceDN w:val="0"/>
              <w:adjustRightInd w:val="0"/>
              <w:spacing w:after="0" w:line="240" w:lineRule="auto"/>
              <w:ind w:left="-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Default="0080004B" w:rsidP="00917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EE0">
              <w:rPr>
                <w:rFonts w:ascii="Times New Roman" w:hAnsi="Times New Roman" w:cs="Times New Roman"/>
                <w:sz w:val="20"/>
                <w:szCs w:val="20"/>
              </w:rPr>
              <w:t xml:space="preserve">подписание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специалистом</w:t>
            </w:r>
          </w:p>
          <w:p w:rsidR="0080004B" w:rsidRPr="008C2EE0" w:rsidRDefault="0080004B" w:rsidP="00917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EE0">
              <w:rPr>
                <w:rFonts w:ascii="Times New Roman" w:hAnsi="Times New Roman" w:cs="Times New Roman"/>
                <w:sz w:val="20"/>
                <w:szCs w:val="20"/>
              </w:rPr>
              <w:t>подписание объектом контроля</w:t>
            </w: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004B" w:rsidRPr="008C2EE0" w:rsidTr="0080004B"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 w:rsidP="008C2EE0">
            <w:pPr>
              <w:autoSpaceDE w:val="0"/>
              <w:autoSpaceDN w:val="0"/>
              <w:adjustRightInd w:val="0"/>
              <w:spacing w:after="0" w:line="240" w:lineRule="auto"/>
              <w:ind w:left="-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EE0">
              <w:rPr>
                <w:rFonts w:ascii="Times New Roman" w:hAnsi="Times New Roman" w:cs="Times New Roman"/>
                <w:sz w:val="20"/>
                <w:szCs w:val="20"/>
              </w:rPr>
              <w:t>без возражений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EE0">
              <w:rPr>
                <w:rFonts w:ascii="Times New Roman" w:hAnsi="Times New Roman" w:cs="Times New Roman"/>
                <w:sz w:val="20"/>
                <w:szCs w:val="20"/>
              </w:rPr>
              <w:t>с возражениями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EE0">
              <w:rPr>
                <w:rFonts w:ascii="Times New Roman" w:hAnsi="Times New Roman" w:cs="Times New Roman"/>
                <w:sz w:val="20"/>
                <w:szCs w:val="20"/>
              </w:rPr>
              <w:t>от объекта контроля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EE0">
              <w:rPr>
                <w:rFonts w:ascii="Times New Roman" w:hAnsi="Times New Roman" w:cs="Times New Roman"/>
                <w:sz w:val="20"/>
                <w:szCs w:val="20"/>
              </w:rPr>
              <w:t>от Учредителя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EE0">
              <w:rPr>
                <w:rFonts w:ascii="Times New Roman" w:hAnsi="Times New Roman" w:cs="Times New Roman"/>
                <w:sz w:val="20"/>
                <w:szCs w:val="20"/>
              </w:rPr>
              <w:t>от объекта контроля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04B" w:rsidRPr="008C2EE0" w:rsidRDefault="0080004B" w:rsidP="003574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EE0">
              <w:rPr>
                <w:rFonts w:ascii="Times New Roman" w:hAnsi="Times New Roman" w:cs="Times New Roman"/>
                <w:sz w:val="20"/>
                <w:szCs w:val="20"/>
              </w:rPr>
              <w:t>от Учредителя</w:t>
            </w:r>
          </w:p>
        </w:tc>
      </w:tr>
      <w:tr w:rsidR="0080004B" w:rsidRPr="008C2EE0" w:rsidTr="0080004B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 w:rsidP="008C2EE0">
            <w:pPr>
              <w:autoSpaceDE w:val="0"/>
              <w:autoSpaceDN w:val="0"/>
              <w:adjustRightInd w:val="0"/>
              <w:spacing w:after="0" w:line="240" w:lineRule="auto"/>
              <w:ind w:left="-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EE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004B" w:rsidRPr="008C2EE0" w:rsidTr="0080004B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 w:rsidP="008C2EE0">
            <w:pPr>
              <w:autoSpaceDE w:val="0"/>
              <w:autoSpaceDN w:val="0"/>
              <w:adjustRightInd w:val="0"/>
              <w:spacing w:after="0" w:line="240" w:lineRule="auto"/>
              <w:ind w:left="-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EE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04B" w:rsidRPr="008C2EE0" w:rsidRDefault="008000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C2EE0" w:rsidRDefault="008C2EE0" w:rsidP="00804CE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8C2EE0" w:rsidSect="004A1F11">
      <w:pgSz w:w="11906" w:h="16838"/>
      <w:pgMar w:top="567" w:right="567" w:bottom="567" w:left="1418" w:header="709" w:footer="709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EE3"/>
    <w:rsid w:val="000105FD"/>
    <w:rsid w:val="00063F82"/>
    <w:rsid w:val="000B55B1"/>
    <w:rsid w:val="000C09A1"/>
    <w:rsid w:val="00124059"/>
    <w:rsid w:val="00124C1F"/>
    <w:rsid w:val="001620FE"/>
    <w:rsid w:val="001A47FB"/>
    <w:rsid w:val="002D52D4"/>
    <w:rsid w:val="00307E3E"/>
    <w:rsid w:val="003574AE"/>
    <w:rsid w:val="0036189B"/>
    <w:rsid w:val="003D0B45"/>
    <w:rsid w:val="00422B41"/>
    <w:rsid w:val="004329CD"/>
    <w:rsid w:val="00437D3A"/>
    <w:rsid w:val="00475D7B"/>
    <w:rsid w:val="0048586B"/>
    <w:rsid w:val="004A1F11"/>
    <w:rsid w:val="004F2EC3"/>
    <w:rsid w:val="004F6863"/>
    <w:rsid w:val="00525EE3"/>
    <w:rsid w:val="00542333"/>
    <w:rsid w:val="00564360"/>
    <w:rsid w:val="00572F3C"/>
    <w:rsid w:val="00586515"/>
    <w:rsid w:val="00586E65"/>
    <w:rsid w:val="005B50B2"/>
    <w:rsid w:val="005D4E7B"/>
    <w:rsid w:val="005E1CF6"/>
    <w:rsid w:val="00680836"/>
    <w:rsid w:val="0068180D"/>
    <w:rsid w:val="006871D4"/>
    <w:rsid w:val="00696420"/>
    <w:rsid w:val="006A1510"/>
    <w:rsid w:val="006B23C0"/>
    <w:rsid w:val="006D03AB"/>
    <w:rsid w:val="006E2CA4"/>
    <w:rsid w:val="006E4E1C"/>
    <w:rsid w:val="00722AE6"/>
    <w:rsid w:val="00754719"/>
    <w:rsid w:val="0076122E"/>
    <w:rsid w:val="00766D4B"/>
    <w:rsid w:val="007730BF"/>
    <w:rsid w:val="00774174"/>
    <w:rsid w:val="00782FC0"/>
    <w:rsid w:val="00792A3B"/>
    <w:rsid w:val="007C1DFE"/>
    <w:rsid w:val="0080004B"/>
    <w:rsid w:val="00804CE5"/>
    <w:rsid w:val="00876FF9"/>
    <w:rsid w:val="00881C7F"/>
    <w:rsid w:val="00881D86"/>
    <w:rsid w:val="008900A6"/>
    <w:rsid w:val="00895C5B"/>
    <w:rsid w:val="008B559B"/>
    <w:rsid w:val="008C2EE0"/>
    <w:rsid w:val="008E0699"/>
    <w:rsid w:val="00917DAA"/>
    <w:rsid w:val="009B4220"/>
    <w:rsid w:val="00A25CC4"/>
    <w:rsid w:val="00A82094"/>
    <w:rsid w:val="00A947E8"/>
    <w:rsid w:val="00AD37CD"/>
    <w:rsid w:val="00B506CF"/>
    <w:rsid w:val="00B66CF8"/>
    <w:rsid w:val="00B7038E"/>
    <w:rsid w:val="00BA00D9"/>
    <w:rsid w:val="00BA1FC3"/>
    <w:rsid w:val="00BB5D5C"/>
    <w:rsid w:val="00BD1B63"/>
    <w:rsid w:val="00C22B46"/>
    <w:rsid w:val="00C91338"/>
    <w:rsid w:val="00CE23D6"/>
    <w:rsid w:val="00D56D93"/>
    <w:rsid w:val="00D76C54"/>
    <w:rsid w:val="00DF619E"/>
    <w:rsid w:val="00E56585"/>
    <w:rsid w:val="00E7149B"/>
    <w:rsid w:val="00E97F7F"/>
    <w:rsid w:val="00EE1D9F"/>
    <w:rsid w:val="00F8755E"/>
    <w:rsid w:val="00F91E3C"/>
    <w:rsid w:val="00FB0899"/>
    <w:rsid w:val="00FB3F02"/>
    <w:rsid w:val="00FD31B2"/>
    <w:rsid w:val="00FE5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25E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5E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525E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nformat">
    <w:name w:val="ConsPlusNonformat"/>
    <w:uiPriority w:val="99"/>
    <w:rsid w:val="008C2EE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85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58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25E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5E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525E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nformat">
    <w:name w:val="ConsPlusNonformat"/>
    <w:uiPriority w:val="99"/>
    <w:rsid w:val="008C2EE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85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58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44CB84CF6C2967BD77F506234D7EDACEBE9892914409E0A2D200FD827052521F1BD962B2AF6FFDtCD9I" TargetMode="External"/><Relationship Id="rId13" Type="http://schemas.openxmlformats.org/officeDocument/2006/relationships/hyperlink" Target="consultantplus://offline/ref=B2E58B799198EB302A78B04FEDB92261D99D36F50E41EEF799993FBD7185C68CC664C8938D643C1DB9K4I" TargetMode="External"/><Relationship Id="rId18" Type="http://schemas.openxmlformats.org/officeDocument/2006/relationships/hyperlink" Target="consultantplus://offline/ref=B2E58B799198EB302A78AE42FBD5786DD9906DF10146E1A1C0C664E0268CCCDBB8K1I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7644CB84CF6C2967BD77F506234D7EDACEBE9B9B924E09E0A2D200FD827052521F1BD960B4AAt6DCI" TargetMode="External"/><Relationship Id="rId12" Type="http://schemas.openxmlformats.org/officeDocument/2006/relationships/hyperlink" Target="consultantplus://offline/ref=B2E58B799198EB302A78B04FEDB92261D99D35FC0D4BEEF799993FBD7185C68CC664C8918A67B3K9I" TargetMode="External"/><Relationship Id="rId17" Type="http://schemas.openxmlformats.org/officeDocument/2006/relationships/hyperlink" Target="consultantplus://offline/ref=B2E58B799198EB302A78B04FEDB92261D99D36F50E41EEF799993FBD71B8K5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B2E58B799198EB302A78B04FEDB92261D99D31FB0D41EEF799993FBD71B8K5I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644CB84CF6C2967BD77EB0B352124D6CEB3C3969F470AB1FA8D5BA0D579580558548020F6A36AFFC86B25t8D4I" TargetMode="External"/><Relationship Id="rId11" Type="http://schemas.openxmlformats.org/officeDocument/2006/relationships/hyperlink" Target="consultantplus://offline/ref=7644CB84CF6C2967BD77EB0B352124D6CEB3C3969F470AB1FA8D5BA0D579580558548020F6A36AFFC86B26t8DC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2E58B799198EB302A78B04FEDB92261D99D35FC0D4BEEF799993FBD7185C68CC664C8918A67B3K9I" TargetMode="External"/><Relationship Id="rId10" Type="http://schemas.openxmlformats.org/officeDocument/2006/relationships/hyperlink" Target="consultantplus://offline/ref=7644CB84CF6C2967BD77EB0B352124D6CEB3C3969F470AB1FA8D5BA0D579580558548020F6A36AFFC86B26t8DCI" TargetMode="External"/><Relationship Id="rId19" Type="http://schemas.openxmlformats.org/officeDocument/2006/relationships/hyperlink" Target="consultantplus://offline/ref=B2E58B799198EB302A78B04FEDB92261D99D36F50E41EEF799993FBD71B8K5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644CB84CF6C2967BD77EB0B352124D6CEB3C3969F470AB1FA8D5BA0D579580558548020F6A36AFFC86B25t8D4I" TargetMode="External"/><Relationship Id="rId14" Type="http://schemas.openxmlformats.org/officeDocument/2006/relationships/hyperlink" Target="consultantplus://offline/ref=B2E58B799198EB302A78B04FEDB92261D99D35FC0D4BEEF799993FBD7185C68CC664C8918B6CB3K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B1771-3578-4263-BE48-31042A78D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7424</Words>
  <Characters>42318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49643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Cадыкова</dc:creator>
  <cp:lastModifiedBy>AS</cp:lastModifiedBy>
  <cp:revision>2</cp:revision>
  <cp:lastPrinted>2014-11-10T07:48:00Z</cp:lastPrinted>
  <dcterms:created xsi:type="dcterms:W3CDTF">2017-03-31T07:30:00Z</dcterms:created>
  <dcterms:modified xsi:type="dcterms:W3CDTF">2017-03-31T07:30:00Z</dcterms:modified>
</cp:coreProperties>
</file>