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24.07.2025 г. № 538</w:t>
      </w:r>
    </w:p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ИРКУТСКАЯ ОБЛАСТЬ</w:t>
      </w:r>
    </w:p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ДУМА</w:t>
      </w:r>
    </w:p>
    <w:p w:rsidR="00322838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РЕШЕНИЕ</w:t>
      </w:r>
    </w:p>
    <w:p w:rsidR="00322838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322838" w:rsidRPr="001371B2" w:rsidRDefault="00322838" w:rsidP="0032283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«ОБЕСПЕЧЕНИЕ ПЕРВИЧНЫХ МЕР ПОЖАРНОЙ БЕЗОПАСНОСТИ НА ТЕРРИТОРИИ НИЙСКОГО МУНИЦИПАЛЬНОГО ОБРАЗОВАНИЯ НА 2024-2028 ГОДЫ», УТВЕРЖДЕННУЮ РЕШЕНИЕМ ДУМЫ НИЙСКОГО СЕЛЬСКОГО ПОСЕЛЕНИЯ ОТ 25.04.2024 Г. №506</w:t>
      </w:r>
    </w:p>
    <w:p w:rsidR="00322838" w:rsidRDefault="00322838" w:rsidP="006A7908">
      <w:pPr>
        <w:jc w:val="center"/>
        <w:rPr>
          <w:rFonts w:ascii="Times New Roman" w:hAnsi="Times New Roman" w:cs="Times New Roman"/>
          <w:b/>
        </w:rPr>
      </w:pPr>
    </w:p>
    <w:p w:rsidR="00A225FD" w:rsidRPr="00322838" w:rsidRDefault="001E59F6" w:rsidP="000A28DB">
      <w:pPr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ab/>
        <w:t xml:space="preserve">В соответствии со ст. 14 </w:t>
      </w:r>
      <w:r w:rsidR="000A28DB" w:rsidRPr="00322838">
        <w:rPr>
          <w:rFonts w:ascii="Arial" w:hAnsi="Arial" w:cs="Arial"/>
          <w:sz w:val="24"/>
          <w:szCs w:val="24"/>
        </w:rPr>
        <w:t>Федерального закона от 06.10.2003 №131-ФЗ «Об общих принципах организации местного самоуправления в Российской Федерации»</w:t>
      </w:r>
      <w:r w:rsidR="00054659" w:rsidRPr="00322838">
        <w:rPr>
          <w:rFonts w:ascii="Arial" w:hAnsi="Arial" w:cs="Arial"/>
          <w:sz w:val="24"/>
          <w:szCs w:val="24"/>
        </w:rPr>
        <w:t>, Уставом Нийского сельского поселения Усть-Кутского муниципального района Иркутской области,</w:t>
      </w:r>
    </w:p>
    <w:p w:rsidR="00054659" w:rsidRPr="00322838" w:rsidRDefault="00054659" w:rsidP="00322838">
      <w:pPr>
        <w:jc w:val="center"/>
        <w:rPr>
          <w:rFonts w:ascii="Arial" w:hAnsi="Arial" w:cs="Arial"/>
          <w:b/>
          <w:sz w:val="24"/>
          <w:szCs w:val="24"/>
        </w:rPr>
      </w:pPr>
      <w:r w:rsidRPr="00322838">
        <w:rPr>
          <w:rFonts w:ascii="Arial" w:hAnsi="Arial" w:cs="Arial"/>
          <w:b/>
          <w:sz w:val="24"/>
          <w:szCs w:val="24"/>
        </w:rPr>
        <w:t>ДУМА НИЙСКОГО СЕЛЬСКОГО ПОСЕЛЕНИЯ РЕШИЛА:</w:t>
      </w:r>
    </w:p>
    <w:p w:rsidR="00054659" w:rsidRPr="00322838" w:rsidRDefault="00054659" w:rsidP="00322838">
      <w:pPr>
        <w:pStyle w:val="a4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>Внести следующие изменения  в муниципальную программу «Обеспечение первичных мер пожарной безопасности на территории Нийского муниципального образования на 2024-2028 годы», утвержденную решением Думы УКМО от 25.04.2024</w:t>
      </w:r>
      <w:r w:rsidR="00FF32F1">
        <w:rPr>
          <w:rFonts w:ascii="Arial" w:hAnsi="Arial" w:cs="Arial"/>
          <w:sz w:val="24"/>
          <w:szCs w:val="24"/>
        </w:rPr>
        <w:t xml:space="preserve"> г.</w:t>
      </w:r>
      <w:r w:rsidRPr="00322838">
        <w:rPr>
          <w:rFonts w:ascii="Arial" w:hAnsi="Arial" w:cs="Arial"/>
          <w:sz w:val="24"/>
          <w:szCs w:val="24"/>
        </w:rPr>
        <w:t xml:space="preserve"> №506 (далее – муниципальная программа):</w:t>
      </w:r>
    </w:p>
    <w:p w:rsidR="003E196B" w:rsidRPr="00322838" w:rsidRDefault="005A491D" w:rsidP="00322838">
      <w:pPr>
        <w:pStyle w:val="a4"/>
        <w:numPr>
          <w:ilvl w:val="1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>Строку 3.7 Перечня мероприятий муниципальной программы</w:t>
      </w:r>
      <w:r w:rsidR="003E196B" w:rsidRPr="00322838">
        <w:rPr>
          <w:rFonts w:ascii="Arial" w:hAnsi="Arial" w:cs="Arial"/>
          <w:sz w:val="24"/>
          <w:szCs w:val="24"/>
        </w:rPr>
        <w:t>:</w:t>
      </w:r>
    </w:p>
    <w:tbl>
      <w:tblPr>
        <w:tblStyle w:val="a3"/>
        <w:tblW w:w="9437" w:type="dxa"/>
        <w:tblInd w:w="-5" w:type="dxa"/>
        <w:tblLook w:val="04A0"/>
      </w:tblPr>
      <w:tblGrid>
        <w:gridCol w:w="768"/>
        <w:gridCol w:w="2747"/>
        <w:gridCol w:w="830"/>
        <w:gridCol w:w="1981"/>
        <w:gridCol w:w="573"/>
        <w:gridCol w:w="817"/>
        <w:gridCol w:w="573"/>
        <w:gridCol w:w="574"/>
        <w:gridCol w:w="574"/>
      </w:tblGrid>
      <w:tr w:rsidR="00983764" w:rsidRPr="00322838" w:rsidTr="00322838">
        <w:tc>
          <w:tcPr>
            <w:tcW w:w="768" w:type="dxa"/>
          </w:tcPr>
          <w:p w:rsidR="00983764" w:rsidRPr="00322838" w:rsidRDefault="00983764" w:rsidP="003E196B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3.7</w:t>
            </w:r>
          </w:p>
        </w:tc>
        <w:tc>
          <w:tcPr>
            <w:tcW w:w="2747" w:type="dxa"/>
          </w:tcPr>
          <w:p w:rsidR="00983764" w:rsidRPr="00322838" w:rsidRDefault="00983764" w:rsidP="00151461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Расчистка  защитных противопожарных минерализованных полос (опашка); </w:t>
            </w:r>
          </w:p>
        </w:tc>
        <w:tc>
          <w:tcPr>
            <w:tcW w:w="830" w:type="dxa"/>
          </w:tcPr>
          <w:p w:rsidR="00983764" w:rsidRPr="00322838" w:rsidRDefault="00983764" w:rsidP="003E196B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2024-2028</w:t>
            </w:r>
          </w:p>
        </w:tc>
        <w:tc>
          <w:tcPr>
            <w:tcW w:w="1981" w:type="dxa"/>
          </w:tcPr>
          <w:p w:rsidR="00983764" w:rsidRPr="00322838" w:rsidRDefault="00983764" w:rsidP="003E196B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573" w:type="dxa"/>
          </w:tcPr>
          <w:p w:rsidR="00983764" w:rsidRPr="00322838" w:rsidRDefault="00337617" w:rsidP="00337617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983764" w:rsidRPr="00322838" w:rsidRDefault="00983764" w:rsidP="00337617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150,0</w:t>
            </w:r>
          </w:p>
        </w:tc>
        <w:tc>
          <w:tcPr>
            <w:tcW w:w="573" w:type="dxa"/>
          </w:tcPr>
          <w:p w:rsidR="00983764" w:rsidRPr="00322838" w:rsidRDefault="00337617" w:rsidP="00337617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:rsidR="00983764" w:rsidRPr="00322838" w:rsidRDefault="00337617" w:rsidP="00337617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:rsidR="00983764" w:rsidRPr="00322838" w:rsidRDefault="00983764" w:rsidP="00337617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054659" w:rsidRPr="00322838" w:rsidRDefault="00151461" w:rsidP="00322838">
      <w:pPr>
        <w:pStyle w:val="a4"/>
        <w:numPr>
          <w:ilvl w:val="1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>Дополнить Перечень мероприятий муниципальной программы строками 3.10, 3.11 следующего содержания:</w:t>
      </w:r>
    </w:p>
    <w:tbl>
      <w:tblPr>
        <w:tblStyle w:val="a3"/>
        <w:tblW w:w="9469" w:type="dxa"/>
        <w:tblInd w:w="-5" w:type="dxa"/>
        <w:tblLook w:val="04A0"/>
      </w:tblPr>
      <w:tblGrid>
        <w:gridCol w:w="877"/>
        <w:gridCol w:w="2638"/>
        <w:gridCol w:w="851"/>
        <w:gridCol w:w="1981"/>
        <w:gridCol w:w="662"/>
        <w:gridCol w:w="768"/>
        <w:gridCol w:w="558"/>
        <w:gridCol w:w="567"/>
        <w:gridCol w:w="567"/>
      </w:tblGrid>
      <w:tr w:rsidR="00983764" w:rsidRPr="00322838" w:rsidTr="00322838">
        <w:tc>
          <w:tcPr>
            <w:tcW w:w="877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3.10</w:t>
            </w:r>
          </w:p>
        </w:tc>
        <w:tc>
          <w:tcPr>
            <w:tcW w:w="2638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Приобретение ГСМ на пожарную технику</w:t>
            </w:r>
          </w:p>
        </w:tc>
        <w:tc>
          <w:tcPr>
            <w:tcW w:w="851" w:type="dxa"/>
          </w:tcPr>
          <w:p w:rsidR="00983764" w:rsidRPr="00322838" w:rsidRDefault="00983764" w:rsidP="00983764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2025 -2028</w:t>
            </w:r>
          </w:p>
        </w:tc>
        <w:tc>
          <w:tcPr>
            <w:tcW w:w="1981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662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68" w:type="dxa"/>
          </w:tcPr>
          <w:p w:rsidR="00983764" w:rsidRPr="00322838" w:rsidRDefault="00983764" w:rsidP="00151461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79,0</w:t>
            </w:r>
          </w:p>
        </w:tc>
        <w:tc>
          <w:tcPr>
            <w:tcW w:w="558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983764" w:rsidRPr="00322838" w:rsidRDefault="00983764" w:rsidP="00151461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 0</w:t>
            </w:r>
          </w:p>
        </w:tc>
        <w:tc>
          <w:tcPr>
            <w:tcW w:w="567" w:type="dxa"/>
          </w:tcPr>
          <w:p w:rsidR="00983764" w:rsidRPr="00322838" w:rsidRDefault="00983764" w:rsidP="00151461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 0</w:t>
            </w:r>
          </w:p>
        </w:tc>
      </w:tr>
      <w:tr w:rsidR="00983764" w:rsidRPr="00322838" w:rsidTr="00322838">
        <w:tc>
          <w:tcPr>
            <w:tcW w:w="877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3.11</w:t>
            </w:r>
          </w:p>
        </w:tc>
        <w:tc>
          <w:tcPr>
            <w:tcW w:w="2638" w:type="dxa"/>
          </w:tcPr>
          <w:p w:rsidR="00983764" w:rsidRPr="00322838" w:rsidRDefault="00983764" w:rsidP="00E877BD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Разработка проектной документации на устройство пожарной сигнализации </w:t>
            </w:r>
            <w:r w:rsidR="00E877BD" w:rsidRPr="00322838">
              <w:rPr>
                <w:rFonts w:ascii="Arial" w:hAnsi="Arial" w:cs="Arial"/>
                <w:sz w:val="24"/>
                <w:szCs w:val="24"/>
              </w:rPr>
              <w:t>в помещениях Администрации Нийского сельского поселения в здании ТОЦ</w:t>
            </w:r>
          </w:p>
        </w:tc>
        <w:tc>
          <w:tcPr>
            <w:tcW w:w="851" w:type="dxa"/>
          </w:tcPr>
          <w:p w:rsidR="00983764" w:rsidRPr="00322838" w:rsidRDefault="00983764" w:rsidP="00983764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2025 -2028</w:t>
            </w:r>
          </w:p>
        </w:tc>
        <w:tc>
          <w:tcPr>
            <w:tcW w:w="1981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662" w:type="dxa"/>
          </w:tcPr>
          <w:p w:rsidR="00983764" w:rsidRPr="00322838" w:rsidRDefault="00337617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68" w:type="dxa"/>
          </w:tcPr>
          <w:p w:rsidR="00983764" w:rsidRPr="00322838" w:rsidRDefault="00337617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42,0</w:t>
            </w:r>
          </w:p>
        </w:tc>
        <w:tc>
          <w:tcPr>
            <w:tcW w:w="558" w:type="dxa"/>
          </w:tcPr>
          <w:p w:rsidR="00983764" w:rsidRPr="00322838" w:rsidRDefault="00337617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983764" w:rsidRPr="00322838" w:rsidRDefault="00337617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983764" w:rsidRPr="00322838" w:rsidRDefault="00337617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151461" w:rsidRPr="00322838" w:rsidRDefault="00983764" w:rsidP="001204E6">
      <w:pPr>
        <w:pStyle w:val="a4"/>
        <w:numPr>
          <w:ilvl w:val="1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lastRenderedPageBreak/>
        <w:t>Строку «ВСЕГО» в Перечне мероприятий муниципальной программы изложить в следующей редакции:</w:t>
      </w:r>
    </w:p>
    <w:tbl>
      <w:tblPr>
        <w:tblStyle w:val="a3"/>
        <w:tblW w:w="9576" w:type="dxa"/>
        <w:tblInd w:w="-5" w:type="dxa"/>
        <w:tblLook w:val="04A0"/>
      </w:tblPr>
      <w:tblGrid>
        <w:gridCol w:w="898"/>
        <w:gridCol w:w="2617"/>
        <w:gridCol w:w="830"/>
        <w:gridCol w:w="1580"/>
        <w:gridCol w:w="708"/>
        <w:gridCol w:w="817"/>
        <w:gridCol w:w="708"/>
        <w:gridCol w:w="709"/>
        <w:gridCol w:w="709"/>
      </w:tblGrid>
      <w:tr w:rsidR="00983764" w:rsidRPr="00322838" w:rsidTr="00322838">
        <w:tc>
          <w:tcPr>
            <w:tcW w:w="898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7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 xml:space="preserve">ВСЕГО: </w:t>
            </w:r>
          </w:p>
        </w:tc>
        <w:tc>
          <w:tcPr>
            <w:tcW w:w="830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2024-2028</w:t>
            </w:r>
          </w:p>
        </w:tc>
        <w:tc>
          <w:tcPr>
            <w:tcW w:w="1580" w:type="dxa"/>
          </w:tcPr>
          <w:p w:rsidR="00983764" w:rsidRPr="00322838" w:rsidRDefault="00983764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983764" w:rsidRPr="00322838" w:rsidRDefault="00337617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983764" w:rsidRPr="00322838" w:rsidRDefault="00E877BD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271,0</w:t>
            </w:r>
          </w:p>
        </w:tc>
        <w:tc>
          <w:tcPr>
            <w:tcW w:w="708" w:type="dxa"/>
          </w:tcPr>
          <w:p w:rsidR="00983764" w:rsidRPr="00322838" w:rsidRDefault="00E877BD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83764" w:rsidRPr="00322838" w:rsidRDefault="00E877BD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83764" w:rsidRPr="00322838" w:rsidRDefault="00E877BD" w:rsidP="00CF47D6">
            <w:pPr>
              <w:pStyle w:val="a4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2838">
              <w:rPr>
                <w:rFonts w:ascii="Arial" w:hAnsi="Arial" w:cs="Arial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</w:tbl>
    <w:p w:rsidR="00983764" w:rsidRPr="00322838" w:rsidRDefault="006103DF" w:rsidP="006103DF">
      <w:pPr>
        <w:pStyle w:val="a4"/>
        <w:numPr>
          <w:ilvl w:val="0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>Настоящее  решение разместить на сайте Администрации Нийского сельского поселения в сети Интернет.</w:t>
      </w:r>
    </w:p>
    <w:p w:rsidR="006103DF" w:rsidRPr="00322838" w:rsidRDefault="006103DF" w:rsidP="002442C1">
      <w:pPr>
        <w:pStyle w:val="a4"/>
        <w:numPr>
          <w:ilvl w:val="0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322838">
        <w:rPr>
          <w:rFonts w:ascii="Arial" w:hAnsi="Arial" w:cs="Arial"/>
          <w:sz w:val="24"/>
          <w:szCs w:val="24"/>
        </w:rPr>
        <w:t>Контроль за</w:t>
      </w:r>
      <w:proofErr w:type="gramEnd"/>
      <w:r w:rsidRPr="00322838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6103DF" w:rsidRPr="00322838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103DF" w:rsidRPr="00322838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>Глава Нийского</w:t>
      </w:r>
    </w:p>
    <w:p w:rsidR="00322838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 xml:space="preserve">муниципального образования  </w:t>
      </w:r>
    </w:p>
    <w:p w:rsidR="006103DF" w:rsidRPr="00322838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322838">
        <w:rPr>
          <w:rFonts w:ascii="Arial" w:hAnsi="Arial" w:cs="Arial"/>
          <w:sz w:val="24"/>
          <w:szCs w:val="24"/>
        </w:rPr>
        <w:t>Е.В. Дудник</w:t>
      </w:r>
    </w:p>
    <w:sectPr w:rsidR="006103DF" w:rsidRPr="00322838" w:rsidSect="00CE6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938E7"/>
    <w:multiLevelType w:val="multilevel"/>
    <w:tmpl w:val="4E08026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225FD"/>
    <w:rsid w:val="00054659"/>
    <w:rsid w:val="00096800"/>
    <w:rsid w:val="000A28DB"/>
    <w:rsid w:val="001204E6"/>
    <w:rsid w:val="00151461"/>
    <w:rsid w:val="001E59F6"/>
    <w:rsid w:val="00202FC7"/>
    <w:rsid w:val="00322838"/>
    <w:rsid w:val="00337617"/>
    <w:rsid w:val="003E196B"/>
    <w:rsid w:val="005554C4"/>
    <w:rsid w:val="005A491D"/>
    <w:rsid w:val="006103DF"/>
    <w:rsid w:val="006A7908"/>
    <w:rsid w:val="0094250C"/>
    <w:rsid w:val="00983764"/>
    <w:rsid w:val="00A225FD"/>
    <w:rsid w:val="00A42F4D"/>
    <w:rsid w:val="00CE67E5"/>
    <w:rsid w:val="00E877BD"/>
    <w:rsid w:val="00FF3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2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46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2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2F4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228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Садыкова Е.П.</dc:creator>
  <cp:lastModifiedBy>IBM_457</cp:lastModifiedBy>
  <cp:revision>2</cp:revision>
  <cp:lastPrinted>2025-09-26T08:30:00Z</cp:lastPrinted>
  <dcterms:created xsi:type="dcterms:W3CDTF">2025-09-26T08:30:00Z</dcterms:created>
  <dcterms:modified xsi:type="dcterms:W3CDTF">2025-09-26T08:30:00Z</dcterms:modified>
</cp:coreProperties>
</file>