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E479" w14:textId="77777777" w:rsidR="00FB23AA" w:rsidRPr="001C2E8F" w:rsidRDefault="00FB23AA" w:rsidP="00FB23AA">
      <w:pPr>
        <w:spacing w:after="0"/>
        <w:jc w:val="both"/>
        <w:rPr>
          <w:rFonts w:ascii="Comic Sans MS" w:hAnsi="Comic Sans MS" w:cs="Times New Roman"/>
        </w:rPr>
      </w:pPr>
      <w:r w:rsidRPr="00FB23AA">
        <w:rPr>
          <w:rFonts w:ascii="Times New Roman" w:hAnsi="Times New Roman" w:cs="Times New Roman"/>
          <w:sz w:val="24"/>
          <w:szCs w:val="24"/>
        </w:rPr>
        <w:t xml:space="preserve">     </w:t>
      </w:r>
      <w:r w:rsidRPr="001C2E8F">
        <w:rPr>
          <w:rFonts w:ascii="Comic Sans MS" w:hAnsi="Comic Sans MS" w:cs="Times New Roman"/>
        </w:rPr>
        <w:t>В современном мире услуги химической чистки изделий являются наиболее актуальными для населения, так как они позволяют решить проблемы с загрязнением вещей оперативно и недорого. Современное профессиональное оборудование и эффективные моющие средства позволяют удалить пятна с различных тканей, включая деликатные (мех, шёлк, шерсть, кашемир).</w:t>
      </w:r>
    </w:p>
    <w:p w14:paraId="5698F350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 xml:space="preserve">Однако, вместе с востребованностью таких услуг, не редко возникают ситуации, когда вещь была испорчена в процессе химической чистки. </w:t>
      </w:r>
    </w:p>
    <w:p w14:paraId="44BB198E" w14:textId="77777777" w:rsidR="00FB23AA" w:rsidRPr="001C2E8F" w:rsidRDefault="00FB23AA" w:rsidP="00FB23AA">
      <w:pPr>
        <w:spacing w:after="0"/>
        <w:jc w:val="both"/>
        <w:rPr>
          <w:rFonts w:ascii="Comic Sans MS" w:hAnsi="Comic Sans MS" w:cs="Times New Roman"/>
        </w:rPr>
      </w:pPr>
      <w:r w:rsidRPr="001C2E8F">
        <w:rPr>
          <w:rFonts w:ascii="Comic Sans MS" w:hAnsi="Comic Sans MS" w:cs="Times New Roman"/>
        </w:rPr>
        <w:t>Одну из таких ситуаций рассмотрим более подробно в данной статье.</w:t>
      </w:r>
    </w:p>
    <w:p w14:paraId="58D04017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 xml:space="preserve">Потребитель обратился в центр по химической чистке для сдачи норковой шубы светлого цвета для биочистики и поверхностного окрашивания намазным методом в черный цвет. Была внесена предоплата за оказание услуг. </w:t>
      </w:r>
    </w:p>
    <w:p w14:paraId="48379496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 xml:space="preserve">При получении шубы потребитель обнаружил, что изделие уменьшилось в размере, мех слипался, прилипал к рукам, был примятым; мех и мездра были окрашены неравномерно; краска, которой красили шубу, оставляла жирные следы на руках и влажной салфетке, была не черного, а фиолетового цвета; в области </w:t>
      </w:r>
      <w:r w:rsidR="00FB23AA" w:rsidRPr="001C2E8F">
        <w:rPr>
          <w:rFonts w:ascii="Comic Sans MS" w:hAnsi="Comic Sans MS" w:cs="Times New Roman"/>
        </w:rPr>
        <w:t>"подмышки" образовалась дырка, которой ранее не было. Потребитель отказался производить оплату оставшейся суммы за услугу, а шуба была оставлена у ответчика. Потребитель обратился к исполнителю с претензией, в которой требовал расторгнуть договор, возместить убытки в виде двукратной стоимости испорченной шубы, на что в ответе на претензию получил отказ.</w:t>
      </w:r>
    </w:p>
    <w:p w14:paraId="174C1D5B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 xml:space="preserve">Деятельность по оказанию услуг химической чистки изделий регулируется Гражданским кодексом Российской Федерации; Закон РФ от 07.02.1992 г. № 2300-1 «О защите прав потребителей» (далее Закон о защите прав потребителей); Правилами бытового обслуживания населения, утвержденные Постановлением Правительства РФ от 21.09.2020 года  № 1514. </w:t>
      </w:r>
    </w:p>
    <w:p w14:paraId="5E0EDDE2" w14:textId="77777777" w:rsidR="00FB23AA" w:rsidRPr="001C2E8F" w:rsidRDefault="00FB23AA" w:rsidP="00FB23AA">
      <w:pPr>
        <w:spacing w:after="0"/>
        <w:jc w:val="both"/>
        <w:rPr>
          <w:rFonts w:ascii="Comic Sans MS" w:hAnsi="Comic Sans MS" w:cs="Times New Roman"/>
        </w:rPr>
      </w:pPr>
      <w:r w:rsidRPr="001C2E8F">
        <w:rPr>
          <w:rFonts w:ascii="Comic Sans MS" w:hAnsi="Comic Sans MS" w:cs="Times New Roman"/>
        </w:rPr>
        <w:t xml:space="preserve">   Обращаясь к исполнителю и передавая свою вещь, потребитель надеется на результат услуги, который позволит удалить различные загрязнения с вещи потребителя, при этом, не меняя внешнего вида.</w:t>
      </w:r>
    </w:p>
    <w:p w14:paraId="7B631F49" w14:textId="77777777" w:rsidR="00FB23AA" w:rsidRPr="001C2E8F" w:rsidRDefault="00FB23AA" w:rsidP="00FB23AA">
      <w:pPr>
        <w:spacing w:after="0"/>
        <w:jc w:val="both"/>
        <w:rPr>
          <w:rFonts w:ascii="Comic Sans MS" w:hAnsi="Comic Sans MS" w:cs="Times New Roman"/>
        </w:rPr>
      </w:pPr>
      <w:r w:rsidRPr="001C2E8F">
        <w:rPr>
          <w:rFonts w:ascii="Comic Sans MS" w:hAnsi="Comic Sans MS" w:cs="Times New Roman"/>
        </w:rPr>
        <w:t xml:space="preserve">   Однако, в рассматриваемой ситуации, исполнитель, оказал услугу по химической чистке, которая привела к деформации вещи потребителя, делая ее не пригодной </w:t>
      </w:r>
      <w:r w:rsidRPr="001C2E8F">
        <w:rPr>
          <w:rFonts w:ascii="Comic Sans MS" w:hAnsi="Comic Sans MS" w:cs="Times New Roman"/>
        </w:rPr>
        <w:t xml:space="preserve">для дальнейшего использования по назначению. </w:t>
      </w:r>
    </w:p>
    <w:p w14:paraId="24B41AD9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>С точки зрения действующего законодательства, деформация вещи потребителя, после проведенной химчистки, расценивается как причинение вреда имуществу потребителя.</w:t>
      </w:r>
    </w:p>
    <w:p w14:paraId="2C76BCE4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>Согласно нормам статьи 14 Закона о защите прав потребителей, вред, причиненный имуществу потребителя вследствие конструктивных, производственных, рецептурных или иных недостатков работы, услуги, подлежит возмещению в полном объеме.</w:t>
      </w:r>
    </w:p>
    <w:p w14:paraId="62394A4C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>В соответствии со статьей 35 Закона о защите прав потребителя, если работа выполняется полностью или частично из материала (с вещью) потребителя, исполнитель отвечает за сохранность этого материала (вещи) и правильное его использование.</w:t>
      </w:r>
    </w:p>
    <w:p w14:paraId="4AE42CC9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  <w:b/>
        </w:rPr>
        <w:t xml:space="preserve">     </w:t>
      </w:r>
      <w:r w:rsidR="00FB23AA" w:rsidRPr="001C2E8F">
        <w:rPr>
          <w:rFonts w:ascii="Comic Sans MS" w:hAnsi="Comic Sans MS" w:cs="Times New Roman"/>
          <w:b/>
        </w:rPr>
        <w:t>ВНИМАНИЕ!!!</w:t>
      </w:r>
      <w:r w:rsidR="00FB23AA" w:rsidRPr="001C2E8F">
        <w:rPr>
          <w:rFonts w:ascii="Comic Sans MS" w:hAnsi="Comic Sans MS" w:cs="Times New Roman"/>
        </w:rPr>
        <w:t xml:space="preserve"> Исполнитель обязан: предупредить потребителя о непригодности или недоброкачественности переданного потребителем материала (вещи); представить отчет об израсходовании материала и возвратить его остаток.</w:t>
      </w:r>
    </w:p>
    <w:p w14:paraId="2E96F96E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 xml:space="preserve">Согласно статье 35 Закона о защите прав потребителей, за повреждение вещи </w:t>
      </w:r>
      <w:r w:rsidR="00FB23AA" w:rsidRPr="001C2E8F">
        <w:rPr>
          <w:rFonts w:ascii="Comic Sans MS" w:hAnsi="Comic Sans MS" w:cs="Times New Roman"/>
        </w:rPr>
        <w:lastRenderedPageBreak/>
        <w:t xml:space="preserve">потребителя во время оказание услуг по химической чистке исполнитель обязан возместить вред в виде предоставления такой же шубы аналогичного качества, а при отсутствии аналогичной вещи, потребитель имеет право потребовать возмещения двукратной цены повреждённой шубы. </w:t>
      </w:r>
    </w:p>
    <w:p w14:paraId="70EBC5B4" w14:textId="77777777" w:rsidR="00FB23AA" w:rsidRPr="001C2E8F" w:rsidRDefault="001C2E8F" w:rsidP="00FB23AA">
      <w:pPr>
        <w:spacing w:after="0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    </w:t>
      </w:r>
      <w:r w:rsidR="00FB23AA" w:rsidRPr="001C2E8F">
        <w:rPr>
          <w:rFonts w:ascii="Comic Sans MS" w:hAnsi="Comic Sans MS" w:cs="Times New Roman"/>
        </w:rPr>
        <w:t xml:space="preserve">Цена поврежденной шубы должна определяться потребителем исходя из стоимости шубы, существующей на момент предъявления требования о возмещении двукратной стоимости и соответственно на момент добровольного удовлетворения требования потребителя, а не на момент покупки вещи в магазине. </w:t>
      </w:r>
    </w:p>
    <w:p w14:paraId="200C74F1" w14:textId="77777777" w:rsidR="001138E7" w:rsidRPr="001C2E8F" w:rsidRDefault="00FB23AA" w:rsidP="00FB23AA">
      <w:pPr>
        <w:spacing w:after="0"/>
        <w:jc w:val="both"/>
        <w:rPr>
          <w:rFonts w:ascii="Comic Sans MS" w:hAnsi="Comic Sans MS" w:cs="Times New Roman"/>
        </w:rPr>
      </w:pPr>
      <w:r w:rsidRPr="001C2E8F">
        <w:rPr>
          <w:rFonts w:ascii="Comic Sans MS" w:hAnsi="Comic Sans MS" w:cs="Times New Roman"/>
        </w:rPr>
        <w:t xml:space="preserve">   В случае, если исполнитель не соглашается с тем, что услуги по химической чистке причинили вред имуществу потребителя, то для разрешения возникшей ситуации с исполнителем необходимо обратиться в суд.</w:t>
      </w:r>
    </w:p>
    <w:p w14:paraId="18EF006B" w14:textId="77777777" w:rsidR="00FB23AA" w:rsidRDefault="00FB23AA" w:rsidP="00FB23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EFCB8F" w14:textId="77777777" w:rsidR="00FB23AA" w:rsidRPr="00FB23AA" w:rsidRDefault="00FB23AA" w:rsidP="00FB23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0F9C0" w14:textId="77777777" w:rsidR="0069440E" w:rsidRDefault="00AE4B65" w:rsidP="002C295F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2C295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9440E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14:paraId="405A1B8F" w14:textId="77777777" w:rsidR="002E30F6" w:rsidRDefault="002E30F6" w:rsidP="001138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BE00A80" w14:textId="77777777" w:rsidR="00FB23AA" w:rsidRDefault="00FB23AA" w:rsidP="001138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FFAA44" w14:textId="77777777" w:rsidR="00FB23AA" w:rsidRDefault="00FB23AA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3BD68" w14:textId="77777777" w:rsidR="00FB23AA" w:rsidRDefault="00FB23AA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3AA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14:paraId="56F61C4A" w14:textId="77777777" w:rsidR="00FB23AA" w:rsidRDefault="00FB23AA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A83719" w14:textId="77777777" w:rsidR="00DC5688" w:rsidRPr="00FB23AA" w:rsidRDefault="00DC5688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3AA">
        <w:rPr>
          <w:rFonts w:ascii="Times New Roman" w:hAnsi="Times New Roman" w:cs="Times New Roman"/>
          <w:b/>
          <w:sz w:val="32"/>
          <w:szCs w:val="32"/>
        </w:rPr>
        <w:t>ФБУЗ «Центр гигиены и эпидемиологии</w:t>
      </w:r>
    </w:p>
    <w:p w14:paraId="6256895B" w14:textId="77777777" w:rsidR="00DC5688" w:rsidRPr="00FB23AA" w:rsidRDefault="00DC5688" w:rsidP="00DC5688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3AA">
        <w:rPr>
          <w:rFonts w:ascii="Times New Roman" w:hAnsi="Times New Roman" w:cs="Times New Roman"/>
          <w:b/>
          <w:sz w:val="32"/>
          <w:szCs w:val="32"/>
        </w:rPr>
        <w:t>в Иркутской области»</w:t>
      </w:r>
    </w:p>
    <w:p w14:paraId="2CE048A5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34F9A97" w14:textId="77777777" w:rsidR="00433B0F" w:rsidRDefault="00433B0F" w:rsidP="00DC4304">
      <w:pPr>
        <w:tabs>
          <w:tab w:val="left" w:pos="567"/>
        </w:tabs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EA529F" w14:textId="77777777" w:rsidR="005E0F57" w:rsidRDefault="00FB23AA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 wp14:anchorId="3D6B5B96" wp14:editId="657C4DF4">
            <wp:extent cx="3030855" cy="3030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393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43673" w:rsidRPr="00DC4304" w14:paraId="12395CAF" w14:textId="77777777" w:rsidTr="00DC5688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6758" w14:textId="77777777" w:rsidR="00843673" w:rsidRPr="00DC4304" w:rsidRDefault="00843673" w:rsidP="00DC5688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lk191302002"/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  <w:r w:rsidRPr="00DC4304">
              <w:rPr>
                <w:rFonts w:ascii="Times New Roman" w:eastAsia="Times New Roman" w:hAnsi="Times New Roman" w:cs="Times New Roman"/>
              </w:rPr>
              <w:t xml:space="preserve"> ул.Трилиссера, 51,   8(395-2)22-23-88  Пушкина, 8,   8(395-2)63-66-22 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zpp@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sesoirk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.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irkutsk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.ru.</w:t>
            </w:r>
          </w:p>
        </w:tc>
      </w:tr>
      <w:tr w:rsidR="00843673" w:rsidRPr="00DC4304" w14:paraId="0D0DE59C" w14:textId="77777777" w:rsidTr="00DC5688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6484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г.Ангарск,</w:t>
            </w:r>
            <w:r w:rsidRPr="00DC4304">
              <w:rPr>
                <w:rFonts w:ascii="Times New Roman" w:eastAsia="Times New Roman" w:hAnsi="Times New Roman" w:cs="Times New Roman"/>
              </w:rPr>
              <w:t xml:space="preserve"> кв-л 95, д.17, тел. 8(395-5)67-55-22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 xml:space="preserve"> ffbuz-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angarsk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@yandex.ru</w:t>
            </w:r>
          </w:p>
        </w:tc>
      </w:tr>
      <w:tr w:rsidR="00843673" w:rsidRPr="00DC4304" w14:paraId="5166F4C4" w14:textId="77777777" w:rsidTr="00DC5688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5A5A" w14:textId="77777777" w:rsidR="00843673" w:rsidRPr="00DC4304" w:rsidRDefault="00843673" w:rsidP="00DC5688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г.Усолье-Сибирское</w:t>
            </w:r>
            <w:r w:rsidRPr="00DC4304">
              <w:rPr>
                <w:rFonts w:ascii="Times New Roman" w:eastAsia="Times New Roman" w:hAnsi="Times New Roman" w:cs="Times New Roman"/>
              </w:rPr>
              <w:t xml:space="preserve">, ул.Ленина, 73                           тел.8(395-43) 6-79-24 </w:t>
            </w:r>
          </w:p>
          <w:p w14:paraId="324D0FE1" w14:textId="77777777" w:rsidR="00843673" w:rsidRPr="00DC4304" w:rsidRDefault="00843673" w:rsidP="00DC568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ffbuz-usolie-sibirskoe@yandex.ru</w:t>
            </w:r>
          </w:p>
        </w:tc>
      </w:tr>
      <w:tr w:rsidR="00843673" w:rsidRPr="00DC4304" w14:paraId="66D9D7DB" w14:textId="77777777" w:rsidTr="00DC5688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EEB9" w14:textId="77777777" w:rsidR="00843673" w:rsidRPr="00DC4304" w:rsidRDefault="00843673" w:rsidP="00DC568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 xml:space="preserve">г.Черемхово, </w:t>
            </w:r>
            <w:r w:rsidRPr="00DC4304">
              <w:rPr>
                <w:rFonts w:ascii="Times New Roman" w:eastAsia="Times New Roman" w:hAnsi="Times New Roman" w:cs="Times New Roman"/>
              </w:rPr>
              <w:t>ул.Плеханова, 1, тел. 8(395-46)5-66-38,</w:t>
            </w:r>
          </w:p>
          <w:p w14:paraId="387B2226" w14:textId="77777777" w:rsidR="00843673" w:rsidRPr="00DC4304" w:rsidRDefault="00843673" w:rsidP="00DC5688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C4304">
              <w:rPr>
                <w:rFonts w:ascii="Times New Roman" w:eastAsia="Times New Roman" w:hAnsi="Times New Roman" w:cs="Times New Roman"/>
                <w:bCs/>
                <w:color w:val="0000FF"/>
              </w:rPr>
              <w:t xml:space="preserve"> ffbuz-</w:t>
            </w:r>
            <w:r w:rsidRPr="00DC4304">
              <w:rPr>
                <w:rFonts w:ascii="Times New Roman" w:eastAsia="Times New Roman" w:hAnsi="Times New Roman" w:cs="Times New Roman"/>
                <w:bCs/>
                <w:color w:val="0000FF"/>
                <w:lang w:val="en-US"/>
              </w:rPr>
              <w:t>cheremxovo</w:t>
            </w:r>
            <w:r w:rsidRPr="00DC4304">
              <w:rPr>
                <w:rFonts w:ascii="Times New Roman" w:eastAsia="Times New Roman" w:hAnsi="Times New Roman" w:cs="Times New Roman"/>
                <w:bCs/>
                <w:color w:val="0000FF"/>
              </w:rPr>
              <w:t>@yandex.ru</w:t>
            </w:r>
          </w:p>
        </w:tc>
      </w:tr>
      <w:tr w:rsidR="00843673" w:rsidRPr="00DC4304" w14:paraId="7F236182" w14:textId="77777777" w:rsidTr="00DC5688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D469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r w:rsidRPr="00DC4304">
              <w:rPr>
                <w:rFonts w:ascii="Times New Roman" w:eastAsia="Times New Roman" w:hAnsi="Times New Roman" w:cs="Times New Roman"/>
              </w:rPr>
              <w:t>, микрорайон Благовещенский,</w:t>
            </w:r>
          </w:p>
          <w:p w14:paraId="41F3908B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</w:rPr>
              <w:t xml:space="preserve">д.5 А,тел. 8(395-53) 5-10-20, </w:t>
            </w:r>
          </w:p>
          <w:p w14:paraId="37FCFA84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ffbuz-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sayansk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@yandex.ru</w:t>
            </w:r>
          </w:p>
        </w:tc>
      </w:tr>
      <w:tr w:rsidR="00843673" w:rsidRPr="00DC4304" w14:paraId="157F6917" w14:textId="77777777" w:rsidTr="00DC5688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A3FA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r w:rsidRPr="00DC4304">
              <w:rPr>
                <w:rFonts w:ascii="Times New Roman" w:eastAsia="Times New Roman" w:hAnsi="Times New Roman" w:cs="Times New Roman"/>
              </w:rPr>
              <w:t xml:space="preserve">  (обращаться в г.Саянск)</w:t>
            </w:r>
          </w:p>
        </w:tc>
      </w:tr>
      <w:tr w:rsidR="00843673" w:rsidRPr="00DC4304" w14:paraId="5E52172C" w14:textId="77777777" w:rsidTr="00DC5688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64D5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г.Тулун</w:t>
            </w:r>
            <w:r w:rsidRPr="00DC4304">
              <w:rPr>
                <w:rFonts w:ascii="Times New Roman" w:eastAsia="Times New Roman" w:hAnsi="Times New Roman" w:cs="Times New Roman"/>
              </w:rPr>
              <w:t>, ул.Виноградова, 21,           тел.8(395-30)2-10-20</w:t>
            </w:r>
          </w:p>
          <w:p w14:paraId="21FC122D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ffbuz-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tulun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@yandex.ru,</w:t>
            </w:r>
          </w:p>
        </w:tc>
      </w:tr>
      <w:tr w:rsidR="00843673" w:rsidRPr="00DC4304" w14:paraId="613B58BB" w14:textId="77777777" w:rsidTr="00DC5688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D020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г.Нижнеудинск</w:t>
            </w:r>
            <w:r w:rsidRPr="00DC4304">
              <w:rPr>
                <w:rFonts w:ascii="Times New Roman" w:eastAsia="Times New Roman" w:hAnsi="Times New Roman" w:cs="Times New Roman"/>
              </w:rPr>
              <w:t xml:space="preserve">, ул.Аллейная, 27а                                    тел.8(395-57)7-09-53, </w:t>
            </w:r>
          </w:p>
          <w:p w14:paraId="26F006A3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color w:val="0000FF"/>
              </w:rPr>
              <w:t xml:space="preserve">ffbuz-nizhneudinsk@yandex.ru, </w:t>
            </w:r>
          </w:p>
        </w:tc>
      </w:tr>
      <w:tr w:rsidR="00843673" w:rsidRPr="00DC4304" w14:paraId="73A5083A" w14:textId="77777777" w:rsidTr="00DC5688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DCA5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г.Тайшет</w:t>
            </w:r>
            <w:r w:rsidRPr="00DC4304">
              <w:rPr>
                <w:rFonts w:ascii="Times New Roman" w:eastAsia="Times New Roman" w:hAnsi="Times New Roman" w:cs="Times New Roman"/>
              </w:rPr>
              <w:t>,ул.Старобазарная, 3-1н,                                         тел. 8(395-63) 5-35-37;</w:t>
            </w:r>
          </w:p>
          <w:p w14:paraId="5A687032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ffbuz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-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taishet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@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yandex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.</w:t>
            </w:r>
            <w:r w:rsidRPr="00DC4304">
              <w:rPr>
                <w:rFonts w:ascii="Times New Roman" w:eastAsia="Times New Roman" w:hAnsi="Times New Roman" w:cs="Times New Roman"/>
                <w:color w:val="0000FF"/>
                <w:lang w:val="en-US"/>
              </w:rPr>
              <w:t>ru</w:t>
            </w:r>
          </w:p>
        </w:tc>
      </w:tr>
      <w:tr w:rsidR="00843673" w:rsidRPr="00DC4304" w14:paraId="3561FC1A" w14:textId="77777777" w:rsidTr="00DC5688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7FA6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г.Братск,</w:t>
            </w:r>
            <w:r w:rsidRPr="00DC4304">
              <w:rPr>
                <w:rFonts w:ascii="Times New Roman" w:hAnsi="Times New Roman" w:cs="Times New Roman"/>
              </w:rPr>
              <w:t xml:space="preserve"> ул.Муханова, 20,</w:t>
            </w:r>
          </w:p>
          <w:p w14:paraId="41E2D068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C4304">
              <w:rPr>
                <w:rFonts w:ascii="Times New Roman" w:hAnsi="Times New Roman" w:cs="Times New Roman"/>
              </w:rPr>
              <w:t>тел.8(395-3) 42-57-50</w:t>
            </w:r>
          </w:p>
        </w:tc>
      </w:tr>
      <w:tr w:rsidR="00843673" w:rsidRPr="00DC4304" w14:paraId="2D3232DB" w14:textId="77777777" w:rsidTr="00DC5688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2E84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DC4304">
              <w:rPr>
                <w:rFonts w:ascii="Times New Roman" w:eastAsia="Times New Roman" w:hAnsi="Times New Roman" w:cs="Times New Roman"/>
              </w:rPr>
              <w:t>, (обращаться в г.Иркутск, г.Усть-Кут)</w:t>
            </w:r>
          </w:p>
        </w:tc>
      </w:tr>
      <w:tr w:rsidR="00843673" w:rsidRPr="00DC4304" w14:paraId="131A169B" w14:textId="77777777" w:rsidTr="00DC5688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B82C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г.Усть-Илимск</w:t>
            </w:r>
            <w:r w:rsidRPr="00DC4304">
              <w:rPr>
                <w:rFonts w:ascii="Times New Roman" w:eastAsia="Times New Roman" w:hAnsi="Times New Roman" w:cs="Times New Roman"/>
              </w:rPr>
              <w:t>, лечебная зона, 6                                        тел.8(395-35) 6-44-46;</w:t>
            </w:r>
          </w:p>
          <w:p w14:paraId="17076E2B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ffbuz-u-ilimsk@yandex.ru</w:t>
            </w:r>
          </w:p>
        </w:tc>
      </w:tr>
      <w:tr w:rsidR="00843673" w:rsidRPr="00DC4304" w14:paraId="777B770F" w14:textId="77777777" w:rsidTr="00DC5688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E783" w14:textId="77777777" w:rsidR="00843673" w:rsidRPr="00DC4304" w:rsidRDefault="00843673" w:rsidP="00DC5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C4304">
              <w:rPr>
                <w:rFonts w:ascii="Times New Roman" w:eastAsia="Times New Roman" w:hAnsi="Times New Roman" w:cs="Times New Roman"/>
                <w:b/>
                <w:bCs/>
              </w:rPr>
              <w:t>г.Усть-Кут</w:t>
            </w:r>
            <w:r w:rsidRPr="00DC4304">
              <w:rPr>
                <w:rFonts w:ascii="Times New Roman" w:eastAsia="Times New Roman" w:hAnsi="Times New Roman" w:cs="Times New Roman"/>
              </w:rPr>
              <w:t xml:space="preserve">, ул.Кирова, 91, тел.8(395-65) 5-03-78;  </w:t>
            </w:r>
            <w:r w:rsidRPr="00DC4304">
              <w:rPr>
                <w:rFonts w:ascii="Times New Roman" w:eastAsia="Times New Roman" w:hAnsi="Times New Roman" w:cs="Times New Roman"/>
                <w:color w:val="0000FF"/>
              </w:rPr>
              <w:t>ffbuz-u-kut@yandex.ru</w:t>
            </w:r>
          </w:p>
        </w:tc>
      </w:tr>
      <w:tr w:rsidR="00843673" w:rsidRPr="00DC4304" w14:paraId="737BE2E9" w14:textId="77777777" w:rsidTr="00DC5688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7EFF" w14:textId="77777777" w:rsidR="00843673" w:rsidRPr="00DC4304" w:rsidRDefault="00843673" w:rsidP="00DC5688">
            <w:pPr>
              <w:pStyle w:val="a3"/>
              <w:spacing w:after="0"/>
              <w:rPr>
                <w:sz w:val="22"/>
                <w:szCs w:val="22"/>
              </w:rPr>
            </w:pPr>
            <w:r w:rsidRPr="00DC4304">
              <w:rPr>
                <w:b/>
                <w:bCs/>
                <w:sz w:val="22"/>
                <w:szCs w:val="22"/>
              </w:rPr>
              <w:t>п.Усть-Ордынский</w:t>
            </w:r>
            <w:r w:rsidRPr="00DC4304">
              <w:rPr>
                <w:sz w:val="22"/>
                <w:szCs w:val="22"/>
              </w:rPr>
              <w:t xml:space="preserve">, пер.1 Октябрьский, 12 тел. 8 (395-41) 3-10-78, </w:t>
            </w:r>
            <w:hyperlink r:id="rId7" w:history="1">
              <w:r w:rsidRPr="00DC4304">
                <w:rPr>
                  <w:rStyle w:val="a4"/>
                  <w:sz w:val="22"/>
                  <w:szCs w:val="22"/>
                </w:rPr>
                <w:t>ffbuz-u-obao@yandex.ru</w:t>
              </w:r>
            </w:hyperlink>
          </w:p>
        </w:tc>
      </w:tr>
      <w:bookmarkEnd w:id="0"/>
    </w:tbl>
    <w:p w14:paraId="72BD0285" w14:textId="77777777" w:rsidR="00FB23AA" w:rsidRDefault="00FB23AA" w:rsidP="00DC430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40"/>
          <w:szCs w:val="40"/>
          <w:lang w:eastAsia="en-US"/>
        </w:rPr>
      </w:pPr>
    </w:p>
    <w:p w14:paraId="5816AE83" w14:textId="77777777" w:rsidR="00DC4304" w:rsidRDefault="00FB23AA" w:rsidP="00DC430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40"/>
          <w:szCs w:val="40"/>
          <w:lang w:eastAsia="en-US"/>
        </w:rPr>
      </w:pPr>
      <w:r>
        <w:rPr>
          <w:rFonts w:eastAsiaTheme="minorHAnsi"/>
          <w:b/>
          <w:color w:val="002060"/>
          <w:sz w:val="40"/>
          <w:szCs w:val="40"/>
          <w:lang w:eastAsia="en-US"/>
        </w:rPr>
        <w:t>Услуги химической чистки</w:t>
      </w:r>
    </w:p>
    <w:p w14:paraId="7931BDB7" w14:textId="77777777" w:rsidR="00FB23AA" w:rsidRPr="00DC4304" w:rsidRDefault="00FB23AA" w:rsidP="00DC430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40"/>
          <w:szCs w:val="40"/>
          <w:lang w:eastAsia="en-US"/>
        </w:rPr>
      </w:pPr>
    </w:p>
    <w:p w14:paraId="0448056D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14:paraId="5A04E875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14:paraId="0956C3BF" w14:textId="77777777" w:rsidR="005F1DD9" w:rsidRPr="00E13336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60A037CC" w14:textId="77777777" w:rsidR="005F1DD9" w:rsidRPr="00E13336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7D897CE6" w14:textId="77777777" w:rsidR="00AF5C24" w:rsidRPr="00E13336" w:rsidRDefault="005F1DD9" w:rsidP="0008425A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08425A">
      <w:pgSz w:w="16838" w:h="11906" w:orient="landscape"/>
      <w:pgMar w:top="567" w:right="820" w:bottom="567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.25pt;height:51.75pt;visibility:visible;mso-wrap-style:square" o:bullet="t">
        <v:imagedata r:id="rId1" o:title=""/>
      </v:shape>
    </w:pic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36524462">
    <w:abstractNumId w:val="23"/>
  </w:num>
  <w:num w:numId="2" w16cid:durableId="589312837">
    <w:abstractNumId w:val="12"/>
  </w:num>
  <w:num w:numId="3" w16cid:durableId="738555038">
    <w:abstractNumId w:val="1"/>
  </w:num>
  <w:num w:numId="4" w16cid:durableId="1865626777">
    <w:abstractNumId w:val="17"/>
  </w:num>
  <w:num w:numId="5" w16cid:durableId="627126684">
    <w:abstractNumId w:val="11"/>
  </w:num>
  <w:num w:numId="6" w16cid:durableId="568924079">
    <w:abstractNumId w:val="10"/>
  </w:num>
  <w:num w:numId="7" w16cid:durableId="1658801764">
    <w:abstractNumId w:val="20"/>
  </w:num>
  <w:num w:numId="8" w16cid:durableId="545682756">
    <w:abstractNumId w:val="16"/>
  </w:num>
  <w:num w:numId="9" w16cid:durableId="1409621539">
    <w:abstractNumId w:val="14"/>
  </w:num>
  <w:num w:numId="10" w16cid:durableId="1295253942">
    <w:abstractNumId w:val="19"/>
  </w:num>
  <w:num w:numId="11" w16cid:durableId="1862472069">
    <w:abstractNumId w:val="5"/>
  </w:num>
  <w:num w:numId="12" w16cid:durableId="440807823">
    <w:abstractNumId w:val="15"/>
  </w:num>
  <w:num w:numId="13" w16cid:durableId="560822636">
    <w:abstractNumId w:val="4"/>
  </w:num>
  <w:num w:numId="14" w16cid:durableId="1316181823">
    <w:abstractNumId w:val="9"/>
  </w:num>
  <w:num w:numId="15" w16cid:durableId="1480223309">
    <w:abstractNumId w:val="7"/>
  </w:num>
  <w:num w:numId="16" w16cid:durableId="779374667">
    <w:abstractNumId w:val="6"/>
  </w:num>
  <w:num w:numId="17" w16cid:durableId="679088260">
    <w:abstractNumId w:val="22"/>
  </w:num>
  <w:num w:numId="18" w16cid:durableId="1513493680">
    <w:abstractNumId w:val="2"/>
  </w:num>
  <w:num w:numId="19" w16cid:durableId="1463499824">
    <w:abstractNumId w:val="13"/>
  </w:num>
  <w:num w:numId="20" w16cid:durableId="371152145">
    <w:abstractNumId w:val="0"/>
  </w:num>
  <w:num w:numId="21" w16cid:durableId="1213469313">
    <w:abstractNumId w:val="3"/>
  </w:num>
  <w:num w:numId="22" w16cid:durableId="197083969">
    <w:abstractNumId w:val="18"/>
  </w:num>
  <w:num w:numId="23" w16cid:durableId="490683625">
    <w:abstractNumId w:val="21"/>
  </w:num>
  <w:num w:numId="24" w16cid:durableId="6087052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013387"/>
    <w:rsid w:val="00033049"/>
    <w:rsid w:val="000436E3"/>
    <w:rsid w:val="00054852"/>
    <w:rsid w:val="00064DA1"/>
    <w:rsid w:val="000673BC"/>
    <w:rsid w:val="0008425A"/>
    <w:rsid w:val="00093B9C"/>
    <w:rsid w:val="000A1AD8"/>
    <w:rsid w:val="000B653E"/>
    <w:rsid w:val="000C30A3"/>
    <w:rsid w:val="0010767B"/>
    <w:rsid w:val="00112DC5"/>
    <w:rsid w:val="001138E7"/>
    <w:rsid w:val="00174A2D"/>
    <w:rsid w:val="001B7A49"/>
    <w:rsid w:val="001C2E8F"/>
    <w:rsid w:val="001D07F8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6170"/>
    <w:rsid w:val="002955BC"/>
    <w:rsid w:val="00297A2F"/>
    <w:rsid w:val="002B1DE1"/>
    <w:rsid w:val="002C295F"/>
    <w:rsid w:val="002C6F70"/>
    <w:rsid w:val="002D49E7"/>
    <w:rsid w:val="002D4BD7"/>
    <w:rsid w:val="002E30F6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33B0F"/>
    <w:rsid w:val="00435905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57C45"/>
    <w:rsid w:val="00563541"/>
    <w:rsid w:val="00575E53"/>
    <w:rsid w:val="005B3044"/>
    <w:rsid w:val="005B490B"/>
    <w:rsid w:val="005C54EF"/>
    <w:rsid w:val="005E0F57"/>
    <w:rsid w:val="005F1DD9"/>
    <w:rsid w:val="005F47B3"/>
    <w:rsid w:val="0062092C"/>
    <w:rsid w:val="00626D18"/>
    <w:rsid w:val="00634B55"/>
    <w:rsid w:val="006451AF"/>
    <w:rsid w:val="00650027"/>
    <w:rsid w:val="00653B17"/>
    <w:rsid w:val="006654BF"/>
    <w:rsid w:val="006666F8"/>
    <w:rsid w:val="00670C52"/>
    <w:rsid w:val="0067301D"/>
    <w:rsid w:val="006755FA"/>
    <w:rsid w:val="0069440E"/>
    <w:rsid w:val="00696CE2"/>
    <w:rsid w:val="006C0840"/>
    <w:rsid w:val="006D2C21"/>
    <w:rsid w:val="006D7E52"/>
    <w:rsid w:val="006E7BBA"/>
    <w:rsid w:val="006F46B8"/>
    <w:rsid w:val="0073269B"/>
    <w:rsid w:val="007977F2"/>
    <w:rsid w:val="00797F77"/>
    <w:rsid w:val="007A7505"/>
    <w:rsid w:val="007B5038"/>
    <w:rsid w:val="007C1F86"/>
    <w:rsid w:val="007D5FD9"/>
    <w:rsid w:val="0080541D"/>
    <w:rsid w:val="00822DFE"/>
    <w:rsid w:val="0083366B"/>
    <w:rsid w:val="00843673"/>
    <w:rsid w:val="00847653"/>
    <w:rsid w:val="0088795B"/>
    <w:rsid w:val="008B4399"/>
    <w:rsid w:val="008B732C"/>
    <w:rsid w:val="008C59D8"/>
    <w:rsid w:val="008C6194"/>
    <w:rsid w:val="008D6A11"/>
    <w:rsid w:val="008D6CCD"/>
    <w:rsid w:val="008E4FDC"/>
    <w:rsid w:val="00916C00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02C2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12AC4"/>
    <w:rsid w:val="00C224A0"/>
    <w:rsid w:val="00C47C6E"/>
    <w:rsid w:val="00C635A9"/>
    <w:rsid w:val="00C6476D"/>
    <w:rsid w:val="00C65294"/>
    <w:rsid w:val="00C72DF5"/>
    <w:rsid w:val="00C8531F"/>
    <w:rsid w:val="00C86120"/>
    <w:rsid w:val="00CB6D05"/>
    <w:rsid w:val="00CC43C7"/>
    <w:rsid w:val="00CF597A"/>
    <w:rsid w:val="00D1607C"/>
    <w:rsid w:val="00D16744"/>
    <w:rsid w:val="00D40BDA"/>
    <w:rsid w:val="00D731C5"/>
    <w:rsid w:val="00D82EC7"/>
    <w:rsid w:val="00D84752"/>
    <w:rsid w:val="00D8584D"/>
    <w:rsid w:val="00DA2B18"/>
    <w:rsid w:val="00DA6AAC"/>
    <w:rsid w:val="00DC17E1"/>
    <w:rsid w:val="00DC4304"/>
    <w:rsid w:val="00DC4659"/>
    <w:rsid w:val="00DC5688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B2D22"/>
    <w:rsid w:val="00EB4B7B"/>
    <w:rsid w:val="00ED42CF"/>
    <w:rsid w:val="00ED6FF8"/>
    <w:rsid w:val="00EE0076"/>
    <w:rsid w:val="00EE0410"/>
    <w:rsid w:val="00EE22D6"/>
    <w:rsid w:val="00EE4A8C"/>
    <w:rsid w:val="00EF5260"/>
    <w:rsid w:val="00EF75F9"/>
    <w:rsid w:val="00F02CAE"/>
    <w:rsid w:val="00F420A3"/>
    <w:rsid w:val="00FA52FE"/>
    <w:rsid w:val="00FB23AA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0918"/>
  <w15:docId w15:val="{0573B1BF-71FA-40F2-AB01-D412E16B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themes-moduletextjp-zc">
    <w:name w:val="themes-module_text__jp-zc"/>
    <w:basedOn w:val="a0"/>
    <w:rsid w:val="00557C45"/>
  </w:style>
  <w:style w:type="paragraph" w:customStyle="1" w:styleId="themes-moduleparagrapheu3ta">
    <w:name w:val="themes-module_paragraph__eu3ta"/>
    <w:basedOn w:val="a"/>
    <w:rsid w:val="0055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8AB17-3B13-47C9-9F84-32BCD9930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2026-02-27T01:41:00Z</dcterms:created>
  <dcterms:modified xsi:type="dcterms:W3CDTF">2026-02-27T01:41:00Z</dcterms:modified>
</cp:coreProperties>
</file>