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0AD2" w:rsidRPr="001A7C37" w:rsidRDefault="001A7C37" w:rsidP="002C0AD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1A7C37">
        <w:rPr>
          <w:rFonts w:ascii="Arial" w:hAnsi="Arial" w:cs="Arial"/>
          <w:b/>
          <w:sz w:val="32"/>
          <w:szCs w:val="32"/>
        </w:rPr>
        <w:t>28.10.2025 г. №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1A7C37">
        <w:rPr>
          <w:rFonts w:ascii="Arial" w:hAnsi="Arial" w:cs="Arial"/>
          <w:b/>
          <w:sz w:val="32"/>
          <w:szCs w:val="32"/>
        </w:rPr>
        <w:t>27</w:t>
      </w:r>
      <w:r w:rsidR="002C0AD2" w:rsidRPr="001A7C37">
        <w:rPr>
          <w:rFonts w:ascii="Arial" w:hAnsi="Arial" w:cs="Arial"/>
          <w:b/>
          <w:sz w:val="32"/>
          <w:szCs w:val="32"/>
        </w:rPr>
        <w:t>-П</w:t>
      </w:r>
    </w:p>
    <w:p w:rsidR="002C0AD2" w:rsidRPr="00F07789" w:rsidRDefault="002C0AD2" w:rsidP="002C0AD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F0778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C0AD2" w:rsidRPr="00F07789" w:rsidRDefault="002C0AD2" w:rsidP="002C0AD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F07789">
        <w:rPr>
          <w:rFonts w:ascii="Arial" w:hAnsi="Arial" w:cs="Arial"/>
          <w:b/>
          <w:sz w:val="32"/>
          <w:szCs w:val="32"/>
        </w:rPr>
        <w:t>ИРКУТСКАЯ ОБЛАСТЬ</w:t>
      </w:r>
    </w:p>
    <w:p w:rsidR="002C0AD2" w:rsidRPr="00F07789" w:rsidRDefault="002C0AD2" w:rsidP="002C0AD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F07789">
        <w:rPr>
          <w:rFonts w:ascii="Arial" w:hAnsi="Arial" w:cs="Arial"/>
          <w:b/>
          <w:sz w:val="32"/>
          <w:szCs w:val="32"/>
        </w:rPr>
        <w:t>УСТЬ-КУТСКИЙ РАЙОН</w:t>
      </w:r>
    </w:p>
    <w:p w:rsidR="002C0AD2" w:rsidRPr="00F07789" w:rsidRDefault="002C0AD2" w:rsidP="002C0AD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F07789">
        <w:rPr>
          <w:rFonts w:ascii="Arial" w:hAnsi="Arial" w:cs="Arial"/>
          <w:b/>
          <w:sz w:val="32"/>
          <w:szCs w:val="32"/>
        </w:rPr>
        <w:t>НИЙСКОЕ СЕЛЬСКОЕ ПОСЕЛЕНИЕ</w:t>
      </w:r>
    </w:p>
    <w:p w:rsidR="002C0AD2" w:rsidRPr="00F07789" w:rsidRDefault="002C0AD2" w:rsidP="002C0AD2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F07789">
        <w:rPr>
          <w:rFonts w:ascii="Arial" w:hAnsi="Arial" w:cs="Arial"/>
          <w:b/>
          <w:sz w:val="32"/>
          <w:szCs w:val="32"/>
        </w:rPr>
        <w:t>АДМИНИСТРАЦИЯ</w:t>
      </w:r>
    </w:p>
    <w:p w:rsidR="002C0AD2" w:rsidRPr="00F07789" w:rsidRDefault="002C0AD2" w:rsidP="002C0AD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6112A1" w:rsidRPr="00F07789" w:rsidRDefault="002C0AD2" w:rsidP="00F0778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07789">
        <w:rPr>
          <w:rFonts w:ascii="Arial" w:hAnsi="Arial" w:cs="Arial"/>
          <w:b/>
          <w:sz w:val="32"/>
          <w:szCs w:val="32"/>
        </w:rPr>
        <w:t xml:space="preserve">ПОСТАНОВЛЕНИЕ </w:t>
      </w:r>
    </w:p>
    <w:p w:rsidR="006112A1" w:rsidRPr="00F07789" w:rsidRDefault="006112A1" w:rsidP="006112A1">
      <w:pPr>
        <w:spacing w:after="0"/>
        <w:rPr>
          <w:rFonts w:ascii="Arial" w:hAnsi="Arial" w:cs="Arial"/>
          <w:b/>
          <w:sz w:val="32"/>
          <w:szCs w:val="32"/>
        </w:rPr>
      </w:pPr>
    </w:p>
    <w:p w:rsidR="006112A1" w:rsidRPr="003079DD" w:rsidRDefault="003079DD" w:rsidP="003079DD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E7045">
        <w:rPr>
          <w:rFonts w:ascii="Arial" w:hAnsi="Arial" w:cs="Arial"/>
          <w:b/>
          <w:sz w:val="32"/>
          <w:szCs w:val="32"/>
        </w:rPr>
        <w:t>О</w:t>
      </w:r>
      <w:r>
        <w:rPr>
          <w:rFonts w:ascii="Arial" w:hAnsi="Arial" w:cs="Arial"/>
          <w:b/>
          <w:sz w:val="32"/>
          <w:szCs w:val="32"/>
        </w:rPr>
        <w:t>Б АКТУАЛИЗАЦИИ АДРЕСНЫХ СВЕДЕНИЙ В</w:t>
      </w:r>
      <w:r>
        <w:rPr>
          <w:rFonts w:ascii="Arial" w:hAnsi="Arial" w:cs="Arial"/>
          <w:b/>
          <w:sz w:val="32"/>
          <w:szCs w:val="32"/>
        </w:rPr>
        <w:br/>
        <w:t>ГОСУДАРСТВЕННОМ АДРЕСНОМ РЕЕСТРЕ</w:t>
      </w:r>
    </w:p>
    <w:p w:rsidR="00772980" w:rsidRPr="00F07789" w:rsidRDefault="00772980" w:rsidP="0077298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07789">
        <w:rPr>
          <w:rFonts w:ascii="Arial" w:hAnsi="Arial" w:cs="Arial"/>
          <w:sz w:val="24"/>
          <w:szCs w:val="24"/>
        </w:rPr>
        <w:t>На основании Федерального Закона от 28.12.2013 г. № 443-ФЗ «О 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Постановления правительства Российской Федерации от 19.11.2014 г. № 1221 «Об утверждении правил присвоения, изменения и аннулирования адресов» администрация Нийского муниципального образования сельского поселения,</w:t>
      </w:r>
    </w:p>
    <w:p w:rsidR="006112A1" w:rsidRPr="00F07789" w:rsidRDefault="006112A1" w:rsidP="006112A1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6112A1" w:rsidRPr="00F07789" w:rsidRDefault="006112A1" w:rsidP="006112A1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F07789">
        <w:rPr>
          <w:rFonts w:ascii="Arial" w:hAnsi="Arial" w:cs="Arial"/>
          <w:b/>
          <w:sz w:val="24"/>
          <w:szCs w:val="24"/>
        </w:rPr>
        <w:t>ПОСТАНОВЛЯЕТ:</w:t>
      </w:r>
    </w:p>
    <w:p w:rsidR="006112A1" w:rsidRPr="00F07789" w:rsidRDefault="006112A1" w:rsidP="002C0AD2">
      <w:pPr>
        <w:pStyle w:val="a5"/>
        <w:rPr>
          <w:rFonts w:ascii="Arial" w:hAnsi="Arial" w:cs="Arial"/>
          <w:sz w:val="24"/>
          <w:szCs w:val="24"/>
        </w:rPr>
      </w:pPr>
    </w:p>
    <w:p w:rsidR="00224BC4" w:rsidRPr="00F07789" w:rsidRDefault="006112A1" w:rsidP="003079DD">
      <w:pPr>
        <w:pStyle w:val="a5"/>
        <w:ind w:firstLine="851"/>
        <w:jc w:val="both"/>
        <w:rPr>
          <w:rFonts w:ascii="Arial" w:hAnsi="Arial" w:cs="Arial"/>
          <w:sz w:val="24"/>
          <w:szCs w:val="24"/>
        </w:rPr>
      </w:pPr>
      <w:r w:rsidRPr="00F07789">
        <w:rPr>
          <w:rFonts w:ascii="Arial" w:hAnsi="Arial" w:cs="Arial"/>
          <w:sz w:val="24"/>
          <w:szCs w:val="24"/>
        </w:rPr>
        <w:t xml:space="preserve">1. </w:t>
      </w:r>
      <w:r w:rsidR="003079DD" w:rsidRPr="003079DD">
        <w:rPr>
          <w:rFonts w:ascii="Arial" w:hAnsi="Arial" w:cs="Arial"/>
          <w:sz w:val="24"/>
          <w:szCs w:val="24"/>
        </w:rPr>
        <w:t>Изменить кадастровы</w:t>
      </w:r>
      <w:r w:rsidR="003079DD">
        <w:rPr>
          <w:rFonts w:ascii="Arial" w:hAnsi="Arial" w:cs="Arial"/>
          <w:sz w:val="24"/>
          <w:szCs w:val="24"/>
        </w:rPr>
        <w:t>й номер</w:t>
      </w:r>
      <w:r w:rsidR="003079DD" w:rsidRPr="003079DD">
        <w:rPr>
          <w:rFonts w:ascii="Arial" w:hAnsi="Arial" w:cs="Arial"/>
          <w:sz w:val="24"/>
          <w:szCs w:val="24"/>
        </w:rPr>
        <w:t xml:space="preserve"> адресн</w:t>
      </w:r>
      <w:r w:rsidR="003079DD">
        <w:rPr>
          <w:rFonts w:ascii="Arial" w:hAnsi="Arial" w:cs="Arial"/>
          <w:sz w:val="24"/>
          <w:szCs w:val="24"/>
        </w:rPr>
        <w:t>ого объекта</w:t>
      </w:r>
      <w:r w:rsidR="003079DD" w:rsidRPr="003079DD">
        <w:rPr>
          <w:rFonts w:ascii="Arial" w:hAnsi="Arial" w:cs="Arial"/>
          <w:sz w:val="24"/>
          <w:szCs w:val="24"/>
        </w:rPr>
        <w:t xml:space="preserve"> согласно приложению №1 к настоящему постановлению.</w:t>
      </w:r>
    </w:p>
    <w:p w:rsidR="006112A1" w:rsidRPr="00F07789" w:rsidRDefault="003079DD" w:rsidP="002C0AD2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6112A1" w:rsidRPr="00F07789">
        <w:rPr>
          <w:rFonts w:ascii="Arial" w:hAnsi="Arial" w:cs="Arial"/>
          <w:sz w:val="24"/>
          <w:szCs w:val="24"/>
        </w:rPr>
        <w:t>. Опубликовать настоящее постановление на сайте администрации Нийского муниципального образования сельского поселения.</w:t>
      </w:r>
    </w:p>
    <w:p w:rsidR="006112A1" w:rsidRPr="00F07789" w:rsidRDefault="003079DD" w:rsidP="002C0AD2">
      <w:pPr>
        <w:spacing w:after="0" w:line="240" w:lineRule="auto"/>
        <w:ind w:firstLine="851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6112A1" w:rsidRPr="00F07789">
        <w:rPr>
          <w:rFonts w:ascii="Arial" w:hAnsi="Arial" w:cs="Arial"/>
          <w:sz w:val="24"/>
          <w:szCs w:val="24"/>
        </w:rPr>
        <w:t>. Контроль за исполнением настоящего постановления оставляю за собой.</w:t>
      </w:r>
    </w:p>
    <w:p w:rsidR="006112A1" w:rsidRPr="00F07789" w:rsidRDefault="006112A1" w:rsidP="002C0AD2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</w:p>
    <w:p w:rsidR="006112A1" w:rsidRPr="00F07789" w:rsidRDefault="006112A1" w:rsidP="002C0AD2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6112A1" w:rsidRPr="00F07789" w:rsidRDefault="006112A1" w:rsidP="006112A1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6112A1" w:rsidRPr="00F07789" w:rsidRDefault="003079DD" w:rsidP="006112A1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Глава</w:t>
      </w:r>
      <w:r w:rsidR="006112A1" w:rsidRPr="00F07789">
        <w:rPr>
          <w:rFonts w:ascii="Arial" w:hAnsi="Arial" w:cs="Arial"/>
          <w:b/>
          <w:sz w:val="24"/>
          <w:szCs w:val="24"/>
        </w:rPr>
        <w:t xml:space="preserve"> Нийского </w:t>
      </w:r>
    </w:p>
    <w:p w:rsidR="006112A1" w:rsidRPr="00F07789" w:rsidRDefault="006112A1" w:rsidP="006112A1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F07789">
        <w:rPr>
          <w:rFonts w:ascii="Arial" w:hAnsi="Arial" w:cs="Arial"/>
          <w:b/>
          <w:sz w:val="24"/>
          <w:szCs w:val="24"/>
        </w:rPr>
        <w:t xml:space="preserve">муниципального образования                                </w:t>
      </w:r>
      <w:r w:rsidR="00F07789">
        <w:rPr>
          <w:rFonts w:ascii="Arial" w:hAnsi="Arial" w:cs="Arial"/>
          <w:b/>
          <w:sz w:val="24"/>
          <w:szCs w:val="24"/>
        </w:rPr>
        <w:t xml:space="preserve">                   </w:t>
      </w:r>
      <w:r w:rsidR="002C0AD2" w:rsidRPr="00F07789">
        <w:rPr>
          <w:rFonts w:ascii="Arial" w:hAnsi="Arial" w:cs="Arial"/>
          <w:b/>
          <w:sz w:val="24"/>
          <w:szCs w:val="24"/>
        </w:rPr>
        <w:t xml:space="preserve">         </w:t>
      </w:r>
      <w:r w:rsidR="00224BC4">
        <w:rPr>
          <w:rFonts w:ascii="Arial" w:hAnsi="Arial" w:cs="Arial"/>
          <w:b/>
          <w:sz w:val="24"/>
          <w:szCs w:val="24"/>
        </w:rPr>
        <w:t xml:space="preserve">      </w:t>
      </w:r>
      <w:r w:rsidRPr="00F07789">
        <w:rPr>
          <w:rFonts w:ascii="Arial" w:hAnsi="Arial" w:cs="Arial"/>
          <w:b/>
          <w:sz w:val="24"/>
          <w:szCs w:val="24"/>
        </w:rPr>
        <w:t xml:space="preserve"> </w:t>
      </w:r>
      <w:r w:rsidR="003079DD">
        <w:rPr>
          <w:rFonts w:ascii="Arial" w:hAnsi="Arial" w:cs="Arial"/>
          <w:b/>
          <w:sz w:val="24"/>
          <w:szCs w:val="24"/>
        </w:rPr>
        <w:t>Е.В. Дудник</w:t>
      </w:r>
    </w:p>
    <w:p w:rsidR="006112A1" w:rsidRPr="002C0AD2" w:rsidRDefault="006112A1" w:rsidP="006112A1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6112A1" w:rsidRPr="002C0AD2" w:rsidRDefault="006112A1" w:rsidP="006112A1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C9513F" w:rsidRDefault="00C9513F" w:rsidP="001274A1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3079DD" w:rsidRDefault="003079DD" w:rsidP="001274A1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3079DD" w:rsidRDefault="003079DD" w:rsidP="001274A1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3079DD" w:rsidRDefault="003079DD" w:rsidP="001274A1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3079DD" w:rsidRDefault="003079DD" w:rsidP="001274A1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3079DD" w:rsidRDefault="003079DD" w:rsidP="001274A1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3079DD" w:rsidRDefault="003079DD" w:rsidP="001274A1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3079DD" w:rsidRDefault="003079DD" w:rsidP="001274A1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3079DD" w:rsidRDefault="003079DD" w:rsidP="001274A1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3079DD" w:rsidRDefault="003079DD" w:rsidP="001274A1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3079DD" w:rsidRDefault="003079DD" w:rsidP="001274A1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3079DD" w:rsidRDefault="003079DD" w:rsidP="001274A1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3079DD" w:rsidRDefault="003079DD" w:rsidP="001274A1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3079DD" w:rsidRPr="001E37F2" w:rsidRDefault="003079DD" w:rsidP="003079DD">
      <w:pPr>
        <w:spacing w:after="0"/>
        <w:jc w:val="right"/>
        <w:rPr>
          <w:rFonts w:ascii="Arial" w:hAnsi="Arial" w:cs="Arial"/>
          <w:sz w:val="24"/>
          <w:szCs w:val="24"/>
        </w:rPr>
      </w:pPr>
      <w:r w:rsidRPr="001E37F2">
        <w:rPr>
          <w:rFonts w:ascii="Arial" w:hAnsi="Arial" w:cs="Arial"/>
          <w:sz w:val="24"/>
          <w:szCs w:val="24"/>
        </w:rPr>
        <w:lastRenderedPageBreak/>
        <w:t>При</w:t>
      </w:r>
      <w:bookmarkStart w:id="0" w:name="_GoBack"/>
      <w:bookmarkEnd w:id="0"/>
      <w:r w:rsidRPr="001E37F2">
        <w:rPr>
          <w:rFonts w:ascii="Arial" w:hAnsi="Arial" w:cs="Arial"/>
          <w:sz w:val="24"/>
          <w:szCs w:val="24"/>
        </w:rPr>
        <w:t xml:space="preserve">ложение № 1 </w:t>
      </w:r>
    </w:p>
    <w:p w:rsidR="003079DD" w:rsidRPr="001E37F2" w:rsidRDefault="003079DD" w:rsidP="003079DD">
      <w:pPr>
        <w:spacing w:after="0"/>
        <w:jc w:val="right"/>
        <w:rPr>
          <w:rFonts w:ascii="Arial" w:hAnsi="Arial" w:cs="Arial"/>
          <w:sz w:val="24"/>
          <w:szCs w:val="24"/>
        </w:rPr>
      </w:pPr>
      <w:r w:rsidRPr="001E37F2">
        <w:rPr>
          <w:rFonts w:ascii="Arial" w:hAnsi="Arial" w:cs="Arial"/>
          <w:sz w:val="24"/>
          <w:szCs w:val="24"/>
        </w:rPr>
        <w:t xml:space="preserve">к Постановлению Администрации </w:t>
      </w:r>
    </w:p>
    <w:p w:rsidR="003079DD" w:rsidRPr="001E37F2" w:rsidRDefault="003079DD" w:rsidP="003079DD">
      <w:pPr>
        <w:spacing w:after="0"/>
        <w:jc w:val="right"/>
        <w:rPr>
          <w:rFonts w:ascii="Arial" w:hAnsi="Arial" w:cs="Arial"/>
          <w:sz w:val="24"/>
          <w:szCs w:val="24"/>
        </w:rPr>
      </w:pPr>
      <w:r w:rsidRPr="001E37F2">
        <w:rPr>
          <w:rFonts w:ascii="Arial" w:hAnsi="Arial" w:cs="Arial"/>
          <w:sz w:val="24"/>
          <w:szCs w:val="24"/>
        </w:rPr>
        <w:t xml:space="preserve">Нийского сельского поселения </w:t>
      </w:r>
    </w:p>
    <w:p w:rsidR="003079DD" w:rsidRPr="001E37F2" w:rsidRDefault="003079DD" w:rsidP="003079DD">
      <w:pPr>
        <w:spacing w:after="0"/>
        <w:jc w:val="right"/>
        <w:rPr>
          <w:rFonts w:ascii="Arial" w:hAnsi="Arial" w:cs="Arial"/>
          <w:sz w:val="24"/>
          <w:szCs w:val="24"/>
        </w:rPr>
      </w:pPr>
      <w:r w:rsidRPr="001E37F2">
        <w:rPr>
          <w:rFonts w:ascii="Arial" w:hAnsi="Arial" w:cs="Arial"/>
          <w:sz w:val="24"/>
          <w:szCs w:val="24"/>
        </w:rPr>
        <w:t>От</w:t>
      </w:r>
      <w:r w:rsidR="001A7C37">
        <w:rPr>
          <w:rFonts w:ascii="Arial" w:hAnsi="Arial" w:cs="Arial"/>
          <w:sz w:val="24"/>
          <w:szCs w:val="24"/>
        </w:rPr>
        <w:t xml:space="preserve"> 28.10.2025 г.</w:t>
      </w:r>
      <w:r w:rsidRPr="001E37F2">
        <w:rPr>
          <w:rFonts w:ascii="Arial" w:hAnsi="Arial" w:cs="Arial"/>
          <w:sz w:val="24"/>
          <w:szCs w:val="24"/>
        </w:rPr>
        <w:t xml:space="preserve"> №</w:t>
      </w:r>
      <w:r w:rsidR="001A7C37">
        <w:rPr>
          <w:rFonts w:ascii="Arial" w:hAnsi="Arial" w:cs="Arial"/>
          <w:sz w:val="24"/>
          <w:szCs w:val="24"/>
        </w:rPr>
        <w:t xml:space="preserve"> 27-П</w:t>
      </w:r>
      <w:r w:rsidRPr="001E37F2">
        <w:rPr>
          <w:rFonts w:ascii="Arial" w:hAnsi="Arial" w:cs="Arial"/>
          <w:sz w:val="24"/>
          <w:szCs w:val="24"/>
        </w:rPr>
        <w:t xml:space="preserve"> </w:t>
      </w:r>
    </w:p>
    <w:tbl>
      <w:tblPr>
        <w:tblpPr w:leftFromText="180" w:rightFromText="180" w:vertAnchor="text" w:horzAnchor="margin" w:tblpXSpec="right" w:tblpY="126"/>
        <w:tblW w:w="937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8"/>
        <w:gridCol w:w="2835"/>
        <w:gridCol w:w="1984"/>
        <w:gridCol w:w="2126"/>
        <w:gridCol w:w="2011"/>
      </w:tblGrid>
      <w:tr w:rsidR="001E37F2" w:rsidRPr="003079DD" w:rsidTr="001E37F2">
        <w:trPr>
          <w:trHeight w:val="1822"/>
        </w:trPr>
        <w:tc>
          <w:tcPr>
            <w:tcW w:w="418" w:type="dxa"/>
          </w:tcPr>
          <w:p w:rsidR="001E37F2" w:rsidRPr="001E37F2" w:rsidRDefault="001E37F2" w:rsidP="003079DD">
            <w:pPr>
              <w:rPr>
                <w:rFonts w:ascii="Arial" w:hAnsi="Arial" w:cs="Arial"/>
                <w:sz w:val="24"/>
                <w:szCs w:val="24"/>
              </w:rPr>
            </w:pPr>
            <w:r w:rsidRPr="001E37F2"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2835" w:type="dxa"/>
          </w:tcPr>
          <w:p w:rsidR="001E37F2" w:rsidRPr="001E37F2" w:rsidRDefault="001E37F2" w:rsidP="001E37F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37F2">
              <w:rPr>
                <w:rFonts w:ascii="Arial" w:hAnsi="Arial" w:cs="Arial"/>
                <w:sz w:val="24"/>
                <w:szCs w:val="24"/>
              </w:rPr>
              <w:t>Адрес объекта адресации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1E37F2" w:rsidRPr="001E37F2" w:rsidRDefault="001E37F2" w:rsidP="001E37F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37F2">
              <w:rPr>
                <w:rFonts w:ascii="Arial" w:hAnsi="Arial" w:cs="Arial"/>
                <w:sz w:val="24"/>
                <w:szCs w:val="24"/>
              </w:rPr>
              <w:t>Уникальный номер адреса объекта адресации в ГАР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1E37F2" w:rsidRPr="001E37F2" w:rsidRDefault="001E37F2" w:rsidP="001E37F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37F2">
              <w:rPr>
                <w:rFonts w:ascii="Arial" w:hAnsi="Arial" w:cs="Arial"/>
                <w:sz w:val="24"/>
                <w:szCs w:val="24"/>
              </w:rPr>
              <w:t>Кадастровый номер объекта недвижимости, подлежащий изменению</w:t>
            </w:r>
          </w:p>
        </w:tc>
        <w:tc>
          <w:tcPr>
            <w:tcW w:w="2011" w:type="dxa"/>
          </w:tcPr>
          <w:p w:rsidR="001E37F2" w:rsidRPr="001E37F2" w:rsidRDefault="001E37F2" w:rsidP="001E37F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37F2">
              <w:rPr>
                <w:rFonts w:ascii="Arial" w:hAnsi="Arial" w:cs="Arial"/>
                <w:sz w:val="24"/>
                <w:szCs w:val="24"/>
              </w:rPr>
              <w:t>Кадастровый номер объекта недвижимости, являющийся объектом адресации</w:t>
            </w:r>
          </w:p>
        </w:tc>
      </w:tr>
      <w:tr w:rsidR="001E37F2" w:rsidRPr="003079DD" w:rsidTr="001E37F2">
        <w:trPr>
          <w:trHeight w:val="2271"/>
        </w:trPr>
        <w:tc>
          <w:tcPr>
            <w:tcW w:w="418" w:type="dxa"/>
            <w:tcBorders>
              <w:bottom w:val="single" w:sz="4" w:space="0" w:color="auto"/>
            </w:tcBorders>
          </w:tcPr>
          <w:p w:rsidR="001E37F2" w:rsidRPr="001E37F2" w:rsidRDefault="001E37F2" w:rsidP="003079DD">
            <w:pPr>
              <w:rPr>
                <w:rFonts w:ascii="Arial" w:hAnsi="Arial" w:cs="Arial"/>
                <w:sz w:val="24"/>
                <w:szCs w:val="24"/>
              </w:rPr>
            </w:pPr>
          </w:p>
          <w:p w:rsidR="001E37F2" w:rsidRPr="001E37F2" w:rsidRDefault="001E37F2" w:rsidP="003079DD">
            <w:pPr>
              <w:rPr>
                <w:rFonts w:ascii="Arial" w:hAnsi="Arial" w:cs="Arial"/>
                <w:sz w:val="24"/>
                <w:szCs w:val="24"/>
              </w:rPr>
            </w:pPr>
          </w:p>
          <w:p w:rsidR="001E37F2" w:rsidRPr="001E37F2" w:rsidRDefault="001E37F2" w:rsidP="003079DD">
            <w:pPr>
              <w:rPr>
                <w:rFonts w:ascii="Arial" w:hAnsi="Arial" w:cs="Arial"/>
                <w:sz w:val="24"/>
                <w:szCs w:val="24"/>
              </w:rPr>
            </w:pPr>
            <w:r w:rsidRPr="001E37F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1E37F2" w:rsidRPr="001E37F2" w:rsidRDefault="001E37F2" w:rsidP="001E37F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37F2">
              <w:rPr>
                <w:rFonts w:ascii="Arial" w:hAnsi="Arial" w:cs="Arial"/>
                <w:sz w:val="24"/>
                <w:szCs w:val="24"/>
              </w:rPr>
              <w:t xml:space="preserve">Российская Федерация, Иркутская область, муниципальный район Усть-Кутский, </w:t>
            </w:r>
            <w:r w:rsidRPr="001E37F2">
              <w:rPr>
                <w:rFonts w:ascii="Arial" w:hAnsi="Arial" w:cs="Arial"/>
                <w:color w:val="000000"/>
                <w:sz w:val="24"/>
                <w:szCs w:val="24"/>
              </w:rPr>
              <w:t>сельское поселение Нийское, поселок Ния, улица Лесников, дом 1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E37F2" w:rsidRPr="001E37F2" w:rsidRDefault="001E37F2" w:rsidP="001E37F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37F2">
              <w:rPr>
                <w:rFonts w:ascii="Arial" w:hAnsi="Arial" w:cs="Arial"/>
                <w:sz w:val="24"/>
                <w:szCs w:val="24"/>
              </w:rPr>
              <w:t>0538c49e-332d-4513-8a77-1342dce8201f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</w:tcBorders>
          </w:tcPr>
          <w:p w:rsidR="001E37F2" w:rsidRPr="001E37F2" w:rsidRDefault="001E37F2" w:rsidP="001E37F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1E37F2" w:rsidRPr="001E37F2" w:rsidRDefault="001E37F2" w:rsidP="001E37F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1E37F2" w:rsidRPr="001E37F2" w:rsidRDefault="001E37F2" w:rsidP="001E37F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37F2">
              <w:rPr>
                <w:rFonts w:ascii="Arial" w:hAnsi="Arial" w:cs="Arial"/>
                <w:sz w:val="24"/>
                <w:szCs w:val="24"/>
              </w:rPr>
              <w:t>38:18:170244:366</w:t>
            </w:r>
          </w:p>
          <w:p w:rsidR="001E37F2" w:rsidRPr="001E37F2" w:rsidRDefault="001E37F2" w:rsidP="001E37F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11" w:type="dxa"/>
            <w:tcBorders>
              <w:bottom w:val="single" w:sz="4" w:space="0" w:color="auto"/>
            </w:tcBorders>
          </w:tcPr>
          <w:p w:rsidR="001E37F2" w:rsidRPr="001E37F2" w:rsidRDefault="001E37F2" w:rsidP="001E37F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1E37F2" w:rsidRPr="001E37F2" w:rsidRDefault="001E37F2" w:rsidP="001E37F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1E37F2" w:rsidRPr="001E37F2" w:rsidRDefault="001E37F2" w:rsidP="001E37F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37F2">
              <w:rPr>
                <w:rFonts w:ascii="Arial" w:hAnsi="Arial" w:cs="Arial"/>
                <w:sz w:val="24"/>
                <w:szCs w:val="24"/>
              </w:rPr>
              <w:t>38:18:170244:543</w:t>
            </w:r>
          </w:p>
          <w:p w:rsidR="001E37F2" w:rsidRPr="001E37F2" w:rsidRDefault="001E37F2" w:rsidP="001E37F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079DD" w:rsidRPr="003079DD" w:rsidRDefault="003079DD" w:rsidP="003079DD">
      <w:pPr>
        <w:tabs>
          <w:tab w:val="left" w:pos="2430"/>
        </w:tabs>
        <w:rPr>
          <w:rFonts w:ascii="Times New Roman" w:hAnsi="Times New Roman"/>
          <w:sz w:val="24"/>
          <w:szCs w:val="24"/>
        </w:rPr>
      </w:pPr>
    </w:p>
    <w:sectPr w:rsidR="003079DD" w:rsidRPr="003079DD" w:rsidSect="00F07789">
      <w:pgSz w:w="11906" w:h="16838"/>
      <w:pgMar w:top="1276" w:right="850" w:bottom="63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4D2991"/>
    <w:multiLevelType w:val="hybridMultilevel"/>
    <w:tmpl w:val="1036400C"/>
    <w:lvl w:ilvl="0" w:tplc="5758200E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316"/>
    <w:rsid w:val="0000423C"/>
    <w:rsid w:val="00016845"/>
    <w:rsid w:val="00026B6B"/>
    <w:rsid w:val="00030F27"/>
    <w:rsid w:val="000664F4"/>
    <w:rsid w:val="000A483F"/>
    <w:rsid w:val="000E73CF"/>
    <w:rsid w:val="001274A1"/>
    <w:rsid w:val="00195728"/>
    <w:rsid w:val="001A7C37"/>
    <w:rsid w:val="001D2604"/>
    <w:rsid w:val="001E37F2"/>
    <w:rsid w:val="00224BC4"/>
    <w:rsid w:val="00241E76"/>
    <w:rsid w:val="00243588"/>
    <w:rsid w:val="0024542F"/>
    <w:rsid w:val="00277EE1"/>
    <w:rsid w:val="002A14BB"/>
    <w:rsid w:val="002A5D1F"/>
    <w:rsid w:val="002C0AD2"/>
    <w:rsid w:val="002D7FB3"/>
    <w:rsid w:val="003079DD"/>
    <w:rsid w:val="003135B9"/>
    <w:rsid w:val="003270CE"/>
    <w:rsid w:val="003618C7"/>
    <w:rsid w:val="003D109E"/>
    <w:rsid w:val="003D7A18"/>
    <w:rsid w:val="00410145"/>
    <w:rsid w:val="00414A5C"/>
    <w:rsid w:val="0042059B"/>
    <w:rsid w:val="004B70A2"/>
    <w:rsid w:val="004C1316"/>
    <w:rsid w:val="00510CCE"/>
    <w:rsid w:val="00513F54"/>
    <w:rsid w:val="005159C7"/>
    <w:rsid w:val="00531CEA"/>
    <w:rsid w:val="00544873"/>
    <w:rsid w:val="0056411E"/>
    <w:rsid w:val="00591053"/>
    <w:rsid w:val="005B4DB2"/>
    <w:rsid w:val="005E2C85"/>
    <w:rsid w:val="006112A1"/>
    <w:rsid w:val="00655C72"/>
    <w:rsid w:val="00671B38"/>
    <w:rsid w:val="0072003F"/>
    <w:rsid w:val="00732FCF"/>
    <w:rsid w:val="00745885"/>
    <w:rsid w:val="00755FA6"/>
    <w:rsid w:val="00756CF9"/>
    <w:rsid w:val="00772980"/>
    <w:rsid w:val="007901F4"/>
    <w:rsid w:val="00791218"/>
    <w:rsid w:val="008259FF"/>
    <w:rsid w:val="008926EC"/>
    <w:rsid w:val="008E2489"/>
    <w:rsid w:val="008F2566"/>
    <w:rsid w:val="00950CC0"/>
    <w:rsid w:val="009A51FD"/>
    <w:rsid w:val="009B5067"/>
    <w:rsid w:val="009E0571"/>
    <w:rsid w:val="00A32886"/>
    <w:rsid w:val="00A61AA3"/>
    <w:rsid w:val="00B02BDA"/>
    <w:rsid w:val="00B03E25"/>
    <w:rsid w:val="00B25C57"/>
    <w:rsid w:val="00B6337D"/>
    <w:rsid w:val="00B7102E"/>
    <w:rsid w:val="00B77540"/>
    <w:rsid w:val="00B950FB"/>
    <w:rsid w:val="00BA0EF8"/>
    <w:rsid w:val="00BC3FA4"/>
    <w:rsid w:val="00BC61FC"/>
    <w:rsid w:val="00BD57FB"/>
    <w:rsid w:val="00BE40B7"/>
    <w:rsid w:val="00C11BAE"/>
    <w:rsid w:val="00C434D2"/>
    <w:rsid w:val="00C9513F"/>
    <w:rsid w:val="00D0125B"/>
    <w:rsid w:val="00D32AE1"/>
    <w:rsid w:val="00D67498"/>
    <w:rsid w:val="00DB5F83"/>
    <w:rsid w:val="00DF5439"/>
    <w:rsid w:val="00E04DB6"/>
    <w:rsid w:val="00E06280"/>
    <w:rsid w:val="00E54694"/>
    <w:rsid w:val="00E86F7A"/>
    <w:rsid w:val="00EF1636"/>
    <w:rsid w:val="00F031AE"/>
    <w:rsid w:val="00F07789"/>
    <w:rsid w:val="00F233E3"/>
    <w:rsid w:val="00F357E8"/>
    <w:rsid w:val="00FB1378"/>
    <w:rsid w:val="00FC4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1E2D5"/>
  <w15:docId w15:val="{D8F52174-6722-4FD4-BEB8-5166C341E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1316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74A1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1D2604"/>
    <w:pPr>
      <w:spacing w:after="0" w:line="240" w:lineRule="auto"/>
      <w:ind w:left="360" w:right="70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Normal">
    <w:name w:val="ConsPlusNormal"/>
    <w:rsid w:val="00F357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32886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1274A1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5">
    <w:name w:val="No Spacing"/>
    <w:link w:val="a6"/>
    <w:uiPriority w:val="1"/>
    <w:qFormat/>
    <w:rsid w:val="00D67498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9A5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A51FD"/>
    <w:rPr>
      <w:rFonts w:ascii="Tahoma" w:eastAsia="Calibri" w:hAnsi="Tahoma" w:cs="Tahoma"/>
      <w:sz w:val="16"/>
      <w:szCs w:val="16"/>
    </w:rPr>
  </w:style>
  <w:style w:type="character" w:customStyle="1" w:styleId="a6">
    <w:name w:val="Без интервала Знак"/>
    <w:basedOn w:val="a0"/>
    <w:link w:val="a5"/>
    <w:uiPriority w:val="1"/>
    <w:locked/>
    <w:rsid w:val="002C0AD2"/>
    <w:rPr>
      <w:rFonts w:ascii="Calibri" w:eastAsia="Calibri" w:hAnsi="Calibri" w:cs="Times New Roman"/>
    </w:rPr>
  </w:style>
  <w:style w:type="paragraph" w:customStyle="1" w:styleId="TableParagraph">
    <w:name w:val="Table Paragraph"/>
    <w:basedOn w:val="a"/>
    <w:uiPriority w:val="1"/>
    <w:qFormat/>
    <w:rsid w:val="003079DD"/>
    <w:pPr>
      <w:widowControl w:val="0"/>
      <w:autoSpaceDE w:val="0"/>
      <w:autoSpaceDN w:val="0"/>
    </w:pPr>
    <w:rPr>
      <w:rFonts w:asciiTheme="minorHAnsi" w:eastAsiaTheme="minorEastAsia" w:hAnsiTheme="minorHAnsi" w:cstheme="minorBidi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84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DFFDA7-EF13-40D0-8FC3-33AE2CE23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Diakov</cp:lastModifiedBy>
  <cp:revision>3</cp:revision>
  <cp:lastPrinted>2025-10-28T07:30:00Z</cp:lastPrinted>
  <dcterms:created xsi:type="dcterms:W3CDTF">2025-10-28T07:24:00Z</dcterms:created>
  <dcterms:modified xsi:type="dcterms:W3CDTF">2025-10-28T07:30:00Z</dcterms:modified>
</cp:coreProperties>
</file>