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842" w:rsidRDefault="001C2842"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РОССИЙСКАЯ ФЕДЕРАЦИЯ</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 xml:space="preserve">ИРКУТСКАЯ ОБЛАСТЬ </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 xml:space="preserve">УСТЬ – КУТСКИЙ РАЙОН </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АДМИНИНСТРАЦИ</w:t>
      </w:r>
      <w:r w:rsidR="00A01051">
        <w:rPr>
          <w:rFonts w:ascii="Times New Roman" w:hAnsi="Times New Roman" w:cs="Times New Roman"/>
          <w:b/>
          <w:bCs/>
          <w:sz w:val="32"/>
          <w:szCs w:val="32"/>
        </w:rPr>
        <w:t>Я</w:t>
      </w:r>
      <w:r>
        <w:rPr>
          <w:rFonts w:ascii="Times New Roman" w:hAnsi="Times New Roman" w:cs="Times New Roman"/>
          <w:b/>
          <w:bCs/>
          <w:sz w:val="32"/>
          <w:szCs w:val="32"/>
        </w:rPr>
        <w:t xml:space="preserve"> </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НИЙСКОГО СЕЛЬСКОГО ПОСЕЛЕНИЯ</w:t>
      </w:r>
    </w:p>
    <w:p w:rsidR="002C47A9" w:rsidRDefault="002C47A9" w:rsidP="002C47A9">
      <w:pPr>
        <w:spacing w:after="0"/>
        <w:ind w:left="284"/>
        <w:jc w:val="center"/>
        <w:rPr>
          <w:rFonts w:ascii="Times New Roman" w:hAnsi="Times New Roman" w:cs="Times New Roman"/>
          <w:b/>
          <w:bCs/>
          <w:sz w:val="32"/>
          <w:szCs w:val="32"/>
        </w:rPr>
      </w:pP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ПОСТАНОВЛЕНИЕ</w:t>
      </w:r>
    </w:p>
    <w:p w:rsidR="002C47A9" w:rsidRDefault="002C47A9" w:rsidP="002C47A9">
      <w:pPr>
        <w:spacing w:after="0"/>
        <w:rPr>
          <w:rFonts w:ascii="Times New Roman" w:hAnsi="Times New Roman" w:cs="Times New Roman"/>
          <w:sz w:val="24"/>
          <w:szCs w:val="24"/>
        </w:rPr>
      </w:pPr>
    </w:p>
    <w:p w:rsidR="002C47A9" w:rsidRPr="001C2842" w:rsidRDefault="00FA2534" w:rsidP="002C47A9">
      <w:pPr>
        <w:spacing w:after="0"/>
        <w:rPr>
          <w:rFonts w:ascii="Times New Roman" w:hAnsi="Times New Roman" w:cs="Times New Roman"/>
          <w:b/>
          <w:sz w:val="24"/>
          <w:szCs w:val="24"/>
        </w:rPr>
      </w:pPr>
      <w:r>
        <w:rPr>
          <w:rFonts w:ascii="Times New Roman" w:hAnsi="Times New Roman" w:cs="Times New Roman"/>
          <w:b/>
          <w:sz w:val="24"/>
          <w:szCs w:val="24"/>
        </w:rPr>
        <w:t>№ 3</w:t>
      </w:r>
      <w:r w:rsidR="001C2842" w:rsidRPr="001C2842">
        <w:rPr>
          <w:rFonts w:ascii="Times New Roman" w:hAnsi="Times New Roman" w:cs="Times New Roman"/>
          <w:b/>
          <w:sz w:val="24"/>
          <w:szCs w:val="24"/>
        </w:rPr>
        <w:t>-п</w:t>
      </w:r>
    </w:p>
    <w:p w:rsidR="002C47A9" w:rsidRPr="001C2842" w:rsidRDefault="002C47A9" w:rsidP="002C47A9">
      <w:pPr>
        <w:spacing w:after="0"/>
        <w:rPr>
          <w:rFonts w:ascii="Times New Roman" w:hAnsi="Times New Roman" w:cs="Times New Roman"/>
          <w:b/>
          <w:sz w:val="24"/>
          <w:szCs w:val="24"/>
        </w:rPr>
      </w:pPr>
      <w:r w:rsidRPr="001C2842">
        <w:rPr>
          <w:rFonts w:ascii="Times New Roman" w:hAnsi="Times New Roman" w:cs="Times New Roman"/>
          <w:b/>
          <w:sz w:val="24"/>
          <w:szCs w:val="24"/>
        </w:rPr>
        <w:t>«</w:t>
      </w:r>
      <w:r w:rsidR="0078010D">
        <w:rPr>
          <w:rFonts w:ascii="Times New Roman" w:hAnsi="Times New Roman" w:cs="Times New Roman"/>
          <w:b/>
          <w:sz w:val="24"/>
          <w:szCs w:val="24"/>
        </w:rPr>
        <w:t>15</w:t>
      </w:r>
      <w:r w:rsidRPr="001C2842">
        <w:rPr>
          <w:rFonts w:ascii="Times New Roman" w:hAnsi="Times New Roman" w:cs="Times New Roman"/>
          <w:b/>
          <w:sz w:val="24"/>
          <w:szCs w:val="24"/>
        </w:rPr>
        <w:t xml:space="preserve">» </w:t>
      </w:r>
      <w:r w:rsidR="00DB7057" w:rsidRPr="001C2842">
        <w:rPr>
          <w:rFonts w:ascii="Times New Roman" w:hAnsi="Times New Roman" w:cs="Times New Roman"/>
          <w:b/>
          <w:sz w:val="24"/>
          <w:szCs w:val="24"/>
        </w:rPr>
        <w:t>января</w:t>
      </w:r>
      <w:r w:rsidRPr="001C2842">
        <w:rPr>
          <w:rFonts w:ascii="Times New Roman" w:hAnsi="Times New Roman" w:cs="Times New Roman"/>
          <w:b/>
          <w:sz w:val="24"/>
          <w:szCs w:val="24"/>
        </w:rPr>
        <w:t xml:space="preserve"> 20</w:t>
      </w:r>
      <w:r w:rsidR="00DB7057" w:rsidRPr="001C2842">
        <w:rPr>
          <w:rFonts w:ascii="Times New Roman" w:hAnsi="Times New Roman" w:cs="Times New Roman"/>
          <w:b/>
          <w:sz w:val="24"/>
          <w:szCs w:val="24"/>
        </w:rPr>
        <w:t>2</w:t>
      </w:r>
      <w:r w:rsidR="00B65AD1">
        <w:rPr>
          <w:rFonts w:ascii="Times New Roman" w:hAnsi="Times New Roman" w:cs="Times New Roman"/>
          <w:b/>
          <w:sz w:val="24"/>
          <w:szCs w:val="24"/>
        </w:rPr>
        <w:t>4</w:t>
      </w:r>
      <w:r w:rsidR="001C2842" w:rsidRPr="001C2842">
        <w:rPr>
          <w:rFonts w:ascii="Times New Roman" w:hAnsi="Times New Roman" w:cs="Times New Roman"/>
          <w:b/>
          <w:sz w:val="24"/>
          <w:szCs w:val="24"/>
        </w:rPr>
        <w:t xml:space="preserve"> </w:t>
      </w:r>
      <w:r w:rsidRPr="001C2842">
        <w:rPr>
          <w:rFonts w:ascii="Times New Roman" w:hAnsi="Times New Roman" w:cs="Times New Roman"/>
          <w:b/>
          <w:sz w:val="24"/>
          <w:szCs w:val="24"/>
        </w:rPr>
        <w:t>г.</w:t>
      </w:r>
    </w:p>
    <w:p w:rsidR="002C47A9" w:rsidRPr="001C2842" w:rsidRDefault="002C47A9" w:rsidP="002C47A9">
      <w:pPr>
        <w:spacing w:after="0"/>
        <w:rPr>
          <w:rFonts w:ascii="Times New Roman" w:hAnsi="Times New Roman" w:cs="Times New Roman"/>
          <w:b/>
          <w:sz w:val="24"/>
          <w:szCs w:val="24"/>
        </w:rPr>
      </w:pPr>
    </w:p>
    <w:p w:rsidR="002C47A9" w:rsidRPr="001C2842" w:rsidRDefault="002C47A9" w:rsidP="002C47A9">
      <w:pPr>
        <w:spacing w:after="0"/>
        <w:ind w:right="3685"/>
        <w:jc w:val="both"/>
        <w:rPr>
          <w:rFonts w:ascii="Times New Roman" w:hAnsi="Times New Roman" w:cs="Times New Roman"/>
          <w:b/>
          <w:sz w:val="24"/>
          <w:szCs w:val="24"/>
        </w:rPr>
      </w:pPr>
      <w:r w:rsidRPr="001C2842">
        <w:rPr>
          <w:rFonts w:ascii="Times New Roman" w:hAnsi="Times New Roman" w:cs="Times New Roman"/>
          <w:b/>
          <w:sz w:val="24"/>
          <w:szCs w:val="24"/>
        </w:rPr>
        <w:t>«Об утверждении порядка организации работы по  реализации мероприятий перечня проектов народных инициатив в 20</w:t>
      </w:r>
      <w:r w:rsidR="00DB7057" w:rsidRPr="001C2842">
        <w:rPr>
          <w:rFonts w:ascii="Times New Roman" w:hAnsi="Times New Roman" w:cs="Times New Roman"/>
          <w:b/>
          <w:sz w:val="24"/>
          <w:szCs w:val="24"/>
        </w:rPr>
        <w:t>2</w:t>
      </w:r>
      <w:r w:rsidR="00B65AD1">
        <w:rPr>
          <w:rFonts w:ascii="Times New Roman" w:hAnsi="Times New Roman" w:cs="Times New Roman"/>
          <w:b/>
          <w:sz w:val="24"/>
          <w:szCs w:val="24"/>
        </w:rPr>
        <w:t>4</w:t>
      </w:r>
      <w:r w:rsidRPr="001C2842">
        <w:rPr>
          <w:rFonts w:ascii="Times New Roman" w:hAnsi="Times New Roman" w:cs="Times New Roman"/>
          <w:b/>
          <w:sz w:val="24"/>
          <w:szCs w:val="24"/>
        </w:rPr>
        <w:t xml:space="preserve"> году»</w:t>
      </w:r>
    </w:p>
    <w:p w:rsidR="002C47A9" w:rsidRDefault="002C47A9" w:rsidP="002C47A9">
      <w:pPr>
        <w:spacing w:after="0"/>
        <w:rPr>
          <w:rFonts w:ascii="Times New Roman" w:hAnsi="Times New Roman" w:cs="Times New Roman"/>
          <w:sz w:val="24"/>
          <w:szCs w:val="24"/>
        </w:rPr>
      </w:pPr>
    </w:p>
    <w:p w:rsidR="00D86A65" w:rsidRPr="00D86A65" w:rsidRDefault="002C47A9" w:rsidP="00D86A65">
      <w:pPr>
        <w:spacing w:after="0" w:line="240" w:lineRule="auto"/>
        <w:ind w:firstLine="480"/>
        <w:jc w:val="both"/>
        <w:rPr>
          <w:rFonts w:ascii="Times New Roman" w:hAnsi="Times New Roman" w:cs="Times New Roman"/>
          <w:sz w:val="24"/>
          <w:szCs w:val="24"/>
        </w:rPr>
      </w:pPr>
      <w:r>
        <w:rPr>
          <w:rFonts w:ascii="Times New Roman" w:hAnsi="Times New Roman" w:cs="Times New Roman"/>
          <w:sz w:val="24"/>
          <w:szCs w:val="24"/>
        </w:rPr>
        <w:tab/>
      </w:r>
      <w:proofErr w:type="gramStart"/>
      <w:r w:rsidR="00D86A65" w:rsidRPr="00D86A65">
        <w:rPr>
          <w:rFonts w:ascii="Times New Roman" w:hAnsi="Times New Roman" w:cs="Times New Roman"/>
          <w:sz w:val="24"/>
          <w:szCs w:val="24"/>
        </w:rPr>
        <w:t xml:space="preserve">Администрация </w:t>
      </w:r>
      <w:r w:rsidR="00D86A65">
        <w:rPr>
          <w:rFonts w:ascii="Times New Roman" w:hAnsi="Times New Roman" w:cs="Times New Roman"/>
          <w:sz w:val="24"/>
          <w:szCs w:val="24"/>
        </w:rPr>
        <w:t>Нийского с</w:t>
      </w:r>
      <w:r w:rsidR="00FD3BE8">
        <w:rPr>
          <w:rFonts w:ascii="Times New Roman" w:hAnsi="Times New Roman" w:cs="Times New Roman"/>
          <w:sz w:val="24"/>
          <w:szCs w:val="24"/>
        </w:rPr>
        <w:t>е</w:t>
      </w:r>
      <w:r w:rsidR="00D86A65">
        <w:rPr>
          <w:rFonts w:ascii="Times New Roman" w:hAnsi="Times New Roman" w:cs="Times New Roman"/>
          <w:sz w:val="24"/>
          <w:szCs w:val="24"/>
        </w:rPr>
        <w:t>льского</w:t>
      </w:r>
      <w:r w:rsidR="00D86A65" w:rsidRPr="00D86A65">
        <w:rPr>
          <w:rFonts w:ascii="Times New Roman" w:hAnsi="Times New Roman" w:cs="Times New Roman"/>
          <w:sz w:val="24"/>
          <w:szCs w:val="24"/>
        </w:rPr>
        <w:t xml:space="preserve"> поселения в целях обеспечения выполнения постановлени</w:t>
      </w:r>
      <w:r w:rsidR="00755012">
        <w:rPr>
          <w:rFonts w:ascii="Times New Roman" w:hAnsi="Times New Roman" w:cs="Times New Roman"/>
          <w:sz w:val="24"/>
          <w:szCs w:val="24"/>
        </w:rPr>
        <w:t>я</w:t>
      </w:r>
      <w:r w:rsidR="00755012" w:rsidRPr="00755012">
        <w:rPr>
          <w:rFonts w:ascii="Times New Roman" w:hAnsi="Times New Roman" w:cs="Times New Roman"/>
          <w:sz w:val="24"/>
          <w:szCs w:val="24"/>
        </w:rPr>
        <w:t xml:space="preserve"> </w:t>
      </w:r>
      <w:r w:rsidR="00755012" w:rsidRPr="00D86A65">
        <w:rPr>
          <w:rFonts w:ascii="Times New Roman" w:hAnsi="Times New Roman" w:cs="Times New Roman"/>
          <w:sz w:val="24"/>
          <w:szCs w:val="24"/>
        </w:rPr>
        <w:t xml:space="preserve">Правительства Иркутской области от </w:t>
      </w:r>
      <w:r w:rsidR="00755012">
        <w:rPr>
          <w:rFonts w:ascii="Times New Roman" w:hAnsi="Times New Roman" w:cs="Times New Roman"/>
          <w:sz w:val="24"/>
          <w:szCs w:val="24"/>
        </w:rPr>
        <w:t>27 ноября</w:t>
      </w:r>
      <w:r w:rsidR="00755012" w:rsidRPr="00D86A65">
        <w:rPr>
          <w:rFonts w:ascii="Times New Roman" w:hAnsi="Times New Roman" w:cs="Times New Roman"/>
          <w:sz w:val="24"/>
          <w:szCs w:val="24"/>
        </w:rPr>
        <w:t xml:space="preserve"> 2019 года № 10</w:t>
      </w:r>
      <w:r w:rsidR="00755012">
        <w:rPr>
          <w:rFonts w:ascii="Times New Roman" w:hAnsi="Times New Roman" w:cs="Times New Roman"/>
          <w:sz w:val="24"/>
          <w:szCs w:val="24"/>
        </w:rPr>
        <w:t>0</w:t>
      </w:r>
      <w:r w:rsidR="00755012" w:rsidRPr="00D86A65">
        <w:rPr>
          <w:rFonts w:ascii="Times New Roman" w:hAnsi="Times New Roman" w:cs="Times New Roman"/>
          <w:sz w:val="24"/>
          <w:szCs w:val="24"/>
        </w:rPr>
        <w:t>8-пп</w:t>
      </w:r>
      <w:r w:rsidR="00D86A65" w:rsidRPr="00D86A65">
        <w:rPr>
          <w:rFonts w:ascii="Times New Roman" w:hAnsi="Times New Roman" w:cs="Times New Roman"/>
          <w:sz w:val="24"/>
          <w:szCs w:val="24"/>
        </w:rPr>
        <w:t xml:space="preserve"> </w:t>
      </w:r>
      <w:r w:rsidR="00755012">
        <w:rPr>
          <w:rFonts w:ascii="Times New Roman" w:hAnsi="Times New Roman" w:cs="Times New Roman"/>
          <w:sz w:val="24"/>
          <w:szCs w:val="24"/>
        </w:rPr>
        <w:t>«О</w:t>
      </w:r>
      <w:r w:rsidR="0056508F">
        <w:rPr>
          <w:rFonts w:ascii="Times New Roman" w:hAnsi="Times New Roman" w:cs="Times New Roman"/>
          <w:sz w:val="24"/>
          <w:szCs w:val="24"/>
        </w:rPr>
        <w:t> </w:t>
      </w:r>
      <w:r w:rsidR="00755012">
        <w:rPr>
          <w:rFonts w:ascii="Times New Roman" w:hAnsi="Times New Roman" w:cs="Times New Roman"/>
          <w:sz w:val="24"/>
          <w:szCs w:val="24"/>
        </w:rPr>
        <w:t xml:space="preserve">внесении изменений в Постановление Правительства Иркутской области от 14 февраля 2019 года №108-пп», постановления </w:t>
      </w:r>
      <w:r w:rsidR="00D86A65" w:rsidRPr="00D86A65">
        <w:rPr>
          <w:rFonts w:ascii="Times New Roman" w:hAnsi="Times New Roman" w:cs="Times New Roman"/>
          <w:sz w:val="24"/>
          <w:szCs w:val="24"/>
        </w:rPr>
        <w:t>Правительства Иркутской области от 14 февраля 2019 года № 108-пп «О</w:t>
      </w:r>
      <w:r w:rsidR="00FD3BE8">
        <w:rPr>
          <w:rFonts w:ascii="Times New Roman" w:hAnsi="Times New Roman" w:cs="Times New Roman"/>
          <w:sz w:val="24"/>
          <w:szCs w:val="24"/>
        </w:rPr>
        <w:t> </w:t>
      </w:r>
      <w:r w:rsidR="00D86A65" w:rsidRPr="00D86A65">
        <w:rPr>
          <w:rFonts w:ascii="Times New Roman" w:hAnsi="Times New Roman" w:cs="Times New Roman"/>
          <w:sz w:val="24"/>
          <w:szCs w:val="24"/>
        </w:rPr>
        <w:t>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w:t>
      </w:r>
      <w:proofErr w:type="gramEnd"/>
      <w:r w:rsidR="00D86A65" w:rsidRPr="00D86A65">
        <w:rPr>
          <w:rFonts w:ascii="Times New Roman" w:hAnsi="Times New Roman" w:cs="Times New Roman"/>
          <w:sz w:val="24"/>
          <w:szCs w:val="24"/>
        </w:rPr>
        <w:t xml:space="preserve"> </w:t>
      </w:r>
      <w:proofErr w:type="gramStart"/>
      <w:r w:rsidR="00D86A65" w:rsidRPr="00D86A65">
        <w:rPr>
          <w:rFonts w:ascii="Times New Roman" w:hAnsi="Times New Roman" w:cs="Times New Roman"/>
          <w:sz w:val="24"/>
          <w:szCs w:val="24"/>
        </w:rPr>
        <w:t xml:space="preserve">области на реализацию мероприятий перечня проектов народных инициатив», </w:t>
      </w:r>
      <w:r w:rsidR="00A01051">
        <w:rPr>
          <w:rFonts w:ascii="Times New Roman" w:hAnsi="Times New Roman" w:cs="Times New Roman"/>
          <w:sz w:val="24"/>
          <w:szCs w:val="24"/>
        </w:rPr>
        <w:t xml:space="preserve">Постановления Правительства Иркутской области от 11 января 2022 года №3-пп «О внесении изменений в Положение о предоставление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w:t>
      </w:r>
      <w:r w:rsidR="00D86A65" w:rsidRPr="00D86A65">
        <w:rPr>
          <w:rFonts w:ascii="Times New Roman" w:hAnsi="Times New Roman" w:cs="Times New Roman"/>
          <w:sz w:val="24"/>
          <w:szCs w:val="24"/>
        </w:rPr>
        <w:t>в соответствии с ч.1 ст.86 Бюджетного кодекса Российской Федерации, руководствуясь Уставом</w:t>
      </w:r>
      <w:proofErr w:type="gramEnd"/>
      <w:r w:rsidR="00D86A65" w:rsidRPr="00D86A65">
        <w:rPr>
          <w:rFonts w:ascii="Times New Roman" w:hAnsi="Times New Roman" w:cs="Times New Roman"/>
          <w:sz w:val="24"/>
          <w:szCs w:val="24"/>
        </w:rPr>
        <w:t xml:space="preserve"> </w:t>
      </w:r>
      <w:r w:rsidR="00FD3BE8">
        <w:rPr>
          <w:rFonts w:ascii="Times New Roman" w:hAnsi="Times New Roman" w:cs="Times New Roman"/>
          <w:sz w:val="24"/>
          <w:szCs w:val="24"/>
        </w:rPr>
        <w:t xml:space="preserve">Нийского сельского </w:t>
      </w:r>
      <w:r w:rsidR="001C2842">
        <w:rPr>
          <w:rFonts w:ascii="Times New Roman" w:hAnsi="Times New Roman" w:cs="Times New Roman"/>
          <w:sz w:val="24"/>
          <w:szCs w:val="24"/>
        </w:rPr>
        <w:t>поселения Усть-Кутского муниципального района Иркутской области</w:t>
      </w:r>
    </w:p>
    <w:p w:rsidR="00D86A65" w:rsidRPr="00D86A65" w:rsidRDefault="00D86A65" w:rsidP="00D86A65">
      <w:pPr>
        <w:spacing w:after="0" w:line="240" w:lineRule="auto"/>
        <w:ind w:firstLine="480"/>
        <w:jc w:val="both"/>
        <w:rPr>
          <w:rFonts w:ascii="Times New Roman" w:hAnsi="Times New Roman" w:cs="Times New Roman"/>
          <w:b/>
          <w:sz w:val="24"/>
          <w:szCs w:val="24"/>
        </w:rPr>
      </w:pPr>
    </w:p>
    <w:p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ПОСТАНОВЛЯЕТ:</w:t>
      </w:r>
    </w:p>
    <w:p w:rsidR="00D86A65" w:rsidRPr="00D86A65" w:rsidRDefault="00D86A65" w:rsidP="00D86A65">
      <w:pPr>
        <w:spacing w:after="0" w:line="240" w:lineRule="auto"/>
        <w:ind w:firstLine="480"/>
        <w:jc w:val="both"/>
        <w:rPr>
          <w:rFonts w:ascii="Times New Roman" w:hAnsi="Times New Roman" w:cs="Times New Roman"/>
          <w:sz w:val="24"/>
          <w:szCs w:val="24"/>
        </w:rPr>
      </w:pP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 xml:space="preserve">1. Утвердить прилагаемый Порядок организации работы по реализации мероприятий перечня проектов народных инициатив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на 20</w:t>
      </w:r>
      <w:r w:rsidR="00755012">
        <w:rPr>
          <w:rFonts w:ascii="Times New Roman" w:hAnsi="Times New Roman" w:cs="Times New Roman"/>
          <w:sz w:val="24"/>
          <w:szCs w:val="24"/>
        </w:rPr>
        <w:t>2</w:t>
      </w:r>
      <w:r w:rsidR="00B65AD1">
        <w:rPr>
          <w:rFonts w:ascii="Times New Roman" w:hAnsi="Times New Roman" w:cs="Times New Roman"/>
          <w:sz w:val="24"/>
          <w:szCs w:val="24"/>
        </w:rPr>
        <w:t>4</w:t>
      </w:r>
      <w:r w:rsidRPr="00D86A65">
        <w:rPr>
          <w:rFonts w:ascii="Times New Roman" w:hAnsi="Times New Roman" w:cs="Times New Roman"/>
          <w:sz w:val="24"/>
          <w:szCs w:val="24"/>
        </w:rPr>
        <w:t xml:space="preserve"> год.</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 xml:space="preserve">2. Настоящее постановление обнародовать на официальном сайте Администрации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w:t>
      </w:r>
      <w:r w:rsidR="00FD3BE8" w:rsidRPr="00FD3BE8">
        <w:rPr>
          <w:rFonts w:ascii="Times New Roman" w:hAnsi="Times New Roman" w:cs="Times New Roman"/>
          <w:b/>
          <w:sz w:val="24"/>
          <w:szCs w:val="24"/>
          <w:u w:val="single"/>
          <w:lang w:val="en-US"/>
        </w:rPr>
        <w:t>http</w:t>
      </w:r>
      <w:r w:rsidR="00FD3BE8" w:rsidRPr="00FD3BE8">
        <w:rPr>
          <w:rFonts w:ascii="Times New Roman" w:hAnsi="Times New Roman" w:cs="Times New Roman"/>
          <w:b/>
          <w:sz w:val="24"/>
          <w:szCs w:val="24"/>
          <w:u w:val="single"/>
        </w:rPr>
        <w:t>://ния-адм.рф/</w:t>
      </w:r>
      <w:r w:rsidRPr="00D86A65">
        <w:rPr>
          <w:rFonts w:ascii="Times New Roman" w:hAnsi="Times New Roman" w:cs="Times New Roman"/>
          <w:sz w:val="24"/>
          <w:szCs w:val="24"/>
        </w:rPr>
        <w:t xml:space="preserve"> в информационно-телекоммуникационной сети «Интернет».</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 xml:space="preserve">3. </w:t>
      </w:r>
      <w:proofErr w:type="gramStart"/>
      <w:r w:rsidRPr="00D86A65">
        <w:rPr>
          <w:rFonts w:ascii="Times New Roman" w:hAnsi="Times New Roman" w:cs="Times New Roman"/>
          <w:sz w:val="24"/>
          <w:szCs w:val="24"/>
        </w:rPr>
        <w:t>Контроль за</w:t>
      </w:r>
      <w:proofErr w:type="gramEnd"/>
      <w:r w:rsidRPr="00D86A65">
        <w:rPr>
          <w:rFonts w:ascii="Times New Roman" w:hAnsi="Times New Roman" w:cs="Times New Roman"/>
          <w:sz w:val="24"/>
          <w:szCs w:val="24"/>
        </w:rPr>
        <w:t xml:space="preserve"> выполнением настоящего постановления оставляю за собой.</w:t>
      </w:r>
    </w:p>
    <w:p w:rsidR="00D86A65" w:rsidRPr="00D86A65" w:rsidRDefault="00D86A65" w:rsidP="00FD3BE8">
      <w:pPr>
        <w:spacing w:line="240" w:lineRule="auto"/>
        <w:ind w:firstLine="851"/>
        <w:jc w:val="both"/>
        <w:rPr>
          <w:rFonts w:ascii="Times New Roman" w:hAnsi="Times New Roman" w:cs="Times New Roman"/>
          <w:sz w:val="24"/>
          <w:szCs w:val="24"/>
        </w:rPr>
      </w:pPr>
    </w:p>
    <w:p w:rsidR="00A01051" w:rsidRDefault="00A01051" w:rsidP="00FD3BE8">
      <w:pPr>
        <w:spacing w:after="0" w:line="240" w:lineRule="auto"/>
        <w:jc w:val="both"/>
        <w:rPr>
          <w:rFonts w:ascii="Times New Roman" w:hAnsi="Times New Roman" w:cs="Times New Roman"/>
          <w:sz w:val="24"/>
          <w:szCs w:val="24"/>
        </w:rPr>
      </w:pPr>
    </w:p>
    <w:p w:rsidR="00755012" w:rsidRDefault="00FA2534" w:rsidP="00FD3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И.о. главы</w:t>
      </w:r>
      <w:r w:rsidR="00755012">
        <w:rPr>
          <w:rFonts w:ascii="Times New Roman" w:hAnsi="Times New Roman" w:cs="Times New Roman"/>
          <w:sz w:val="24"/>
          <w:szCs w:val="24"/>
        </w:rPr>
        <w:t xml:space="preserve"> администрации</w:t>
      </w:r>
      <w:r w:rsidR="00FD3BE8">
        <w:rPr>
          <w:rFonts w:ascii="Times New Roman" w:hAnsi="Times New Roman" w:cs="Times New Roman"/>
          <w:sz w:val="24"/>
          <w:szCs w:val="24"/>
        </w:rPr>
        <w:t xml:space="preserve"> </w:t>
      </w:r>
    </w:p>
    <w:p w:rsidR="00FD3BE8" w:rsidRPr="0052250B" w:rsidRDefault="00FD3BE8" w:rsidP="00FD3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Нийского</w:t>
      </w:r>
      <w:r w:rsidR="00755012">
        <w:rPr>
          <w:rFonts w:ascii="Times New Roman" w:hAnsi="Times New Roman" w:cs="Times New Roman"/>
          <w:sz w:val="24"/>
          <w:szCs w:val="24"/>
        </w:rPr>
        <w:t xml:space="preserve"> </w:t>
      </w:r>
      <w:r>
        <w:rPr>
          <w:rFonts w:ascii="Times New Roman" w:hAnsi="Times New Roman" w:cs="Times New Roman"/>
          <w:sz w:val="24"/>
          <w:szCs w:val="24"/>
        </w:rPr>
        <w:t xml:space="preserve">муниципального образования                                                                </w:t>
      </w:r>
      <w:r w:rsidR="00FA2534">
        <w:rPr>
          <w:rFonts w:ascii="Times New Roman" w:hAnsi="Times New Roman" w:cs="Times New Roman"/>
          <w:sz w:val="24"/>
          <w:szCs w:val="24"/>
        </w:rPr>
        <w:t>Н.Н. Хомич</w:t>
      </w:r>
    </w:p>
    <w:p w:rsidR="001C2842" w:rsidRDefault="001C2842" w:rsidP="00FD3BE8">
      <w:pPr>
        <w:spacing w:after="0" w:line="240" w:lineRule="auto"/>
        <w:ind w:left="5670"/>
        <w:rPr>
          <w:rFonts w:ascii="Times New Roman" w:hAnsi="Times New Roman" w:cs="Times New Roman"/>
          <w:sz w:val="24"/>
          <w:szCs w:val="24"/>
        </w:rPr>
      </w:pPr>
    </w:p>
    <w:p w:rsidR="00D86A65" w:rsidRPr="00D86A65" w:rsidRDefault="00A01051" w:rsidP="001C2842">
      <w:pPr>
        <w:spacing w:after="0" w:line="240" w:lineRule="auto"/>
        <w:ind w:left="5670"/>
        <w:jc w:val="right"/>
        <w:rPr>
          <w:rFonts w:ascii="Times New Roman" w:hAnsi="Times New Roman" w:cs="Times New Roman"/>
          <w:sz w:val="24"/>
          <w:szCs w:val="24"/>
        </w:rPr>
      </w:pPr>
      <w:r>
        <w:rPr>
          <w:rFonts w:ascii="Times New Roman" w:hAnsi="Times New Roman" w:cs="Times New Roman"/>
          <w:sz w:val="24"/>
          <w:szCs w:val="24"/>
        </w:rPr>
        <w:lastRenderedPageBreak/>
        <w:t>П</w:t>
      </w:r>
      <w:r w:rsidR="00D86A65" w:rsidRPr="00D86A65">
        <w:rPr>
          <w:rFonts w:ascii="Times New Roman" w:hAnsi="Times New Roman" w:cs="Times New Roman"/>
          <w:sz w:val="24"/>
          <w:szCs w:val="24"/>
        </w:rPr>
        <w:t>риложение</w:t>
      </w:r>
    </w:p>
    <w:p w:rsidR="00D86A65" w:rsidRPr="00D86A65" w:rsidRDefault="00D86A65" w:rsidP="001C2842">
      <w:pPr>
        <w:spacing w:after="0" w:line="240" w:lineRule="auto"/>
        <w:ind w:left="5670"/>
        <w:jc w:val="right"/>
        <w:rPr>
          <w:rFonts w:ascii="Times New Roman" w:hAnsi="Times New Roman" w:cs="Times New Roman"/>
          <w:sz w:val="24"/>
          <w:szCs w:val="24"/>
        </w:rPr>
      </w:pPr>
      <w:r w:rsidRPr="00D86A65">
        <w:rPr>
          <w:rFonts w:ascii="Times New Roman" w:hAnsi="Times New Roman" w:cs="Times New Roman"/>
          <w:sz w:val="24"/>
          <w:szCs w:val="24"/>
        </w:rPr>
        <w:t>к постановлению</w:t>
      </w:r>
    </w:p>
    <w:p w:rsidR="00D86A65" w:rsidRPr="00D86A65" w:rsidRDefault="00D86A65" w:rsidP="001C2842">
      <w:pPr>
        <w:spacing w:after="0" w:line="240" w:lineRule="auto"/>
        <w:ind w:left="5670"/>
        <w:jc w:val="right"/>
        <w:rPr>
          <w:rFonts w:ascii="Times New Roman" w:hAnsi="Times New Roman" w:cs="Times New Roman"/>
          <w:sz w:val="24"/>
          <w:szCs w:val="24"/>
        </w:rPr>
      </w:pPr>
      <w:r w:rsidRPr="00D86A65">
        <w:rPr>
          <w:rFonts w:ascii="Times New Roman" w:hAnsi="Times New Roman" w:cs="Times New Roman"/>
          <w:sz w:val="24"/>
          <w:szCs w:val="24"/>
        </w:rPr>
        <w:t xml:space="preserve">администрации </w:t>
      </w:r>
      <w:r w:rsidR="00FD3BE8">
        <w:rPr>
          <w:rFonts w:ascii="Times New Roman" w:hAnsi="Times New Roman" w:cs="Times New Roman"/>
          <w:sz w:val="24"/>
          <w:szCs w:val="24"/>
        </w:rPr>
        <w:t>Нийского сельского</w:t>
      </w:r>
      <w:r w:rsidRPr="00D86A65">
        <w:rPr>
          <w:rFonts w:ascii="Times New Roman" w:hAnsi="Times New Roman" w:cs="Times New Roman"/>
          <w:sz w:val="24"/>
          <w:szCs w:val="24"/>
        </w:rPr>
        <w:t xml:space="preserve"> поселения</w:t>
      </w:r>
    </w:p>
    <w:p w:rsidR="00D86A65" w:rsidRPr="00D86A65" w:rsidRDefault="00D86A65" w:rsidP="001C2842">
      <w:pPr>
        <w:spacing w:after="0" w:line="240" w:lineRule="auto"/>
        <w:ind w:left="5670"/>
        <w:jc w:val="right"/>
        <w:rPr>
          <w:rFonts w:ascii="Times New Roman" w:hAnsi="Times New Roman" w:cs="Times New Roman"/>
          <w:sz w:val="24"/>
          <w:szCs w:val="24"/>
        </w:rPr>
      </w:pPr>
      <w:r w:rsidRPr="00D86A65">
        <w:rPr>
          <w:rFonts w:ascii="Times New Roman" w:hAnsi="Times New Roman" w:cs="Times New Roman"/>
          <w:sz w:val="24"/>
          <w:szCs w:val="24"/>
        </w:rPr>
        <w:t xml:space="preserve"> от </w:t>
      </w:r>
      <w:r w:rsidR="0078010D">
        <w:rPr>
          <w:rFonts w:ascii="Times New Roman" w:hAnsi="Times New Roman" w:cs="Times New Roman"/>
          <w:sz w:val="24"/>
          <w:szCs w:val="24"/>
        </w:rPr>
        <w:t>15</w:t>
      </w:r>
      <w:r w:rsidR="00A01051" w:rsidRPr="001C2842">
        <w:rPr>
          <w:rFonts w:ascii="Times New Roman" w:hAnsi="Times New Roman" w:cs="Times New Roman"/>
          <w:sz w:val="24"/>
          <w:szCs w:val="24"/>
        </w:rPr>
        <w:t>.01.202</w:t>
      </w:r>
      <w:r w:rsidR="00B65AD1">
        <w:rPr>
          <w:rFonts w:ascii="Times New Roman" w:hAnsi="Times New Roman" w:cs="Times New Roman"/>
          <w:sz w:val="24"/>
          <w:szCs w:val="24"/>
        </w:rPr>
        <w:t>4</w:t>
      </w:r>
      <w:r w:rsidRPr="00D86A65">
        <w:rPr>
          <w:rFonts w:ascii="Times New Roman" w:hAnsi="Times New Roman" w:cs="Times New Roman"/>
          <w:sz w:val="24"/>
          <w:szCs w:val="24"/>
        </w:rPr>
        <w:t xml:space="preserve"> года</w:t>
      </w:r>
      <w:r w:rsidR="00FA2534">
        <w:rPr>
          <w:rFonts w:ascii="Times New Roman" w:hAnsi="Times New Roman" w:cs="Times New Roman"/>
          <w:sz w:val="24"/>
          <w:szCs w:val="24"/>
        </w:rPr>
        <w:t xml:space="preserve"> №3</w:t>
      </w:r>
      <w:r w:rsidR="001C2842">
        <w:rPr>
          <w:rFonts w:ascii="Times New Roman" w:hAnsi="Times New Roman" w:cs="Times New Roman"/>
          <w:sz w:val="24"/>
          <w:szCs w:val="24"/>
        </w:rPr>
        <w:t>-п</w:t>
      </w:r>
    </w:p>
    <w:p w:rsidR="00D86A65" w:rsidRPr="00D86A65" w:rsidRDefault="00D86A65" w:rsidP="001C2842">
      <w:pPr>
        <w:spacing w:line="240" w:lineRule="auto"/>
        <w:jc w:val="both"/>
        <w:rPr>
          <w:rFonts w:ascii="Times New Roman" w:hAnsi="Times New Roman" w:cs="Times New Roman"/>
          <w:b/>
          <w:sz w:val="24"/>
          <w:szCs w:val="24"/>
        </w:rPr>
      </w:pPr>
    </w:p>
    <w:p w:rsidR="00D86A65" w:rsidRPr="00D86A65" w:rsidRDefault="00D86A65" w:rsidP="001C2842">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ПОРЯДОК</w:t>
      </w:r>
      <w:r w:rsidR="001C2842">
        <w:rPr>
          <w:rFonts w:ascii="Times New Roman" w:hAnsi="Times New Roman" w:cs="Times New Roman"/>
          <w:b/>
          <w:sz w:val="24"/>
          <w:szCs w:val="24"/>
        </w:rPr>
        <w:t xml:space="preserve"> </w:t>
      </w:r>
      <w:r w:rsidRPr="00D86A65">
        <w:rPr>
          <w:rFonts w:ascii="Times New Roman" w:hAnsi="Times New Roman" w:cs="Times New Roman"/>
          <w:b/>
          <w:sz w:val="24"/>
          <w:szCs w:val="24"/>
        </w:rPr>
        <w:t>ОРГАНИЗАЦИИ РАБОТЫ ПО РЕАЛИЗАЦИИ МЕРОПРИЯТИЙ</w:t>
      </w:r>
    </w:p>
    <w:p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ПЕРЕЧНЯ ПРОЕКТОВ НАРОДНЫХ ИНИЦИАТИВ</w:t>
      </w:r>
    </w:p>
    <w:p w:rsidR="00D86A65" w:rsidRDefault="00FD3BE8" w:rsidP="001C2842">
      <w:pPr>
        <w:spacing w:after="0" w:line="240" w:lineRule="auto"/>
        <w:ind w:firstLine="480"/>
        <w:jc w:val="center"/>
        <w:rPr>
          <w:rFonts w:ascii="Times New Roman" w:hAnsi="Times New Roman" w:cs="Times New Roman"/>
          <w:b/>
          <w:sz w:val="24"/>
          <w:szCs w:val="24"/>
        </w:rPr>
      </w:pPr>
      <w:r>
        <w:rPr>
          <w:rFonts w:ascii="Times New Roman" w:hAnsi="Times New Roman" w:cs="Times New Roman"/>
          <w:b/>
          <w:sz w:val="24"/>
          <w:szCs w:val="24"/>
        </w:rPr>
        <w:t>НИЙ</w:t>
      </w:r>
      <w:r w:rsidR="00D86A65" w:rsidRPr="00D86A65">
        <w:rPr>
          <w:rFonts w:ascii="Times New Roman" w:hAnsi="Times New Roman" w:cs="Times New Roman"/>
          <w:b/>
          <w:sz w:val="24"/>
          <w:szCs w:val="24"/>
        </w:rPr>
        <w:t>СКОГО МУНИЦИПАЛЬНОГО ОБРАЗОВАНИЯ НА 20</w:t>
      </w:r>
      <w:r w:rsidR="00755012">
        <w:rPr>
          <w:rFonts w:ascii="Times New Roman" w:hAnsi="Times New Roman" w:cs="Times New Roman"/>
          <w:b/>
          <w:sz w:val="24"/>
          <w:szCs w:val="24"/>
        </w:rPr>
        <w:t>2</w:t>
      </w:r>
      <w:r w:rsidR="00B65AD1">
        <w:rPr>
          <w:rFonts w:ascii="Times New Roman" w:hAnsi="Times New Roman" w:cs="Times New Roman"/>
          <w:b/>
          <w:sz w:val="24"/>
          <w:szCs w:val="24"/>
        </w:rPr>
        <w:t>4</w:t>
      </w:r>
      <w:r w:rsidR="0056508F">
        <w:rPr>
          <w:rFonts w:ascii="Times New Roman" w:hAnsi="Times New Roman" w:cs="Times New Roman"/>
          <w:b/>
          <w:sz w:val="24"/>
          <w:szCs w:val="24"/>
        </w:rPr>
        <w:t xml:space="preserve"> </w:t>
      </w:r>
      <w:r w:rsidR="00D86A65" w:rsidRPr="00D86A65">
        <w:rPr>
          <w:rFonts w:ascii="Times New Roman" w:hAnsi="Times New Roman" w:cs="Times New Roman"/>
          <w:b/>
          <w:sz w:val="24"/>
          <w:szCs w:val="24"/>
        </w:rPr>
        <w:t>ГОД</w:t>
      </w:r>
    </w:p>
    <w:p w:rsidR="001C2842" w:rsidRPr="001C2842" w:rsidRDefault="001C2842" w:rsidP="001C2842">
      <w:pPr>
        <w:spacing w:after="0" w:line="240" w:lineRule="auto"/>
        <w:ind w:firstLine="480"/>
        <w:jc w:val="center"/>
        <w:rPr>
          <w:rFonts w:ascii="Times New Roman" w:hAnsi="Times New Roman" w:cs="Times New Roman"/>
          <w:b/>
          <w:sz w:val="24"/>
          <w:szCs w:val="24"/>
        </w:rPr>
      </w:pP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1. Общие положения</w:t>
      </w:r>
    </w:p>
    <w:p w:rsidR="00D86A65" w:rsidRPr="00D86A65" w:rsidRDefault="00D86A65" w:rsidP="00D86A65">
      <w:pPr>
        <w:spacing w:line="240" w:lineRule="auto"/>
        <w:ind w:firstLine="480"/>
        <w:jc w:val="both"/>
        <w:rPr>
          <w:rFonts w:ascii="Times New Roman" w:hAnsi="Times New Roman" w:cs="Times New Roman"/>
          <w:sz w:val="24"/>
          <w:szCs w:val="24"/>
        </w:rPr>
      </w:pPr>
      <w:proofErr w:type="gramStart"/>
      <w:r w:rsidRPr="00D86A65">
        <w:rPr>
          <w:rFonts w:ascii="Times New Roman" w:hAnsi="Times New Roman" w:cs="Times New Roman"/>
          <w:sz w:val="24"/>
          <w:szCs w:val="24"/>
        </w:rPr>
        <w:t xml:space="preserve">Настоящий Порядок организации работы по реализации мероприятий перечня проектов народных инициатив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на 20</w:t>
      </w:r>
      <w:r w:rsidR="00755012">
        <w:rPr>
          <w:rFonts w:ascii="Times New Roman" w:hAnsi="Times New Roman" w:cs="Times New Roman"/>
          <w:sz w:val="24"/>
          <w:szCs w:val="24"/>
        </w:rPr>
        <w:t>2</w:t>
      </w:r>
      <w:r w:rsidR="0056508F">
        <w:rPr>
          <w:rFonts w:ascii="Times New Roman" w:hAnsi="Times New Roman" w:cs="Times New Roman"/>
          <w:sz w:val="24"/>
          <w:szCs w:val="24"/>
        </w:rPr>
        <w:t>1</w:t>
      </w:r>
      <w:r w:rsidRPr="00D86A65">
        <w:rPr>
          <w:rFonts w:ascii="Times New Roman" w:hAnsi="Times New Roman" w:cs="Times New Roman"/>
          <w:sz w:val="24"/>
          <w:szCs w:val="24"/>
        </w:rPr>
        <w:t xml:space="preserve"> год (далее - Порядок) принят в целях исполнения </w:t>
      </w:r>
      <w:r w:rsidR="00755012" w:rsidRPr="00D86A65">
        <w:rPr>
          <w:rFonts w:ascii="Times New Roman" w:hAnsi="Times New Roman" w:cs="Times New Roman"/>
          <w:sz w:val="24"/>
          <w:szCs w:val="24"/>
        </w:rPr>
        <w:t>постановлени</w:t>
      </w:r>
      <w:r w:rsidR="00755012">
        <w:rPr>
          <w:rFonts w:ascii="Times New Roman" w:hAnsi="Times New Roman" w:cs="Times New Roman"/>
          <w:sz w:val="24"/>
          <w:szCs w:val="24"/>
        </w:rPr>
        <w:t>я</w:t>
      </w:r>
      <w:r w:rsidR="00755012" w:rsidRPr="00755012">
        <w:rPr>
          <w:rFonts w:ascii="Times New Roman" w:hAnsi="Times New Roman" w:cs="Times New Roman"/>
          <w:sz w:val="24"/>
          <w:szCs w:val="24"/>
        </w:rPr>
        <w:t xml:space="preserve"> </w:t>
      </w:r>
      <w:r w:rsidR="00755012" w:rsidRPr="00D86A65">
        <w:rPr>
          <w:rFonts w:ascii="Times New Roman" w:hAnsi="Times New Roman" w:cs="Times New Roman"/>
          <w:sz w:val="24"/>
          <w:szCs w:val="24"/>
        </w:rPr>
        <w:t xml:space="preserve">Правительства Иркутской области от </w:t>
      </w:r>
      <w:r w:rsidR="00755012">
        <w:rPr>
          <w:rFonts w:ascii="Times New Roman" w:hAnsi="Times New Roman" w:cs="Times New Roman"/>
          <w:sz w:val="24"/>
          <w:szCs w:val="24"/>
        </w:rPr>
        <w:t>27 ноября</w:t>
      </w:r>
      <w:r w:rsidR="00755012" w:rsidRPr="00D86A65">
        <w:rPr>
          <w:rFonts w:ascii="Times New Roman" w:hAnsi="Times New Roman" w:cs="Times New Roman"/>
          <w:sz w:val="24"/>
          <w:szCs w:val="24"/>
        </w:rPr>
        <w:t xml:space="preserve"> 2019 года № 10</w:t>
      </w:r>
      <w:r w:rsidR="00755012">
        <w:rPr>
          <w:rFonts w:ascii="Times New Roman" w:hAnsi="Times New Roman" w:cs="Times New Roman"/>
          <w:sz w:val="24"/>
          <w:szCs w:val="24"/>
        </w:rPr>
        <w:t>0</w:t>
      </w:r>
      <w:r w:rsidR="00755012" w:rsidRPr="00D86A65">
        <w:rPr>
          <w:rFonts w:ascii="Times New Roman" w:hAnsi="Times New Roman" w:cs="Times New Roman"/>
          <w:sz w:val="24"/>
          <w:szCs w:val="24"/>
        </w:rPr>
        <w:t xml:space="preserve">8-пп </w:t>
      </w:r>
      <w:r w:rsidR="00755012">
        <w:rPr>
          <w:rFonts w:ascii="Times New Roman" w:hAnsi="Times New Roman" w:cs="Times New Roman"/>
          <w:sz w:val="24"/>
          <w:szCs w:val="24"/>
        </w:rPr>
        <w:t xml:space="preserve">«О внесении изменений в Постановление Правительства Иркутской области от 14 февраля 2019 года №108-пп» (далее – Постановление №1008-пп), </w:t>
      </w:r>
      <w:r w:rsidRPr="00D86A65">
        <w:rPr>
          <w:rFonts w:ascii="Times New Roman" w:hAnsi="Times New Roman" w:cs="Times New Roman"/>
          <w:sz w:val="24"/>
          <w:szCs w:val="24"/>
        </w:rPr>
        <w:t>постановления Правительства Иркутской области от 14</w:t>
      </w:r>
      <w:r w:rsidR="0056508F">
        <w:rPr>
          <w:rFonts w:ascii="Times New Roman" w:hAnsi="Times New Roman" w:cs="Times New Roman"/>
          <w:sz w:val="24"/>
          <w:szCs w:val="24"/>
        </w:rPr>
        <w:t> </w:t>
      </w:r>
      <w:r w:rsidRPr="00D86A65">
        <w:rPr>
          <w:rFonts w:ascii="Times New Roman" w:hAnsi="Times New Roman" w:cs="Times New Roman"/>
          <w:sz w:val="24"/>
          <w:szCs w:val="24"/>
        </w:rPr>
        <w:t>февраля 2019 года № 108-пп</w:t>
      </w:r>
      <w:proofErr w:type="gramEnd"/>
      <w:r w:rsidRPr="00D86A65">
        <w:rPr>
          <w:rFonts w:ascii="Times New Roman" w:hAnsi="Times New Roman" w:cs="Times New Roman"/>
          <w:sz w:val="24"/>
          <w:szCs w:val="24"/>
        </w:rPr>
        <w:t xml:space="preserve"> «</w:t>
      </w:r>
      <w:proofErr w:type="gramStart"/>
      <w:r w:rsidRPr="00D86A65">
        <w:rPr>
          <w:rFonts w:ascii="Times New Roman" w:hAnsi="Times New Roman" w:cs="Times New Roman"/>
          <w:sz w:val="24"/>
          <w:szCs w:val="24"/>
        </w:rPr>
        <w:t>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(далее – Постановление № 108-пп)</w:t>
      </w:r>
      <w:r w:rsidR="00A01051">
        <w:rPr>
          <w:rFonts w:ascii="Times New Roman" w:hAnsi="Times New Roman" w:cs="Times New Roman"/>
          <w:sz w:val="24"/>
          <w:szCs w:val="24"/>
        </w:rPr>
        <w:t>, Постановления Правительства Иркутской области от 11 января 2022 года №3-пп «О внесении изменений в Положение о предоставление субсидий из областного бюджета местным бюджетам в целях софинансирования расходных обязательств муниципальных образований Иркутской</w:t>
      </w:r>
      <w:proofErr w:type="gramEnd"/>
      <w:r w:rsidR="00A01051">
        <w:rPr>
          <w:rFonts w:ascii="Times New Roman" w:hAnsi="Times New Roman" w:cs="Times New Roman"/>
          <w:sz w:val="24"/>
          <w:szCs w:val="24"/>
        </w:rPr>
        <w:t xml:space="preserve"> области на реализацию мероприятий перечня проектов народных инициатив»</w:t>
      </w:r>
      <w:r w:rsidRPr="00D86A65">
        <w:rPr>
          <w:rFonts w:ascii="Times New Roman" w:hAnsi="Times New Roman" w:cs="Times New Roman"/>
          <w:sz w:val="24"/>
          <w:szCs w:val="24"/>
        </w:rPr>
        <w:t xml:space="preserve"> </w:t>
      </w:r>
      <w:r w:rsidR="00A01051" w:rsidRPr="00D86A65">
        <w:rPr>
          <w:rFonts w:ascii="Times New Roman" w:hAnsi="Times New Roman" w:cs="Times New Roman"/>
          <w:sz w:val="24"/>
          <w:szCs w:val="24"/>
        </w:rPr>
        <w:t xml:space="preserve">(далее – Постановление № </w:t>
      </w:r>
      <w:r w:rsidR="00A01051">
        <w:rPr>
          <w:rFonts w:ascii="Times New Roman" w:hAnsi="Times New Roman" w:cs="Times New Roman"/>
          <w:sz w:val="24"/>
          <w:szCs w:val="24"/>
        </w:rPr>
        <w:t>3</w:t>
      </w:r>
      <w:r w:rsidR="00A01051" w:rsidRPr="00D86A65">
        <w:rPr>
          <w:rFonts w:ascii="Times New Roman" w:hAnsi="Times New Roman" w:cs="Times New Roman"/>
          <w:sz w:val="24"/>
          <w:szCs w:val="24"/>
        </w:rPr>
        <w:t>-пп)</w:t>
      </w:r>
      <w:r w:rsidR="00C10D42">
        <w:rPr>
          <w:rFonts w:ascii="Times New Roman" w:hAnsi="Times New Roman" w:cs="Times New Roman"/>
          <w:sz w:val="24"/>
          <w:szCs w:val="24"/>
        </w:rPr>
        <w:t xml:space="preserve"> </w:t>
      </w:r>
      <w:r w:rsidRPr="00D86A65">
        <w:rPr>
          <w:rFonts w:ascii="Times New Roman" w:hAnsi="Times New Roman" w:cs="Times New Roman"/>
          <w:sz w:val="24"/>
          <w:szCs w:val="24"/>
        </w:rPr>
        <w:t xml:space="preserve">и определяет последовательность действий специалистами администрации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по освоению средств областной субсидии предназначенной на реализацию мероприятий перечня проектов народных инициатив (далее - субсидия).</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Ответственный исполнитель за реализацию мероприятий народных инициатив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на 20</w:t>
      </w:r>
      <w:r w:rsidR="00755012">
        <w:rPr>
          <w:rFonts w:ascii="Times New Roman" w:hAnsi="Times New Roman" w:cs="Times New Roman"/>
          <w:sz w:val="24"/>
          <w:szCs w:val="24"/>
        </w:rPr>
        <w:t>2</w:t>
      </w:r>
      <w:r w:rsidR="00B65AD1">
        <w:rPr>
          <w:rFonts w:ascii="Times New Roman" w:hAnsi="Times New Roman" w:cs="Times New Roman"/>
          <w:sz w:val="24"/>
          <w:szCs w:val="24"/>
        </w:rPr>
        <w:t>4</w:t>
      </w:r>
      <w:r w:rsidRPr="00D86A65">
        <w:rPr>
          <w:rFonts w:ascii="Times New Roman" w:hAnsi="Times New Roman" w:cs="Times New Roman"/>
          <w:sz w:val="24"/>
          <w:szCs w:val="24"/>
        </w:rPr>
        <w:t xml:space="preserve"> год назначается распоряжением администрации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(далее - Ответственный исполнитель).</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Порядок разработан в соответствии с Бюджетным кодексом Российской Федерации, Гражданским кодексом Российской Федерации, Федеральным законом от 05.04.2013 </w:t>
      </w:r>
      <w:r w:rsidR="00755012">
        <w:rPr>
          <w:rFonts w:ascii="Times New Roman" w:hAnsi="Times New Roman" w:cs="Times New Roman"/>
          <w:sz w:val="24"/>
          <w:szCs w:val="24"/>
        </w:rPr>
        <w:t xml:space="preserve">года </w:t>
      </w:r>
      <w:r w:rsidRPr="00D86A65">
        <w:rPr>
          <w:rFonts w:ascii="Times New Roman" w:hAnsi="Times New Roman" w:cs="Times New Roman"/>
          <w:sz w:val="24"/>
          <w:szCs w:val="24"/>
        </w:rPr>
        <w:t>44-ФЗ «О контрактной системе в сфере закупок товаров, работ, услуг для обеспечения государственных и муниципальных нужд», Постановлением №10</w:t>
      </w:r>
      <w:r w:rsidR="00755012">
        <w:rPr>
          <w:rFonts w:ascii="Times New Roman" w:hAnsi="Times New Roman" w:cs="Times New Roman"/>
          <w:sz w:val="24"/>
          <w:szCs w:val="24"/>
        </w:rPr>
        <w:t>0</w:t>
      </w:r>
      <w:r w:rsidRPr="00D86A65">
        <w:rPr>
          <w:rFonts w:ascii="Times New Roman" w:hAnsi="Times New Roman" w:cs="Times New Roman"/>
          <w:sz w:val="24"/>
          <w:szCs w:val="24"/>
        </w:rPr>
        <w:t>8-пп</w:t>
      </w:r>
      <w:r w:rsidR="00755012">
        <w:rPr>
          <w:rFonts w:ascii="Times New Roman" w:hAnsi="Times New Roman" w:cs="Times New Roman"/>
          <w:sz w:val="24"/>
          <w:szCs w:val="24"/>
        </w:rPr>
        <w:t>, Постановлением №108-пп</w:t>
      </w:r>
      <w:r w:rsidR="00A01051">
        <w:rPr>
          <w:rFonts w:ascii="Times New Roman" w:hAnsi="Times New Roman" w:cs="Times New Roman"/>
          <w:sz w:val="24"/>
          <w:szCs w:val="24"/>
        </w:rPr>
        <w:t>, Постановлением №3-пп</w:t>
      </w:r>
      <w:r w:rsidR="00755012">
        <w:rPr>
          <w:rFonts w:ascii="Times New Roman" w:hAnsi="Times New Roman" w:cs="Times New Roman"/>
          <w:sz w:val="24"/>
          <w:szCs w:val="24"/>
        </w:rPr>
        <w:t>.</w:t>
      </w: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2. Заключение муниципального контракта, договора</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В целях повышения эффективности, результативности осуществления закупок товаров, работ, услуг, обеспечения гласности и прозрачности осуществления закупок специалисту по закупкам сформировать заявки и объявить торги (далее - торги) или заключить договор на поставку товаров, работ, услуг (далее - договор).</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После заключения муниципального контракта на осуществление закупок товаров, работ, услуг. Ответственный исполнитель в срок до 18 числа месяца, предшествующего месяцу финансирования субсидий, направляет в министерство экономического развития Иркутской области копию платежного поручения, подтверждающего софинансирование </w:t>
      </w:r>
      <w:r w:rsidRPr="00D86A65">
        <w:rPr>
          <w:rFonts w:ascii="Times New Roman" w:hAnsi="Times New Roman" w:cs="Times New Roman"/>
          <w:sz w:val="24"/>
          <w:szCs w:val="24"/>
        </w:rPr>
        <w:lastRenderedPageBreak/>
        <w:t>проектов народных инициатив в соответствии с Постановлением № 108-пп</w:t>
      </w:r>
      <w:r w:rsidR="00755012">
        <w:rPr>
          <w:rFonts w:ascii="Times New Roman" w:hAnsi="Times New Roman" w:cs="Times New Roman"/>
          <w:sz w:val="24"/>
          <w:szCs w:val="24"/>
        </w:rPr>
        <w:t xml:space="preserve">, </w:t>
      </w:r>
      <w:r w:rsidR="00755012" w:rsidRPr="00D86A65">
        <w:rPr>
          <w:rFonts w:ascii="Times New Roman" w:hAnsi="Times New Roman" w:cs="Times New Roman"/>
          <w:sz w:val="24"/>
          <w:szCs w:val="24"/>
        </w:rPr>
        <w:t>Постановлением № 10</w:t>
      </w:r>
      <w:r w:rsidR="00755012">
        <w:rPr>
          <w:rFonts w:ascii="Times New Roman" w:hAnsi="Times New Roman" w:cs="Times New Roman"/>
          <w:sz w:val="24"/>
          <w:szCs w:val="24"/>
        </w:rPr>
        <w:t>0</w:t>
      </w:r>
      <w:r w:rsidR="00755012" w:rsidRPr="00D86A65">
        <w:rPr>
          <w:rFonts w:ascii="Times New Roman" w:hAnsi="Times New Roman" w:cs="Times New Roman"/>
          <w:sz w:val="24"/>
          <w:szCs w:val="24"/>
        </w:rPr>
        <w:t>8-пп</w:t>
      </w:r>
      <w:r w:rsidRPr="00D86A65">
        <w:rPr>
          <w:rFonts w:ascii="Times New Roman" w:hAnsi="Times New Roman" w:cs="Times New Roman"/>
          <w:sz w:val="24"/>
          <w:szCs w:val="24"/>
        </w:rPr>
        <w:t>.</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Ответственный исполнитель обязан контролировать расходные обязательства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и сроки, предусмотренные Соглашением о предоставлении в 20</w:t>
      </w:r>
      <w:r w:rsidR="00755012">
        <w:rPr>
          <w:rFonts w:ascii="Times New Roman" w:hAnsi="Times New Roman" w:cs="Times New Roman"/>
          <w:sz w:val="24"/>
          <w:szCs w:val="24"/>
        </w:rPr>
        <w:t>2</w:t>
      </w:r>
      <w:r w:rsidR="00B65AD1">
        <w:rPr>
          <w:rFonts w:ascii="Times New Roman" w:hAnsi="Times New Roman" w:cs="Times New Roman"/>
          <w:sz w:val="24"/>
          <w:szCs w:val="24"/>
        </w:rPr>
        <w:t>4</w:t>
      </w:r>
      <w:r w:rsidR="00FD3BE8">
        <w:rPr>
          <w:rFonts w:ascii="Times New Roman" w:hAnsi="Times New Roman" w:cs="Times New Roman"/>
          <w:sz w:val="24"/>
          <w:szCs w:val="24"/>
        </w:rPr>
        <w:t xml:space="preserve"> </w:t>
      </w:r>
      <w:r w:rsidRPr="00D86A65">
        <w:rPr>
          <w:rFonts w:ascii="Times New Roman" w:hAnsi="Times New Roman" w:cs="Times New Roman"/>
          <w:sz w:val="24"/>
          <w:szCs w:val="24"/>
        </w:rPr>
        <w:t>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w:t>
      </w:r>
      <w:r w:rsidR="00755012">
        <w:rPr>
          <w:rFonts w:ascii="Times New Roman" w:hAnsi="Times New Roman" w:cs="Times New Roman"/>
          <w:sz w:val="24"/>
          <w:szCs w:val="24"/>
        </w:rPr>
        <w:t>2</w:t>
      </w:r>
      <w:r w:rsidR="00B65AD1">
        <w:rPr>
          <w:rFonts w:ascii="Times New Roman" w:hAnsi="Times New Roman" w:cs="Times New Roman"/>
          <w:sz w:val="24"/>
          <w:szCs w:val="24"/>
        </w:rPr>
        <w:t>4</w:t>
      </w:r>
      <w:r w:rsidRPr="00D86A65">
        <w:rPr>
          <w:rFonts w:ascii="Times New Roman" w:hAnsi="Times New Roman" w:cs="Times New Roman"/>
          <w:sz w:val="24"/>
          <w:szCs w:val="24"/>
        </w:rPr>
        <w:t xml:space="preserve"> год. </w:t>
      </w: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3.Исполнение муниципального контракта, договора</w:t>
      </w:r>
    </w:p>
    <w:p w:rsidR="00D86A65" w:rsidRPr="00D86A65" w:rsidRDefault="00D86A65" w:rsidP="00D86A65">
      <w:pPr>
        <w:spacing w:line="240" w:lineRule="auto"/>
        <w:ind w:firstLine="480"/>
        <w:jc w:val="both"/>
        <w:rPr>
          <w:rFonts w:ascii="Times New Roman" w:hAnsi="Times New Roman" w:cs="Times New Roman"/>
          <w:sz w:val="24"/>
          <w:szCs w:val="24"/>
        </w:rPr>
      </w:pPr>
      <w:proofErr w:type="gramStart"/>
      <w:r w:rsidRPr="00D86A65">
        <w:rPr>
          <w:rFonts w:ascii="Times New Roman" w:hAnsi="Times New Roman" w:cs="Times New Roman"/>
          <w:sz w:val="24"/>
          <w:szCs w:val="24"/>
        </w:rPr>
        <w:t>Приемку поставленного товара, выполненные работы (ее результаты), оказанные услуги, предусмотренные муниципальным контрактом, договором включая экспертизы поставленного товара, результатов выполненной работы,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субсидиям и прочим субсидиям в 20</w:t>
      </w:r>
      <w:r w:rsidR="00755012">
        <w:rPr>
          <w:rFonts w:ascii="Times New Roman" w:hAnsi="Times New Roman" w:cs="Times New Roman"/>
          <w:sz w:val="24"/>
          <w:szCs w:val="24"/>
        </w:rPr>
        <w:t>2</w:t>
      </w:r>
      <w:r w:rsidR="00B65AD1">
        <w:rPr>
          <w:rFonts w:ascii="Times New Roman" w:hAnsi="Times New Roman" w:cs="Times New Roman"/>
          <w:sz w:val="24"/>
          <w:szCs w:val="24"/>
        </w:rPr>
        <w:t>4</w:t>
      </w:r>
      <w:r w:rsidRPr="00D86A65">
        <w:rPr>
          <w:rFonts w:ascii="Times New Roman" w:hAnsi="Times New Roman" w:cs="Times New Roman"/>
          <w:sz w:val="24"/>
          <w:szCs w:val="24"/>
        </w:rPr>
        <w:t xml:space="preserve"> году, установленного приказом Отдела Управления Федерального казначейства по Иркутской области. </w:t>
      </w:r>
      <w:proofErr w:type="gramEnd"/>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Получатель субсидии обеспечивает оплату поставленного товара, выполненной работы, (ее результатов) оказанной услуги не позднее последнего дня финансирования муниципальных учреждений по субсидиям и прочим субсидиям в 20</w:t>
      </w:r>
      <w:r w:rsidR="00755012">
        <w:rPr>
          <w:rFonts w:ascii="Times New Roman" w:hAnsi="Times New Roman" w:cs="Times New Roman"/>
          <w:sz w:val="24"/>
          <w:szCs w:val="24"/>
        </w:rPr>
        <w:t>2</w:t>
      </w:r>
      <w:r w:rsidR="00B65AD1">
        <w:rPr>
          <w:rFonts w:ascii="Times New Roman" w:hAnsi="Times New Roman" w:cs="Times New Roman"/>
          <w:sz w:val="24"/>
          <w:szCs w:val="24"/>
        </w:rPr>
        <w:t>4</w:t>
      </w:r>
      <w:r w:rsidRPr="00D86A65">
        <w:rPr>
          <w:rFonts w:ascii="Times New Roman" w:hAnsi="Times New Roman" w:cs="Times New Roman"/>
          <w:sz w:val="24"/>
          <w:szCs w:val="24"/>
        </w:rPr>
        <w:t xml:space="preserve"> год</w:t>
      </w:r>
      <w:r w:rsidR="00B65AD1">
        <w:rPr>
          <w:rFonts w:ascii="Times New Roman" w:hAnsi="Times New Roman" w:cs="Times New Roman"/>
          <w:sz w:val="24"/>
          <w:szCs w:val="24"/>
        </w:rPr>
        <w:t>у</w:t>
      </w:r>
      <w:r w:rsidRPr="00D86A65">
        <w:rPr>
          <w:rFonts w:ascii="Times New Roman" w:hAnsi="Times New Roman" w:cs="Times New Roman"/>
          <w:sz w:val="24"/>
          <w:szCs w:val="24"/>
        </w:rPr>
        <w:t xml:space="preserve"> установленного приказом Отдела №11 Управления Федерального казначейства по Иркутской области.</w:t>
      </w: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4. Заключительные положения</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Ответственный исполнитель представляет отчет об использовании субсидии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в министерство экономического развития Иркутской области в срок до </w:t>
      </w:r>
      <w:r w:rsidR="00FD3BE8">
        <w:rPr>
          <w:rFonts w:ascii="Times New Roman" w:hAnsi="Times New Roman" w:cs="Times New Roman"/>
          <w:sz w:val="24"/>
          <w:szCs w:val="24"/>
        </w:rPr>
        <w:t>0</w:t>
      </w:r>
      <w:r w:rsidRPr="00D86A65">
        <w:rPr>
          <w:rFonts w:ascii="Times New Roman" w:hAnsi="Times New Roman" w:cs="Times New Roman"/>
          <w:sz w:val="24"/>
          <w:szCs w:val="24"/>
        </w:rPr>
        <w:t>1 февраля 202</w:t>
      </w:r>
      <w:r w:rsidR="00B65AD1">
        <w:rPr>
          <w:rFonts w:ascii="Times New Roman" w:hAnsi="Times New Roman" w:cs="Times New Roman"/>
          <w:sz w:val="24"/>
          <w:szCs w:val="24"/>
        </w:rPr>
        <w:t>5</w:t>
      </w:r>
      <w:r w:rsidRPr="00D86A65">
        <w:rPr>
          <w:rFonts w:ascii="Times New Roman" w:hAnsi="Times New Roman" w:cs="Times New Roman"/>
          <w:sz w:val="24"/>
          <w:szCs w:val="24"/>
        </w:rPr>
        <w:t xml:space="preserve"> года в соответствии с Соглашением и Постановлением № 108-пп</w:t>
      </w:r>
      <w:r w:rsidR="00755012">
        <w:rPr>
          <w:rFonts w:ascii="Times New Roman" w:hAnsi="Times New Roman" w:cs="Times New Roman"/>
          <w:sz w:val="24"/>
          <w:szCs w:val="24"/>
        </w:rPr>
        <w:t xml:space="preserve">, </w:t>
      </w:r>
      <w:r w:rsidR="00755012" w:rsidRPr="00D86A65">
        <w:rPr>
          <w:rFonts w:ascii="Times New Roman" w:hAnsi="Times New Roman" w:cs="Times New Roman"/>
          <w:sz w:val="24"/>
          <w:szCs w:val="24"/>
        </w:rPr>
        <w:t>Постановлением № 1</w:t>
      </w:r>
      <w:r w:rsidR="00755012">
        <w:rPr>
          <w:rFonts w:ascii="Times New Roman" w:hAnsi="Times New Roman" w:cs="Times New Roman"/>
          <w:sz w:val="24"/>
          <w:szCs w:val="24"/>
        </w:rPr>
        <w:t>0</w:t>
      </w:r>
      <w:r w:rsidR="00755012" w:rsidRPr="00D86A65">
        <w:rPr>
          <w:rFonts w:ascii="Times New Roman" w:hAnsi="Times New Roman" w:cs="Times New Roman"/>
          <w:sz w:val="24"/>
          <w:szCs w:val="24"/>
        </w:rPr>
        <w:t>08-пп</w:t>
      </w:r>
      <w:r w:rsidR="00A01051">
        <w:rPr>
          <w:rFonts w:ascii="Times New Roman" w:hAnsi="Times New Roman" w:cs="Times New Roman"/>
          <w:sz w:val="24"/>
          <w:szCs w:val="24"/>
        </w:rPr>
        <w:t>, Постановлением №3-пп</w:t>
      </w:r>
      <w:r w:rsidRPr="00D86A65">
        <w:rPr>
          <w:rFonts w:ascii="Times New Roman" w:hAnsi="Times New Roman" w:cs="Times New Roman"/>
          <w:sz w:val="24"/>
          <w:szCs w:val="24"/>
        </w:rPr>
        <w:t>:</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1.</w:t>
      </w:r>
      <w:r w:rsidR="00FD3BE8">
        <w:rPr>
          <w:rFonts w:ascii="Times New Roman" w:hAnsi="Times New Roman" w:cs="Times New Roman"/>
          <w:sz w:val="24"/>
          <w:szCs w:val="24"/>
        </w:rPr>
        <w:t xml:space="preserve"> </w:t>
      </w:r>
      <w:r w:rsidRPr="00D86A65">
        <w:rPr>
          <w:rFonts w:ascii="Times New Roman" w:hAnsi="Times New Roman" w:cs="Times New Roman"/>
          <w:sz w:val="24"/>
          <w:szCs w:val="24"/>
        </w:rPr>
        <w:t>отчет об использовании субсидий по форме в соответствии с приложением;</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2. копии документов, подтверждающих выполнение работ, оказание услуг,</w:t>
      </w:r>
      <w:r w:rsidR="00FD3BE8">
        <w:rPr>
          <w:rFonts w:ascii="Times New Roman" w:hAnsi="Times New Roman" w:cs="Times New Roman"/>
          <w:sz w:val="24"/>
          <w:szCs w:val="24"/>
        </w:rPr>
        <w:t xml:space="preserve"> </w:t>
      </w:r>
      <w:bookmarkStart w:id="0" w:name="_GoBack"/>
      <w:bookmarkEnd w:id="0"/>
      <w:r w:rsidRPr="00D86A65">
        <w:rPr>
          <w:rFonts w:ascii="Times New Roman" w:hAnsi="Times New Roman" w:cs="Times New Roman"/>
          <w:sz w:val="24"/>
          <w:szCs w:val="24"/>
        </w:rPr>
        <w:t>приобретение товаров.</w:t>
      </w:r>
    </w:p>
    <w:p w:rsidR="00E271F9" w:rsidRDefault="00E271F9" w:rsidP="00D86A65">
      <w:pPr>
        <w:spacing w:after="0" w:line="240" w:lineRule="auto"/>
        <w:jc w:val="both"/>
        <w:rPr>
          <w:rFonts w:ascii="Times New Roman" w:hAnsi="Times New Roman" w:cs="Times New Roman"/>
          <w:sz w:val="24"/>
          <w:szCs w:val="24"/>
        </w:rPr>
      </w:pPr>
    </w:p>
    <w:p w:rsidR="00A509DE" w:rsidRPr="0052250B" w:rsidRDefault="00A509DE" w:rsidP="00D86A65">
      <w:pPr>
        <w:spacing w:after="0" w:line="240" w:lineRule="auto"/>
        <w:jc w:val="both"/>
        <w:rPr>
          <w:rFonts w:ascii="Times New Roman" w:hAnsi="Times New Roman" w:cs="Times New Roman"/>
          <w:sz w:val="24"/>
          <w:szCs w:val="24"/>
        </w:rPr>
      </w:pPr>
    </w:p>
    <w:p w:rsidR="00755012" w:rsidRDefault="00FA2534" w:rsidP="00D86A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И.о. главы</w:t>
      </w:r>
      <w:r w:rsidR="00A509DE">
        <w:rPr>
          <w:rFonts w:ascii="Times New Roman" w:hAnsi="Times New Roman" w:cs="Times New Roman"/>
          <w:sz w:val="24"/>
          <w:szCs w:val="24"/>
        </w:rPr>
        <w:t xml:space="preserve"> </w:t>
      </w:r>
      <w:r w:rsidR="00755012">
        <w:rPr>
          <w:rFonts w:ascii="Times New Roman" w:hAnsi="Times New Roman" w:cs="Times New Roman"/>
          <w:sz w:val="24"/>
          <w:szCs w:val="24"/>
        </w:rPr>
        <w:t>администрации</w:t>
      </w:r>
    </w:p>
    <w:p w:rsidR="00E271F9" w:rsidRPr="0052250B" w:rsidRDefault="008D49A7" w:rsidP="00D86A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Нийского</w:t>
      </w:r>
      <w:r w:rsidR="00755012">
        <w:rPr>
          <w:rFonts w:ascii="Times New Roman" w:hAnsi="Times New Roman" w:cs="Times New Roman"/>
          <w:sz w:val="24"/>
          <w:szCs w:val="24"/>
        </w:rPr>
        <w:t xml:space="preserve"> </w:t>
      </w:r>
      <w:r w:rsidR="00A509DE">
        <w:rPr>
          <w:rFonts w:ascii="Times New Roman" w:hAnsi="Times New Roman" w:cs="Times New Roman"/>
          <w:sz w:val="24"/>
          <w:szCs w:val="24"/>
        </w:rPr>
        <w:t xml:space="preserve">муниципального образования                                   </w:t>
      </w:r>
      <w:r w:rsidR="00215DA1">
        <w:rPr>
          <w:rFonts w:ascii="Times New Roman" w:hAnsi="Times New Roman" w:cs="Times New Roman"/>
          <w:sz w:val="24"/>
          <w:szCs w:val="24"/>
        </w:rPr>
        <w:t xml:space="preserve">                             </w:t>
      </w:r>
      <w:r w:rsidR="00A509DE">
        <w:rPr>
          <w:rFonts w:ascii="Times New Roman" w:hAnsi="Times New Roman" w:cs="Times New Roman"/>
          <w:sz w:val="24"/>
          <w:szCs w:val="24"/>
        </w:rPr>
        <w:t xml:space="preserve"> </w:t>
      </w:r>
      <w:r w:rsidR="00FA2534">
        <w:rPr>
          <w:rFonts w:ascii="Times New Roman" w:hAnsi="Times New Roman" w:cs="Times New Roman"/>
          <w:sz w:val="24"/>
          <w:szCs w:val="24"/>
        </w:rPr>
        <w:t>Н.Н. Хомич</w:t>
      </w:r>
    </w:p>
    <w:p w:rsidR="00E271F9" w:rsidRPr="0052250B" w:rsidRDefault="00E271F9" w:rsidP="00D86A65">
      <w:pPr>
        <w:spacing w:after="0" w:line="240" w:lineRule="auto"/>
        <w:jc w:val="both"/>
        <w:rPr>
          <w:rFonts w:ascii="Times New Roman" w:hAnsi="Times New Roman" w:cs="Times New Roman"/>
          <w:sz w:val="24"/>
          <w:szCs w:val="24"/>
        </w:rPr>
      </w:pPr>
    </w:p>
    <w:p w:rsidR="006551B4" w:rsidRPr="0052250B" w:rsidRDefault="006551B4" w:rsidP="000C64B0">
      <w:pPr>
        <w:spacing w:after="0"/>
        <w:jc w:val="both"/>
        <w:rPr>
          <w:rFonts w:ascii="Times New Roman" w:hAnsi="Times New Roman" w:cs="Times New Roman"/>
          <w:sz w:val="24"/>
          <w:szCs w:val="24"/>
        </w:rPr>
      </w:pPr>
    </w:p>
    <w:sectPr w:rsidR="006551B4" w:rsidRPr="0052250B" w:rsidSect="006551B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9A297A"/>
    <w:multiLevelType w:val="hybridMultilevel"/>
    <w:tmpl w:val="846A3718"/>
    <w:lvl w:ilvl="0" w:tplc="5ABC3B12">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6"/>
  <w:proofState w:spelling="clean" w:grammar="clean"/>
  <w:defaultTabStop w:val="708"/>
  <w:characterSpacingControl w:val="doNotCompress"/>
  <w:compat/>
  <w:rsids>
    <w:rsidRoot w:val="00E271F9"/>
    <w:rsid w:val="00082853"/>
    <w:rsid w:val="000C64B0"/>
    <w:rsid w:val="001C2842"/>
    <w:rsid w:val="00215DA1"/>
    <w:rsid w:val="0023041C"/>
    <w:rsid w:val="00261146"/>
    <w:rsid w:val="00267E84"/>
    <w:rsid w:val="00295F23"/>
    <w:rsid w:val="002C47A9"/>
    <w:rsid w:val="002E3755"/>
    <w:rsid w:val="003963A2"/>
    <w:rsid w:val="003E06FC"/>
    <w:rsid w:val="004C6A65"/>
    <w:rsid w:val="00505E46"/>
    <w:rsid w:val="0052250B"/>
    <w:rsid w:val="00527947"/>
    <w:rsid w:val="0056508F"/>
    <w:rsid w:val="005D21E1"/>
    <w:rsid w:val="006551B4"/>
    <w:rsid w:val="00680546"/>
    <w:rsid w:val="006B4491"/>
    <w:rsid w:val="00735355"/>
    <w:rsid w:val="00755012"/>
    <w:rsid w:val="0078010D"/>
    <w:rsid w:val="007B4288"/>
    <w:rsid w:val="00890480"/>
    <w:rsid w:val="008D49A7"/>
    <w:rsid w:val="009616FC"/>
    <w:rsid w:val="00A01051"/>
    <w:rsid w:val="00A509DE"/>
    <w:rsid w:val="00AE7045"/>
    <w:rsid w:val="00AF62CA"/>
    <w:rsid w:val="00B65AD1"/>
    <w:rsid w:val="00B75A0B"/>
    <w:rsid w:val="00BA198E"/>
    <w:rsid w:val="00C012A2"/>
    <w:rsid w:val="00C10D42"/>
    <w:rsid w:val="00CC0FBE"/>
    <w:rsid w:val="00D264CE"/>
    <w:rsid w:val="00D3513E"/>
    <w:rsid w:val="00D86A65"/>
    <w:rsid w:val="00DB7057"/>
    <w:rsid w:val="00DC7865"/>
    <w:rsid w:val="00DF7D81"/>
    <w:rsid w:val="00E271F9"/>
    <w:rsid w:val="00E35135"/>
    <w:rsid w:val="00E74440"/>
    <w:rsid w:val="00F42BB7"/>
    <w:rsid w:val="00F658D1"/>
    <w:rsid w:val="00FA2534"/>
    <w:rsid w:val="00FA7379"/>
    <w:rsid w:val="00FD3BE8"/>
    <w:rsid w:val="00FE27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1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47A9"/>
    <w:pPr>
      <w:ind w:left="720"/>
      <w:contextualSpacing/>
    </w:pPr>
    <w:rPr>
      <w:rFonts w:eastAsiaTheme="minorEastAsia"/>
      <w:lang w:eastAsia="ru-RU"/>
    </w:rPr>
  </w:style>
  <w:style w:type="paragraph" w:styleId="a4">
    <w:name w:val="No Spacing"/>
    <w:uiPriority w:val="1"/>
    <w:qFormat/>
    <w:rsid w:val="00D86A65"/>
    <w:pPr>
      <w:spacing w:after="0" w:line="240" w:lineRule="auto"/>
    </w:pPr>
  </w:style>
  <w:style w:type="paragraph" w:styleId="a5">
    <w:name w:val="Balloon Text"/>
    <w:basedOn w:val="a"/>
    <w:link w:val="a6"/>
    <w:uiPriority w:val="99"/>
    <w:semiHidden/>
    <w:unhideWhenUsed/>
    <w:rsid w:val="0075501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550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4366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3</Pages>
  <Words>1010</Words>
  <Characters>5758</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Экономист</dc:creator>
  <cp:lastModifiedBy>IBM_127</cp:lastModifiedBy>
  <cp:revision>32</cp:revision>
  <cp:lastPrinted>2023-01-25T07:34:00Z</cp:lastPrinted>
  <dcterms:created xsi:type="dcterms:W3CDTF">2014-07-23T03:39:00Z</dcterms:created>
  <dcterms:modified xsi:type="dcterms:W3CDTF">2024-01-19T01:33:00Z</dcterms:modified>
</cp:coreProperties>
</file>