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26.01.2023 </w:t>
      </w:r>
      <w:r w:rsidRPr="00E35F88">
        <w:rPr>
          <w:rFonts w:ascii="Arial" w:hAnsi="Arial" w:cs="Arial"/>
          <w:b/>
          <w:bCs/>
          <w:sz w:val="32"/>
          <w:szCs w:val="32"/>
        </w:rPr>
        <w:t xml:space="preserve">г. № </w:t>
      </w:r>
      <w:r>
        <w:rPr>
          <w:rFonts w:ascii="Arial" w:hAnsi="Arial" w:cs="Arial"/>
          <w:b/>
          <w:bCs/>
          <w:sz w:val="32"/>
          <w:szCs w:val="32"/>
        </w:rPr>
        <w:t>474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35F8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35F8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35F8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35F8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3F7BF8" w:rsidRPr="00E35F88" w:rsidRDefault="003F7BF8" w:rsidP="003F7B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35F88">
        <w:rPr>
          <w:rFonts w:ascii="Arial" w:hAnsi="Arial" w:cs="Arial"/>
          <w:b/>
          <w:bCs/>
          <w:sz w:val="32"/>
          <w:szCs w:val="32"/>
        </w:rPr>
        <w:t>РЕШЕНИЕ</w:t>
      </w:r>
    </w:p>
    <w:p w:rsidR="00851CDE" w:rsidRDefault="00851CDE" w:rsidP="003F7BF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Pr="003F7BF8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3F7BF8">
        <w:rPr>
          <w:rFonts w:ascii="Arial" w:hAnsi="Arial" w:cs="Arial"/>
        </w:rPr>
        <w:t>Рассмотрев изменения и дополнения в Устав Нийско</w:t>
      </w:r>
      <w:r w:rsidR="00202CE8" w:rsidRPr="003F7BF8">
        <w:rPr>
          <w:rFonts w:ascii="Arial" w:hAnsi="Arial" w:cs="Arial"/>
        </w:rPr>
        <w:t xml:space="preserve">го </w:t>
      </w:r>
      <w:r w:rsidR="008930DC" w:rsidRPr="003F7BF8">
        <w:rPr>
          <w:rFonts w:ascii="Arial" w:hAnsi="Arial" w:cs="Arial"/>
        </w:rPr>
        <w:t xml:space="preserve">сельского поселения Усть-Кутского </w:t>
      </w:r>
      <w:r w:rsidR="00202CE8" w:rsidRPr="003F7BF8">
        <w:rPr>
          <w:rFonts w:ascii="Arial" w:hAnsi="Arial" w:cs="Arial"/>
        </w:rPr>
        <w:t xml:space="preserve">муниципального </w:t>
      </w:r>
      <w:r w:rsidR="008930DC" w:rsidRPr="003F7BF8">
        <w:rPr>
          <w:rFonts w:ascii="Arial" w:hAnsi="Arial" w:cs="Arial"/>
        </w:rPr>
        <w:t>района Иркутской области</w:t>
      </w:r>
      <w:r w:rsidR="00202CE8" w:rsidRPr="003F7BF8">
        <w:rPr>
          <w:rFonts w:ascii="Arial" w:hAnsi="Arial" w:cs="Arial"/>
        </w:rPr>
        <w:t xml:space="preserve">, </w:t>
      </w:r>
      <w:r w:rsidRPr="003F7BF8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3F7BF8">
        <w:rPr>
          <w:rFonts w:ascii="Arial" w:hAnsi="Arial" w:cs="Arial"/>
        </w:rPr>
        <w:t xml:space="preserve">ления в Российской Федерации», </w:t>
      </w:r>
      <w:r w:rsidRPr="003F7BF8">
        <w:rPr>
          <w:rFonts w:ascii="Arial" w:hAnsi="Arial" w:cs="Arial"/>
        </w:rPr>
        <w:t>ст.ст. 31, 44, 47 Устава Нийского</w:t>
      </w:r>
      <w:r w:rsidR="008930DC" w:rsidRPr="003F7BF8">
        <w:rPr>
          <w:rFonts w:ascii="Arial" w:hAnsi="Arial" w:cs="Arial"/>
        </w:rPr>
        <w:t xml:space="preserve"> сельского поселения Усть-Кутского муниципального района Иркутской области</w:t>
      </w:r>
      <w:r w:rsidR="003F7BF8" w:rsidRPr="003F7BF8">
        <w:rPr>
          <w:rFonts w:ascii="Arial" w:hAnsi="Arial" w:cs="Arial"/>
        </w:rPr>
        <w:t>,</w:t>
      </w:r>
      <w:r w:rsidRPr="003F7BF8">
        <w:rPr>
          <w:rFonts w:ascii="Arial" w:hAnsi="Arial" w:cs="Arial"/>
        </w:rPr>
        <w:t xml:space="preserve"> Дума Нийского сельского поселения,</w:t>
      </w:r>
      <w:proofErr w:type="gramEnd"/>
    </w:p>
    <w:p w:rsidR="00202CE8" w:rsidRPr="003F7BF8" w:rsidRDefault="00202CE8" w:rsidP="00202CE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380081" w:rsidRPr="003F7BF8" w:rsidRDefault="00202CE8" w:rsidP="00380081">
      <w:pPr>
        <w:jc w:val="center"/>
        <w:rPr>
          <w:rFonts w:ascii="Arial" w:hAnsi="Arial" w:cs="Arial"/>
          <w:b/>
        </w:rPr>
      </w:pPr>
      <w:r w:rsidRPr="003F7BF8">
        <w:rPr>
          <w:rFonts w:ascii="Arial" w:hAnsi="Arial" w:cs="Arial"/>
          <w:b/>
        </w:rPr>
        <w:t>РЕШИЛ</w:t>
      </w:r>
      <w:r w:rsidR="00380081" w:rsidRPr="003F7BF8">
        <w:rPr>
          <w:rFonts w:ascii="Arial" w:hAnsi="Arial" w:cs="Arial"/>
          <w:b/>
        </w:rPr>
        <w:t>А:</w:t>
      </w:r>
    </w:p>
    <w:p w:rsidR="00202CE8" w:rsidRPr="003F7BF8" w:rsidRDefault="00202CE8" w:rsidP="00380081">
      <w:pPr>
        <w:jc w:val="center"/>
        <w:rPr>
          <w:rFonts w:ascii="Arial" w:hAnsi="Arial" w:cs="Arial"/>
          <w:b/>
        </w:rPr>
      </w:pPr>
    </w:p>
    <w:p w:rsidR="00D7431E" w:rsidRPr="003F7BF8" w:rsidRDefault="00202CE8" w:rsidP="00202CE8">
      <w:pPr>
        <w:ind w:firstLine="540"/>
        <w:jc w:val="both"/>
        <w:rPr>
          <w:rFonts w:ascii="Arial" w:hAnsi="Arial" w:cs="Arial"/>
        </w:rPr>
      </w:pPr>
      <w:r w:rsidRPr="003F7BF8">
        <w:rPr>
          <w:rFonts w:ascii="Arial" w:hAnsi="Arial" w:cs="Arial"/>
          <w:b/>
          <w:color w:val="000000"/>
          <w:spacing w:val="-24"/>
        </w:rPr>
        <w:t>1.</w:t>
      </w:r>
      <w:r w:rsidR="00433C4F" w:rsidRPr="003F7BF8">
        <w:rPr>
          <w:rFonts w:ascii="Arial" w:hAnsi="Arial" w:cs="Arial"/>
          <w:color w:val="000000"/>
          <w:spacing w:val="-24"/>
        </w:rPr>
        <w:t xml:space="preserve"> </w:t>
      </w:r>
      <w:r w:rsidRPr="003F7BF8">
        <w:rPr>
          <w:rFonts w:ascii="Arial" w:hAnsi="Arial" w:cs="Arial"/>
          <w:color w:val="000000"/>
          <w:spacing w:val="-24"/>
        </w:rPr>
        <w:t xml:space="preserve"> </w:t>
      </w:r>
      <w:r w:rsidR="00020516" w:rsidRPr="003F7BF8">
        <w:rPr>
          <w:rFonts w:ascii="Arial" w:hAnsi="Arial" w:cs="Arial"/>
          <w:color w:val="000000"/>
          <w:spacing w:val="-24"/>
        </w:rPr>
        <w:t>В</w:t>
      </w:r>
      <w:r w:rsidR="00380081" w:rsidRPr="003F7BF8">
        <w:rPr>
          <w:rFonts w:ascii="Arial" w:hAnsi="Arial" w:cs="Arial"/>
        </w:rPr>
        <w:t xml:space="preserve">нести в Устав Нийского </w:t>
      </w:r>
      <w:r w:rsidR="008930DC" w:rsidRPr="003F7BF8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3F7BF8">
        <w:rPr>
          <w:rFonts w:ascii="Arial" w:hAnsi="Arial" w:cs="Arial"/>
        </w:rPr>
        <w:t xml:space="preserve">, зарегистрированный </w:t>
      </w:r>
      <w:r w:rsidR="00380081" w:rsidRPr="003F7BF8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>385233022010001, с изменениями и дополнениями, з</w:t>
      </w:r>
      <w:r w:rsidRPr="003F7BF8">
        <w:rPr>
          <w:rFonts w:ascii="Arial" w:hAnsi="Arial" w:cs="Arial"/>
        </w:rPr>
        <w:t xml:space="preserve">арегистрированными Управлением </w:t>
      </w:r>
      <w:r w:rsidR="00380081" w:rsidRPr="003F7BF8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>385233022011001, с изменениями и дополнениями, з</w:t>
      </w:r>
      <w:r w:rsidRPr="003F7BF8">
        <w:rPr>
          <w:rFonts w:ascii="Arial" w:hAnsi="Arial" w:cs="Arial"/>
        </w:rPr>
        <w:t xml:space="preserve">арегистрированными Управлением </w:t>
      </w:r>
      <w:r w:rsidR="00380081" w:rsidRPr="003F7BF8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3F7BF8">
        <w:rPr>
          <w:rFonts w:ascii="Arial" w:hAnsi="Arial" w:cs="Arial"/>
          <w:lang w:val="en-US"/>
        </w:rPr>
        <w:t>RU</w:t>
      </w:r>
      <w:r w:rsidRPr="003F7BF8">
        <w:rPr>
          <w:rFonts w:ascii="Arial" w:hAnsi="Arial" w:cs="Arial"/>
        </w:rPr>
        <w:t xml:space="preserve">385233022012001, </w:t>
      </w:r>
      <w:r w:rsidR="00380081" w:rsidRPr="003F7BF8">
        <w:rPr>
          <w:rFonts w:ascii="Arial" w:hAnsi="Arial" w:cs="Arial"/>
        </w:rPr>
        <w:t>с изменениями и дополнениями, з</w:t>
      </w:r>
      <w:r w:rsidRPr="003F7BF8">
        <w:rPr>
          <w:rFonts w:ascii="Arial" w:hAnsi="Arial" w:cs="Arial"/>
        </w:rPr>
        <w:t xml:space="preserve">арегистрированными Управлением </w:t>
      </w:r>
      <w:r w:rsidR="00380081" w:rsidRPr="003F7BF8">
        <w:rPr>
          <w:rFonts w:ascii="Arial" w:hAnsi="Arial" w:cs="Arial"/>
        </w:rPr>
        <w:t>Министерства юстиции Российской</w:t>
      </w:r>
      <w:r w:rsidRPr="003F7BF8">
        <w:rPr>
          <w:rFonts w:ascii="Arial" w:hAnsi="Arial" w:cs="Arial"/>
        </w:rPr>
        <w:t xml:space="preserve"> Федерации по Иркутской области</w:t>
      </w:r>
      <w:r w:rsidR="00380081" w:rsidRPr="003F7BF8">
        <w:rPr>
          <w:rFonts w:ascii="Arial" w:hAnsi="Arial" w:cs="Arial"/>
        </w:rPr>
        <w:t xml:space="preserve"> 16 мая 2013 года №</w:t>
      </w:r>
      <w:r w:rsidR="00380081" w:rsidRPr="003F7BF8">
        <w:rPr>
          <w:rFonts w:ascii="Arial" w:hAnsi="Arial" w:cs="Arial"/>
          <w:lang w:val="en-US"/>
        </w:rPr>
        <w:t>RU</w:t>
      </w:r>
      <w:r w:rsidRPr="003F7BF8">
        <w:rPr>
          <w:rFonts w:ascii="Arial" w:hAnsi="Arial" w:cs="Arial"/>
        </w:rPr>
        <w:t xml:space="preserve">385233022013001, </w:t>
      </w:r>
      <w:r w:rsidR="00380081" w:rsidRPr="003F7BF8">
        <w:rPr>
          <w:rFonts w:ascii="Arial" w:hAnsi="Arial" w:cs="Arial"/>
        </w:rPr>
        <w:t>с изменениями и дополнениями, з</w:t>
      </w:r>
      <w:r w:rsidRPr="003F7BF8">
        <w:rPr>
          <w:rFonts w:ascii="Arial" w:hAnsi="Arial" w:cs="Arial"/>
        </w:rPr>
        <w:t xml:space="preserve">арегистрированными Управлением </w:t>
      </w:r>
      <w:r w:rsidR="00380081" w:rsidRPr="003F7BF8">
        <w:rPr>
          <w:rFonts w:ascii="Arial" w:hAnsi="Arial" w:cs="Arial"/>
        </w:rPr>
        <w:t xml:space="preserve">Министерства юстиции Российской </w:t>
      </w:r>
      <w:r w:rsidRPr="003F7BF8">
        <w:rPr>
          <w:rFonts w:ascii="Arial" w:hAnsi="Arial" w:cs="Arial"/>
        </w:rPr>
        <w:t xml:space="preserve">Федерации по Иркутской области </w:t>
      </w:r>
      <w:r w:rsidR="00380081" w:rsidRPr="003F7BF8">
        <w:rPr>
          <w:rFonts w:ascii="Arial" w:hAnsi="Arial" w:cs="Arial"/>
        </w:rPr>
        <w:t>27 января 2014 года №</w:t>
      </w:r>
      <w:r w:rsidR="00380081" w:rsidRPr="003F7BF8">
        <w:rPr>
          <w:rFonts w:ascii="Arial" w:hAnsi="Arial" w:cs="Arial"/>
          <w:lang w:val="en-US"/>
        </w:rPr>
        <w:t>RU</w:t>
      </w:r>
      <w:r w:rsidR="00380081" w:rsidRPr="003F7BF8">
        <w:rPr>
          <w:rFonts w:ascii="Arial" w:hAnsi="Arial" w:cs="Arial"/>
        </w:rPr>
        <w:t>385233022014001,</w:t>
      </w:r>
      <w:r w:rsidR="00B02DBC" w:rsidRPr="003F7BF8">
        <w:rPr>
          <w:rFonts w:ascii="Arial" w:hAnsi="Arial" w:cs="Arial"/>
        </w:rPr>
        <w:t xml:space="preserve"> с изменениями и дополнениями, з</w:t>
      </w:r>
      <w:r w:rsidRPr="003F7BF8">
        <w:rPr>
          <w:rFonts w:ascii="Arial" w:hAnsi="Arial" w:cs="Arial"/>
        </w:rPr>
        <w:t xml:space="preserve">арегистрированными Управлением </w:t>
      </w:r>
      <w:r w:rsidR="00B02DBC" w:rsidRPr="003F7BF8">
        <w:rPr>
          <w:rFonts w:ascii="Arial" w:hAnsi="Arial" w:cs="Arial"/>
        </w:rPr>
        <w:t xml:space="preserve">Министерства юстиции Российской </w:t>
      </w:r>
      <w:r w:rsidRPr="003F7BF8">
        <w:rPr>
          <w:rFonts w:ascii="Arial" w:hAnsi="Arial" w:cs="Arial"/>
        </w:rPr>
        <w:t xml:space="preserve">Федерации по Иркутской области </w:t>
      </w:r>
      <w:r w:rsidR="00B02DBC" w:rsidRPr="003F7BF8">
        <w:rPr>
          <w:rFonts w:ascii="Arial" w:hAnsi="Arial" w:cs="Arial"/>
        </w:rPr>
        <w:t>19 февраля 2015 года №</w:t>
      </w:r>
      <w:r w:rsidR="00B02DBC" w:rsidRPr="003F7BF8">
        <w:rPr>
          <w:rFonts w:ascii="Arial" w:hAnsi="Arial" w:cs="Arial"/>
          <w:lang w:val="en-US"/>
        </w:rPr>
        <w:t>RU</w:t>
      </w:r>
      <w:r w:rsidR="00B02DBC" w:rsidRPr="003F7BF8">
        <w:rPr>
          <w:rFonts w:ascii="Arial" w:hAnsi="Arial" w:cs="Arial"/>
        </w:rPr>
        <w:t>385233022015001,</w:t>
      </w:r>
      <w:r w:rsidR="00E21BC2" w:rsidRPr="003F7BF8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3F7BF8">
        <w:rPr>
          <w:rFonts w:ascii="Arial" w:hAnsi="Arial" w:cs="Arial"/>
          <w:color w:val="000000"/>
          <w:lang w:val="en-US"/>
        </w:rPr>
        <w:t>RU</w:t>
      </w:r>
      <w:r w:rsidR="00E21BC2" w:rsidRPr="003F7BF8">
        <w:rPr>
          <w:rFonts w:ascii="Arial" w:hAnsi="Arial" w:cs="Arial"/>
          <w:color w:val="000000"/>
        </w:rPr>
        <w:t xml:space="preserve"> 385233022015002,</w:t>
      </w:r>
      <w:r w:rsidR="00380081" w:rsidRPr="003F7BF8">
        <w:rPr>
          <w:rFonts w:ascii="Arial" w:hAnsi="Arial" w:cs="Arial"/>
        </w:rPr>
        <w:t xml:space="preserve"> </w:t>
      </w:r>
      <w:r w:rsidRPr="003F7BF8">
        <w:rPr>
          <w:rFonts w:ascii="Arial" w:hAnsi="Arial" w:cs="Arial"/>
        </w:rPr>
        <w:t xml:space="preserve">с изменениями и дополнениями, </w:t>
      </w:r>
      <w:r w:rsidR="00005D07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3F7BF8">
        <w:rPr>
          <w:rFonts w:ascii="Arial" w:hAnsi="Arial" w:cs="Arial"/>
          <w:color w:val="000000"/>
          <w:lang w:val="en-US"/>
        </w:rPr>
        <w:t>RU</w:t>
      </w:r>
      <w:r w:rsidR="00005D07" w:rsidRPr="003F7BF8">
        <w:rPr>
          <w:rFonts w:ascii="Arial" w:hAnsi="Arial" w:cs="Arial"/>
          <w:color w:val="000000"/>
        </w:rPr>
        <w:t xml:space="preserve"> 385233022016001,</w:t>
      </w:r>
      <w:r w:rsidR="00005D07" w:rsidRPr="003F7BF8">
        <w:rPr>
          <w:rFonts w:ascii="Arial" w:hAnsi="Arial" w:cs="Arial"/>
        </w:rPr>
        <w:t xml:space="preserve"> </w:t>
      </w:r>
      <w:r w:rsidR="002F65D3" w:rsidRPr="003F7BF8">
        <w:rPr>
          <w:rFonts w:ascii="Arial" w:hAnsi="Arial" w:cs="Arial"/>
        </w:rPr>
        <w:t xml:space="preserve">с </w:t>
      </w:r>
      <w:r w:rsidR="002F65D3" w:rsidRPr="003F7BF8">
        <w:rPr>
          <w:rFonts w:ascii="Arial" w:hAnsi="Arial" w:cs="Arial"/>
        </w:rPr>
        <w:lastRenderedPageBreak/>
        <w:t>изменениями и дополне</w:t>
      </w:r>
      <w:r w:rsidRPr="003F7BF8">
        <w:rPr>
          <w:rFonts w:ascii="Arial" w:hAnsi="Arial" w:cs="Arial"/>
        </w:rPr>
        <w:t xml:space="preserve">ниями, </w:t>
      </w:r>
      <w:r w:rsidR="002F65D3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09.02.2017г. №</w:t>
      </w:r>
      <w:r w:rsidR="002F65D3" w:rsidRPr="003F7BF8">
        <w:rPr>
          <w:rFonts w:ascii="Arial" w:hAnsi="Arial" w:cs="Arial"/>
          <w:color w:val="000000"/>
          <w:lang w:val="en-US"/>
        </w:rPr>
        <w:t>RU</w:t>
      </w:r>
      <w:r w:rsidR="002F65D3" w:rsidRPr="003F7BF8">
        <w:rPr>
          <w:rFonts w:ascii="Arial" w:hAnsi="Arial" w:cs="Arial"/>
          <w:color w:val="000000"/>
        </w:rPr>
        <w:t xml:space="preserve"> 385233022017001,</w:t>
      </w:r>
      <w:r w:rsidR="003E0205" w:rsidRPr="003F7BF8">
        <w:rPr>
          <w:rFonts w:ascii="Arial" w:hAnsi="Arial" w:cs="Arial"/>
        </w:rPr>
        <w:t xml:space="preserve"> </w:t>
      </w:r>
      <w:r w:rsidR="00932DD8" w:rsidRPr="003F7BF8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3F7BF8">
        <w:rPr>
          <w:rFonts w:ascii="Arial" w:hAnsi="Arial" w:cs="Arial"/>
          <w:color w:val="000000"/>
          <w:lang w:val="en-US"/>
        </w:rPr>
        <w:t>RU</w:t>
      </w:r>
      <w:r w:rsidR="00932DD8" w:rsidRPr="003F7BF8">
        <w:rPr>
          <w:rFonts w:ascii="Arial" w:hAnsi="Arial" w:cs="Arial"/>
          <w:color w:val="000000"/>
        </w:rPr>
        <w:t xml:space="preserve"> 385233022018001</w:t>
      </w:r>
      <w:r w:rsidR="00D02237" w:rsidRPr="003F7BF8">
        <w:rPr>
          <w:rFonts w:ascii="Arial" w:hAnsi="Arial" w:cs="Arial"/>
          <w:color w:val="000000"/>
        </w:rPr>
        <w:t>,</w:t>
      </w:r>
      <w:r w:rsidR="008A4F83" w:rsidRPr="003F7BF8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3F7BF8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3F7BF8">
        <w:rPr>
          <w:rFonts w:ascii="Arial" w:hAnsi="Arial" w:cs="Arial"/>
        </w:rPr>
        <w:t>26.10</w:t>
      </w:r>
      <w:r w:rsidR="008A4F83" w:rsidRPr="003F7BF8">
        <w:rPr>
          <w:rFonts w:ascii="Arial" w:hAnsi="Arial" w:cs="Arial"/>
        </w:rPr>
        <w:t>.2018г. №</w:t>
      </w:r>
      <w:r w:rsidR="008A4F83" w:rsidRPr="003F7BF8">
        <w:rPr>
          <w:rFonts w:ascii="Arial" w:hAnsi="Arial" w:cs="Arial"/>
          <w:color w:val="000000"/>
          <w:lang w:val="en-US"/>
        </w:rPr>
        <w:t>RU</w:t>
      </w:r>
      <w:r w:rsidR="008A4F83" w:rsidRPr="003F7BF8">
        <w:rPr>
          <w:rFonts w:ascii="Arial" w:hAnsi="Arial" w:cs="Arial"/>
          <w:color w:val="000000"/>
        </w:rPr>
        <w:t xml:space="preserve"> 38523302201800</w:t>
      </w:r>
      <w:r w:rsidR="001E42D1" w:rsidRPr="003F7BF8">
        <w:rPr>
          <w:rFonts w:ascii="Arial" w:hAnsi="Arial" w:cs="Arial"/>
          <w:color w:val="000000"/>
        </w:rPr>
        <w:t>2</w:t>
      </w:r>
      <w:r w:rsidR="008A4F83" w:rsidRPr="003F7BF8">
        <w:rPr>
          <w:rFonts w:ascii="Arial" w:hAnsi="Arial" w:cs="Arial"/>
          <w:color w:val="000000"/>
        </w:rPr>
        <w:t>,</w:t>
      </w:r>
      <w:r w:rsidR="00D02237" w:rsidRPr="003F7BF8">
        <w:rPr>
          <w:rFonts w:ascii="Arial" w:hAnsi="Arial" w:cs="Arial"/>
          <w:color w:val="000000"/>
        </w:rPr>
        <w:t xml:space="preserve"> </w:t>
      </w:r>
      <w:r w:rsidR="00D7431E" w:rsidRPr="003F7BF8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3F7BF8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Pr="003F7BF8">
        <w:rPr>
          <w:rFonts w:ascii="Arial" w:hAnsi="Arial" w:cs="Arial"/>
        </w:rPr>
        <w:t>10</w:t>
      </w:r>
      <w:r w:rsidR="00111EF1" w:rsidRPr="003F7BF8">
        <w:rPr>
          <w:rFonts w:ascii="Arial" w:hAnsi="Arial" w:cs="Arial"/>
        </w:rPr>
        <w:t>.04.</w:t>
      </w:r>
      <w:r w:rsidR="00D7431E" w:rsidRPr="003F7BF8">
        <w:rPr>
          <w:rFonts w:ascii="Arial" w:hAnsi="Arial" w:cs="Arial"/>
        </w:rPr>
        <w:t>2019г. №</w:t>
      </w:r>
      <w:r w:rsidR="00D7431E" w:rsidRPr="003F7BF8">
        <w:rPr>
          <w:rFonts w:ascii="Arial" w:hAnsi="Arial" w:cs="Arial"/>
          <w:color w:val="000000"/>
          <w:lang w:val="en-US"/>
        </w:rPr>
        <w:t>RU</w:t>
      </w:r>
      <w:r w:rsidR="00D7431E" w:rsidRPr="003F7BF8">
        <w:rPr>
          <w:rFonts w:ascii="Arial" w:hAnsi="Arial" w:cs="Arial"/>
          <w:color w:val="000000"/>
        </w:rPr>
        <w:t xml:space="preserve"> </w:t>
      </w:r>
      <w:r w:rsidRPr="003F7BF8">
        <w:rPr>
          <w:rFonts w:ascii="Arial" w:hAnsi="Arial" w:cs="Arial"/>
          <w:color w:val="000000"/>
        </w:rPr>
        <w:t>385233022019001</w:t>
      </w:r>
      <w:r w:rsidR="00D7431E" w:rsidRPr="003F7BF8">
        <w:rPr>
          <w:rFonts w:ascii="Arial" w:hAnsi="Arial" w:cs="Arial"/>
          <w:color w:val="000000"/>
        </w:rPr>
        <w:t xml:space="preserve">, </w:t>
      </w:r>
      <w:r w:rsidR="00111EF1" w:rsidRPr="003F7BF8">
        <w:rPr>
          <w:rFonts w:ascii="Arial" w:hAnsi="Arial" w:cs="Arial"/>
          <w:color w:val="000000"/>
        </w:rPr>
        <w:t xml:space="preserve">с изменениями и дополнениями, </w:t>
      </w:r>
      <w:r w:rsidR="00111EF1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20.11.2019г. №</w:t>
      </w:r>
      <w:r w:rsidR="00111EF1" w:rsidRPr="003F7BF8">
        <w:rPr>
          <w:rFonts w:ascii="Arial" w:hAnsi="Arial" w:cs="Arial"/>
          <w:color w:val="000000"/>
          <w:lang w:val="en-US"/>
        </w:rPr>
        <w:t>RU</w:t>
      </w:r>
      <w:r w:rsidR="00AF109F" w:rsidRPr="003F7BF8">
        <w:rPr>
          <w:rFonts w:ascii="Arial" w:hAnsi="Arial" w:cs="Arial"/>
          <w:color w:val="000000"/>
        </w:rPr>
        <w:t xml:space="preserve"> 385233022019002, с изменениями и дополнениями, </w:t>
      </w:r>
      <w:r w:rsidR="00AF109F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23.12.2020г. №</w:t>
      </w:r>
      <w:r w:rsidR="00AF109F" w:rsidRPr="003F7BF8">
        <w:rPr>
          <w:rFonts w:ascii="Arial" w:hAnsi="Arial" w:cs="Arial"/>
          <w:color w:val="000000"/>
          <w:lang w:val="en-US"/>
        </w:rPr>
        <w:t>RU</w:t>
      </w:r>
      <w:r w:rsidR="00AF109F" w:rsidRPr="003F7BF8">
        <w:rPr>
          <w:rFonts w:ascii="Arial" w:hAnsi="Arial" w:cs="Arial"/>
          <w:color w:val="000000"/>
        </w:rPr>
        <w:t xml:space="preserve"> 385233022020001, </w:t>
      </w:r>
      <w:r w:rsidR="00213271" w:rsidRPr="003F7BF8">
        <w:rPr>
          <w:rFonts w:ascii="Arial" w:hAnsi="Arial" w:cs="Arial"/>
          <w:color w:val="000000"/>
        </w:rPr>
        <w:t xml:space="preserve">с изменениями и дополнениями, </w:t>
      </w:r>
      <w:r w:rsidR="00213271" w:rsidRPr="003F7BF8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376E9" w:rsidRPr="003F7BF8">
        <w:rPr>
          <w:rFonts w:ascii="Arial" w:hAnsi="Arial" w:cs="Arial"/>
        </w:rPr>
        <w:t>15.12.2021</w:t>
      </w:r>
      <w:r w:rsidR="00213271" w:rsidRPr="003F7BF8">
        <w:rPr>
          <w:rFonts w:ascii="Arial" w:hAnsi="Arial" w:cs="Arial"/>
        </w:rPr>
        <w:t>г. №</w:t>
      </w:r>
      <w:r w:rsidR="00213271" w:rsidRPr="003F7BF8">
        <w:rPr>
          <w:rFonts w:ascii="Arial" w:hAnsi="Arial" w:cs="Arial"/>
          <w:color w:val="000000"/>
          <w:lang w:val="en-US"/>
        </w:rPr>
        <w:t>RU</w:t>
      </w:r>
      <w:r w:rsidR="00213271" w:rsidRPr="003F7BF8">
        <w:rPr>
          <w:rFonts w:ascii="Arial" w:hAnsi="Arial" w:cs="Arial"/>
          <w:color w:val="000000"/>
        </w:rPr>
        <w:t xml:space="preserve"> 385233022021001,</w:t>
      </w:r>
      <w:r w:rsidR="00111EF1" w:rsidRPr="003F7BF8">
        <w:rPr>
          <w:rFonts w:ascii="Arial" w:hAnsi="Arial" w:cs="Arial"/>
          <w:color w:val="000000"/>
        </w:rPr>
        <w:t xml:space="preserve"> </w:t>
      </w:r>
      <w:r w:rsidR="009C7D06" w:rsidRPr="003F7BF8">
        <w:rPr>
          <w:rFonts w:ascii="Arial" w:hAnsi="Arial" w:cs="Arial"/>
          <w:color w:val="000000"/>
        </w:rPr>
        <w:t xml:space="preserve">с изменениями и дополнениями, </w:t>
      </w:r>
      <w:r w:rsidR="009C7D06" w:rsidRPr="003F7BF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28.02.2022 г. №</w:t>
      </w:r>
      <w:r w:rsidR="009C7D06" w:rsidRPr="003F7BF8">
        <w:rPr>
          <w:rFonts w:ascii="Arial" w:hAnsi="Arial" w:cs="Arial"/>
          <w:color w:val="000000"/>
          <w:lang w:val="en-US"/>
        </w:rPr>
        <w:t>RU</w:t>
      </w:r>
      <w:r w:rsidR="009C7D06" w:rsidRPr="003F7BF8">
        <w:rPr>
          <w:rFonts w:ascii="Arial" w:hAnsi="Arial" w:cs="Arial"/>
          <w:color w:val="000000"/>
        </w:rPr>
        <w:t xml:space="preserve"> 385233022022001, </w:t>
      </w:r>
      <w:r w:rsidR="00380081" w:rsidRPr="003F7BF8">
        <w:rPr>
          <w:rFonts w:ascii="Arial" w:hAnsi="Arial" w:cs="Arial"/>
        </w:rPr>
        <w:t>следующие изменения и дополнения:</w:t>
      </w:r>
    </w:p>
    <w:p w:rsidR="00AF109F" w:rsidRPr="003F7BF8" w:rsidRDefault="00AF109F" w:rsidP="00202CE8">
      <w:pPr>
        <w:ind w:firstLine="540"/>
        <w:jc w:val="both"/>
        <w:rPr>
          <w:rFonts w:ascii="Arial" w:hAnsi="Arial" w:cs="Arial"/>
        </w:rPr>
      </w:pPr>
    </w:p>
    <w:p w:rsidR="00EA1570" w:rsidRPr="003F7BF8" w:rsidRDefault="00EA1570" w:rsidP="00EA1570">
      <w:pPr>
        <w:pStyle w:val="a3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>В статье 10:</w:t>
      </w:r>
    </w:p>
    <w:p w:rsidR="00EA1570" w:rsidRPr="003F7BF8" w:rsidRDefault="00EA1570" w:rsidP="00EA1570">
      <w:pPr>
        <w:pStyle w:val="a3"/>
        <w:numPr>
          <w:ilvl w:val="1"/>
          <w:numId w:val="10"/>
        </w:numPr>
        <w:autoSpaceDE w:val="0"/>
        <w:autoSpaceDN w:val="0"/>
        <w:adjustRightInd w:val="0"/>
        <w:ind w:hanging="393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 xml:space="preserve">В абзаце </w:t>
      </w:r>
      <w:r w:rsidR="00B75EF9" w:rsidRPr="003F7BF8">
        <w:rPr>
          <w:rFonts w:ascii="Arial" w:eastAsiaTheme="minorHAnsi" w:hAnsi="Arial" w:cs="Arial"/>
          <w:lang w:eastAsia="en-US"/>
        </w:rPr>
        <w:t>первом</w:t>
      </w:r>
      <w:r w:rsidRPr="003F7BF8">
        <w:rPr>
          <w:rFonts w:ascii="Arial" w:eastAsiaTheme="minorHAnsi" w:hAnsi="Arial" w:cs="Arial"/>
          <w:lang w:eastAsia="en-US"/>
        </w:rPr>
        <w:t xml:space="preserve"> части 3 слова «</w:t>
      </w:r>
      <w:r w:rsidRPr="003F7BF8">
        <w:rPr>
          <w:rFonts w:ascii="Arial" w:hAnsi="Arial" w:cs="Arial"/>
        </w:rPr>
        <w:t>не менее 10 человек» заменить на слова «не менее 20 человек»;</w:t>
      </w:r>
    </w:p>
    <w:p w:rsidR="0090023B" w:rsidRPr="003F7BF8" w:rsidRDefault="0090023B" w:rsidP="00EA1570">
      <w:pPr>
        <w:pStyle w:val="a3"/>
        <w:numPr>
          <w:ilvl w:val="1"/>
          <w:numId w:val="10"/>
        </w:numPr>
        <w:autoSpaceDE w:val="0"/>
        <w:autoSpaceDN w:val="0"/>
        <w:adjustRightInd w:val="0"/>
        <w:ind w:hanging="393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 xml:space="preserve">В абзаце </w:t>
      </w:r>
      <w:r w:rsidR="00B75EF9" w:rsidRPr="003F7BF8">
        <w:rPr>
          <w:rFonts w:ascii="Arial" w:eastAsiaTheme="minorHAnsi" w:hAnsi="Arial" w:cs="Arial"/>
          <w:lang w:eastAsia="en-US"/>
        </w:rPr>
        <w:t>третьем</w:t>
      </w:r>
      <w:r w:rsidRPr="003F7BF8">
        <w:rPr>
          <w:rFonts w:ascii="Arial" w:eastAsiaTheme="minorHAnsi" w:hAnsi="Arial" w:cs="Arial"/>
          <w:lang w:eastAsia="en-US"/>
        </w:rPr>
        <w:t xml:space="preserve"> части 3 слова «</w:t>
      </w:r>
      <w:r w:rsidRPr="003F7BF8">
        <w:rPr>
          <w:rFonts w:ascii="Arial" w:hAnsi="Arial" w:cs="Arial"/>
        </w:rPr>
        <w:t>Избирательная комиссия Поселения</w:t>
      </w:r>
      <w:r w:rsidRPr="003F7BF8">
        <w:rPr>
          <w:rFonts w:ascii="Arial" w:eastAsiaTheme="minorHAnsi" w:hAnsi="Arial" w:cs="Arial"/>
          <w:lang w:eastAsia="en-US"/>
        </w:rPr>
        <w:t xml:space="preserve">»  </w:t>
      </w:r>
      <w:proofErr w:type="gramStart"/>
      <w:r w:rsidRPr="003F7BF8">
        <w:rPr>
          <w:rFonts w:ascii="Arial" w:eastAsiaTheme="minorHAnsi" w:hAnsi="Arial" w:cs="Arial"/>
          <w:lang w:eastAsia="en-US"/>
        </w:rPr>
        <w:t>заменить на слова</w:t>
      </w:r>
      <w:proofErr w:type="gramEnd"/>
      <w:r w:rsidRPr="003F7BF8">
        <w:rPr>
          <w:rFonts w:ascii="Arial" w:eastAsiaTheme="minorHAnsi" w:hAnsi="Arial" w:cs="Arial"/>
          <w:lang w:eastAsia="en-US"/>
        </w:rPr>
        <w:t xml:space="preserve"> «</w:t>
      </w:r>
      <w:proofErr w:type="spellStart"/>
      <w:r w:rsidRPr="003F7BF8">
        <w:rPr>
          <w:rFonts w:ascii="Arial" w:eastAsiaTheme="minorHAnsi" w:hAnsi="Arial" w:cs="Arial"/>
          <w:lang w:eastAsia="en-US"/>
        </w:rPr>
        <w:t>Усть-Кутск</w:t>
      </w:r>
      <w:r w:rsidR="008730EE" w:rsidRPr="003F7BF8">
        <w:rPr>
          <w:rFonts w:ascii="Arial" w:eastAsiaTheme="minorHAnsi" w:hAnsi="Arial" w:cs="Arial"/>
          <w:lang w:eastAsia="en-US"/>
        </w:rPr>
        <w:t>а</w:t>
      </w:r>
      <w:r w:rsidRPr="003F7BF8">
        <w:rPr>
          <w:rFonts w:ascii="Arial" w:eastAsiaTheme="minorHAnsi" w:hAnsi="Arial" w:cs="Arial"/>
          <w:lang w:eastAsia="en-US"/>
        </w:rPr>
        <w:t>я</w:t>
      </w:r>
      <w:proofErr w:type="spellEnd"/>
      <w:r w:rsidRPr="003F7BF8">
        <w:rPr>
          <w:rFonts w:ascii="Arial" w:eastAsiaTheme="minorHAnsi" w:hAnsi="Arial" w:cs="Arial"/>
          <w:lang w:eastAsia="en-US"/>
        </w:rPr>
        <w:t xml:space="preserve"> территориальная избирательная комиссия»</w:t>
      </w:r>
    </w:p>
    <w:p w:rsidR="0090023B" w:rsidRPr="003F7BF8" w:rsidRDefault="0090023B" w:rsidP="00B111C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B111C5" w:rsidRPr="003F7BF8" w:rsidRDefault="0090023B" w:rsidP="00B111C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 xml:space="preserve">2. </w:t>
      </w:r>
      <w:hyperlink r:id="rId5" w:history="1">
        <w:r w:rsidR="00B111C5" w:rsidRPr="003F7BF8">
          <w:rPr>
            <w:rFonts w:ascii="Arial" w:eastAsiaTheme="minorHAnsi" w:hAnsi="Arial" w:cs="Arial"/>
            <w:lang w:eastAsia="en-US"/>
          </w:rPr>
          <w:t xml:space="preserve">Часть </w:t>
        </w:r>
        <w:r w:rsidR="006778C1" w:rsidRPr="003F7BF8">
          <w:rPr>
            <w:rFonts w:ascii="Arial" w:eastAsiaTheme="minorHAnsi" w:hAnsi="Arial" w:cs="Arial"/>
            <w:lang w:eastAsia="en-US"/>
          </w:rPr>
          <w:t>4</w:t>
        </w:r>
        <w:r w:rsidR="003F7BF8">
          <w:rPr>
            <w:rFonts w:ascii="Arial" w:eastAsiaTheme="minorHAnsi" w:hAnsi="Arial" w:cs="Arial"/>
            <w:lang w:eastAsia="en-US"/>
          </w:rPr>
          <w:t xml:space="preserve"> статьи </w:t>
        </w:r>
        <w:r w:rsidR="006778C1" w:rsidRPr="003F7BF8">
          <w:rPr>
            <w:rFonts w:ascii="Arial" w:eastAsiaTheme="minorHAnsi" w:hAnsi="Arial" w:cs="Arial"/>
            <w:lang w:eastAsia="en-US"/>
          </w:rPr>
          <w:t>25</w:t>
        </w:r>
      </w:hyperlink>
      <w:r w:rsidR="006778C1" w:rsidRPr="003F7BF8">
        <w:rPr>
          <w:rFonts w:ascii="Arial" w:eastAsiaTheme="minorHAnsi" w:hAnsi="Arial" w:cs="Arial"/>
          <w:lang w:eastAsia="en-US"/>
        </w:rPr>
        <w:t xml:space="preserve"> дополнить пунктом 11 следующего содержания</w:t>
      </w:r>
      <w:r w:rsidR="00B111C5" w:rsidRPr="003F7BF8">
        <w:rPr>
          <w:rFonts w:ascii="Arial" w:eastAsiaTheme="minorHAnsi" w:hAnsi="Arial" w:cs="Arial"/>
          <w:lang w:eastAsia="en-US"/>
        </w:rPr>
        <w:t>:</w:t>
      </w:r>
    </w:p>
    <w:p w:rsidR="00B111C5" w:rsidRPr="003F7BF8" w:rsidRDefault="00B111C5" w:rsidP="006778C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>«</w:t>
      </w:r>
      <w:r w:rsidR="006778C1" w:rsidRPr="003F7BF8">
        <w:rPr>
          <w:rFonts w:ascii="Arial" w:eastAsiaTheme="minorHAnsi" w:hAnsi="Arial" w:cs="Arial"/>
          <w:lang w:eastAsia="en-US"/>
        </w:rPr>
        <w:t>11) право на профессиональное образование и дополнительное профессиональное образование.</w:t>
      </w:r>
      <w:r w:rsidRPr="003F7BF8">
        <w:rPr>
          <w:rFonts w:ascii="Arial" w:hAnsi="Arial" w:cs="Arial"/>
        </w:rPr>
        <w:t>»</w:t>
      </w:r>
      <w:r w:rsidRPr="003F7BF8">
        <w:rPr>
          <w:rFonts w:ascii="Arial" w:eastAsiaTheme="minorHAnsi" w:hAnsi="Arial" w:cs="Arial"/>
          <w:lang w:eastAsia="en-US"/>
        </w:rPr>
        <w:t>;</w:t>
      </w:r>
    </w:p>
    <w:p w:rsidR="009E067A" w:rsidRPr="003F7BF8" w:rsidRDefault="009E067A" w:rsidP="006778C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9E067A" w:rsidRPr="003F7BF8" w:rsidRDefault="00E96295" w:rsidP="006778C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>3</w:t>
      </w:r>
      <w:r w:rsidR="009E067A" w:rsidRPr="003F7BF8">
        <w:rPr>
          <w:rFonts w:ascii="Arial" w:eastAsiaTheme="minorHAnsi" w:hAnsi="Arial" w:cs="Arial"/>
          <w:lang w:eastAsia="en-US"/>
        </w:rPr>
        <w:t>. Статью 42 признать утратившей силу.</w:t>
      </w:r>
    </w:p>
    <w:p w:rsidR="009A08EE" w:rsidRPr="003F7BF8" w:rsidRDefault="009A08EE" w:rsidP="006778C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9A08EE" w:rsidRPr="003F7BF8" w:rsidRDefault="00E96295" w:rsidP="006778C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3F7BF8">
        <w:rPr>
          <w:rFonts w:ascii="Arial" w:eastAsiaTheme="minorHAnsi" w:hAnsi="Arial" w:cs="Arial"/>
          <w:lang w:eastAsia="en-US"/>
        </w:rPr>
        <w:t>4</w:t>
      </w:r>
      <w:r w:rsidR="009A08EE" w:rsidRPr="003F7BF8">
        <w:rPr>
          <w:rFonts w:ascii="Arial" w:eastAsiaTheme="minorHAnsi" w:hAnsi="Arial" w:cs="Arial"/>
          <w:lang w:eastAsia="en-US"/>
        </w:rPr>
        <w:t>. Статью 49 признать утратившей силу.</w:t>
      </w:r>
    </w:p>
    <w:p w:rsidR="00B111C5" w:rsidRPr="003F7BF8" w:rsidRDefault="00B111C5" w:rsidP="00B111C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002CB3" w:rsidRPr="003F7BF8" w:rsidRDefault="00020516" w:rsidP="00020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1"/>
        </w:rPr>
      </w:pPr>
      <w:r w:rsidRPr="003F7BF8">
        <w:rPr>
          <w:rFonts w:ascii="Arial" w:hAnsi="Arial" w:cs="Arial"/>
          <w:b/>
          <w:color w:val="000000"/>
          <w:spacing w:val="1"/>
        </w:rPr>
        <w:t>2.</w:t>
      </w:r>
      <w:r w:rsidRPr="003F7BF8">
        <w:rPr>
          <w:rFonts w:ascii="Arial" w:hAnsi="Arial" w:cs="Arial"/>
          <w:color w:val="000000"/>
          <w:spacing w:val="1"/>
        </w:rPr>
        <w:t xml:space="preserve"> </w:t>
      </w:r>
      <w:r w:rsidR="00002CB3" w:rsidRPr="003F7BF8">
        <w:rPr>
          <w:rFonts w:ascii="Arial" w:hAnsi="Arial" w:cs="Arial"/>
          <w:color w:val="000000"/>
          <w:spacing w:val="-1"/>
        </w:rPr>
        <w:t xml:space="preserve">В порядке, установленном Федеральным законом от 21.07.2005 № 97-ФЗ «О государственной регистрации </w:t>
      </w:r>
      <w:r w:rsidR="006C37D7" w:rsidRPr="003F7BF8">
        <w:rPr>
          <w:rFonts w:ascii="Arial" w:hAnsi="Arial" w:cs="Arial"/>
          <w:color w:val="000000"/>
          <w:spacing w:val="-1"/>
        </w:rPr>
        <w:t>у</w:t>
      </w:r>
      <w:r w:rsidR="00002CB3" w:rsidRPr="003F7BF8">
        <w:rPr>
          <w:rFonts w:ascii="Arial" w:hAnsi="Arial" w:cs="Arial"/>
          <w:color w:val="000000"/>
          <w:spacing w:val="-1"/>
        </w:rPr>
        <w:t>ставов муниципальных образований», предоставить муниципальный правовой акт о внесении изменении в Устав Нийского муниципального образования на государственную регистрацию</w:t>
      </w:r>
      <w:r w:rsidR="00E44327" w:rsidRPr="003F7BF8">
        <w:rPr>
          <w:rFonts w:ascii="Arial" w:hAnsi="Arial" w:cs="Arial"/>
          <w:color w:val="000000"/>
          <w:spacing w:val="-1"/>
        </w:rPr>
        <w:t xml:space="preserve"> </w:t>
      </w:r>
      <w:r w:rsidR="00E44327" w:rsidRPr="003F7BF8">
        <w:rPr>
          <w:rFonts w:ascii="Arial" w:eastAsiaTheme="minorHAnsi" w:hAnsi="Arial" w:cs="Arial"/>
          <w:lang w:eastAsia="en-US"/>
        </w:rPr>
        <w:t>и для официального опубликования (обнародования) на портале Минюста России</w:t>
      </w:r>
      <w:r w:rsidR="00002CB3" w:rsidRPr="003F7BF8">
        <w:rPr>
          <w:rFonts w:ascii="Arial" w:hAnsi="Arial" w:cs="Arial"/>
          <w:color w:val="000000"/>
          <w:spacing w:val="-1"/>
        </w:rPr>
        <w:t xml:space="preserve"> в Управление Министерства юстиции Российской Федерации по Иркутской области в течение 15 дней.</w:t>
      </w:r>
    </w:p>
    <w:p w:rsidR="006746C7" w:rsidRPr="003F7BF8" w:rsidRDefault="00E44327" w:rsidP="006746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1"/>
        </w:rPr>
      </w:pPr>
      <w:r w:rsidRPr="003F7BF8">
        <w:rPr>
          <w:rFonts w:ascii="Arial" w:hAnsi="Arial" w:cs="Arial"/>
          <w:b/>
          <w:color w:val="000000"/>
          <w:spacing w:val="-1"/>
        </w:rPr>
        <w:t>3</w:t>
      </w:r>
      <w:r w:rsidR="006746C7" w:rsidRPr="003F7BF8">
        <w:rPr>
          <w:rFonts w:ascii="Arial" w:hAnsi="Arial" w:cs="Arial"/>
          <w:b/>
          <w:color w:val="000000"/>
          <w:spacing w:val="-1"/>
        </w:rPr>
        <w:t>.</w:t>
      </w:r>
      <w:r w:rsidR="006746C7" w:rsidRPr="003F7BF8">
        <w:rPr>
          <w:rFonts w:ascii="Arial" w:hAnsi="Arial" w:cs="Arial"/>
          <w:color w:val="000000"/>
          <w:spacing w:val="-1"/>
        </w:rPr>
        <w:t xml:space="preserve"> Настоящее решение вступает в силу после государственной регистрации и </w:t>
      </w:r>
      <w:r w:rsidRPr="003F7BF8">
        <w:rPr>
          <w:rFonts w:ascii="Arial" w:eastAsiaTheme="minorHAnsi" w:hAnsi="Arial" w:cs="Arial"/>
          <w:lang w:eastAsia="en-US"/>
        </w:rPr>
        <w:t>официального опубликования (обнародования) на портале Минюста России</w:t>
      </w:r>
      <w:r w:rsidR="006746C7" w:rsidRPr="003F7BF8">
        <w:rPr>
          <w:rFonts w:ascii="Arial" w:hAnsi="Arial" w:cs="Arial"/>
        </w:rPr>
        <w:t>.</w:t>
      </w:r>
    </w:p>
    <w:p w:rsidR="006746C7" w:rsidRPr="003F7BF8" w:rsidRDefault="006746C7" w:rsidP="00202C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1"/>
        </w:rPr>
      </w:pPr>
    </w:p>
    <w:p w:rsidR="00020516" w:rsidRPr="003F7BF8" w:rsidRDefault="00020516" w:rsidP="00020516">
      <w:pPr>
        <w:rPr>
          <w:rFonts w:ascii="Arial" w:hAnsi="Arial" w:cs="Arial"/>
        </w:rPr>
      </w:pPr>
    </w:p>
    <w:p w:rsidR="00020516" w:rsidRPr="003F7BF8" w:rsidRDefault="00020516" w:rsidP="00020516">
      <w:pPr>
        <w:rPr>
          <w:rFonts w:ascii="Arial" w:hAnsi="Arial" w:cs="Arial"/>
          <w:b/>
        </w:rPr>
      </w:pPr>
      <w:r w:rsidRPr="003F7BF8">
        <w:rPr>
          <w:rFonts w:ascii="Arial" w:hAnsi="Arial" w:cs="Arial"/>
          <w:b/>
        </w:rPr>
        <w:t>Глава Нийского</w:t>
      </w:r>
    </w:p>
    <w:p w:rsidR="003F7BF8" w:rsidRPr="003F7BF8" w:rsidRDefault="00020516" w:rsidP="005575EE">
      <w:pPr>
        <w:rPr>
          <w:rFonts w:ascii="Arial" w:hAnsi="Arial" w:cs="Arial"/>
          <w:b/>
        </w:rPr>
      </w:pPr>
      <w:r w:rsidRPr="003F7BF8">
        <w:rPr>
          <w:rFonts w:ascii="Arial" w:hAnsi="Arial" w:cs="Arial"/>
          <w:b/>
        </w:rPr>
        <w:t>муниципальног</w:t>
      </w:r>
      <w:r w:rsidR="00202CE8" w:rsidRPr="003F7BF8">
        <w:rPr>
          <w:rFonts w:ascii="Arial" w:hAnsi="Arial" w:cs="Arial"/>
          <w:b/>
        </w:rPr>
        <w:t>о образования</w:t>
      </w:r>
    </w:p>
    <w:p w:rsidR="00020516" w:rsidRPr="003F7BF8" w:rsidRDefault="00434ECE" w:rsidP="005575EE">
      <w:pPr>
        <w:rPr>
          <w:rFonts w:ascii="Arial" w:eastAsiaTheme="minorHAnsi" w:hAnsi="Arial" w:cs="Arial"/>
          <w:lang w:eastAsia="en-US"/>
        </w:rPr>
      </w:pPr>
      <w:r w:rsidRPr="003F7BF8">
        <w:rPr>
          <w:rFonts w:ascii="Arial" w:hAnsi="Arial" w:cs="Arial"/>
          <w:b/>
        </w:rPr>
        <w:t>Е.В</w:t>
      </w:r>
      <w:bookmarkStart w:id="0" w:name="_GoBack"/>
      <w:bookmarkEnd w:id="0"/>
      <w:r w:rsidR="00E00E60" w:rsidRPr="003F7BF8">
        <w:rPr>
          <w:rFonts w:ascii="Arial" w:hAnsi="Arial" w:cs="Arial"/>
          <w:b/>
        </w:rPr>
        <w:t>. Дудник</w:t>
      </w:r>
    </w:p>
    <w:sectPr w:rsidR="00020516" w:rsidRPr="003F7BF8" w:rsidSect="003F7BF8">
      <w:pgSz w:w="11906" w:h="16838"/>
      <w:pgMar w:top="1276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2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7FB"/>
    <w:rsid w:val="00002CB3"/>
    <w:rsid w:val="00005D07"/>
    <w:rsid w:val="00011253"/>
    <w:rsid w:val="00020516"/>
    <w:rsid w:val="00062EBD"/>
    <w:rsid w:val="00064DF1"/>
    <w:rsid w:val="0007113A"/>
    <w:rsid w:val="0007127A"/>
    <w:rsid w:val="000A31FA"/>
    <w:rsid w:val="000A7726"/>
    <w:rsid w:val="000D34F8"/>
    <w:rsid w:val="00111EF1"/>
    <w:rsid w:val="00122386"/>
    <w:rsid w:val="0012673F"/>
    <w:rsid w:val="00131326"/>
    <w:rsid w:val="00131785"/>
    <w:rsid w:val="001359DE"/>
    <w:rsid w:val="001376E9"/>
    <w:rsid w:val="00143D0F"/>
    <w:rsid w:val="00145DF4"/>
    <w:rsid w:val="00161BF4"/>
    <w:rsid w:val="00162508"/>
    <w:rsid w:val="001700B4"/>
    <w:rsid w:val="0017093C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202CE8"/>
    <w:rsid w:val="00205C3C"/>
    <w:rsid w:val="00212D7E"/>
    <w:rsid w:val="00213271"/>
    <w:rsid w:val="00216C7B"/>
    <w:rsid w:val="00216DBC"/>
    <w:rsid w:val="00235A99"/>
    <w:rsid w:val="0023658D"/>
    <w:rsid w:val="00243407"/>
    <w:rsid w:val="00251417"/>
    <w:rsid w:val="00272A15"/>
    <w:rsid w:val="00283804"/>
    <w:rsid w:val="0028405D"/>
    <w:rsid w:val="002929FD"/>
    <w:rsid w:val="002A0CBA"/>
    <w:rsid w:val="002A1BA6"/>
    <w:rsid w:val="002A3420"/>
    <w:rsid w:val="002B6496"/>
    <w:rsid w:val="002B6C74"/>
    <w:rsid w:val="002D6A4C"/>
    <w:rsid w:val="002E5942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3F7BF8"/>
    <w:rsid w:val="00413B4A"/>
    <w:rsid w:val="004214EA"/>
    <w:rsid w:val="00433C4F"/>
    <w:rsid w:val="00434ECE"/>
    <w:rsid w:val="0044540D"/>
    <w:rsid w:val="00461BEB"/>
    <w:rsid w:val="00466419"/>
    <w:rsid w:val="00482FB9"/>
    <w:rsid w:val="004C2BD8"/>
    <w:rsid w:val="004E2C98"/>
    <w:rsid w:val="004E6210"/>
    <w:rsid w:val="004E75EA"/>
    <w:rsid w:val="004F0031"/>
    <w:rsid w:val="004F2C2B"/>
    <w:rsid w:val="004F4CEA"/>
    <w:rsid w:val="004F6195"/>
    <w:rsid w:val="005028C9"/>
    <w:rsid w:val="00535AFF"/>
    <w:rsid w:val="005567C2"/>
    <w:rsid w:val="005575EE"/>
    <w:rsid w:val="00560948"/>
    <w:rsid w:val="00560D7C"/>
    <w:rsid w:val="00562A97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7740"/>
    <w:rsid w:val="005A2E6B"/>
    <w:rsid w:val="005B5DCA"/>
    <w:rsid w:val="005C1341"/>
    <w:rsid w:val="005C3ED2"/>
    <w:rsid w:val="005C5553"/>
    <w:rsid w:val="005E2461"/>
    <w:rsid w:val="005F10CE"/>
    <w:rsid w:val="005F46F7"/>
    <w:rsid w:val="006116E6"/>
    <w:rsid w:val="00616383"/>
    <w:rsid w:val="00621C8A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46C7"/>
    <w:rsid w:val="006778C1"/>
    <w:rsid w:val="00684FD0"/>
    <w:rsid w:val="006906C5"/>
    <w:rsid w:val="006923CE"/>
    <w:rsid w:val="006A5557"/>
    <w:rsid w:val="006B1A15"/>
    <w:rsid w:val="006B74B7"/>
    <w:rsid w:val="006C2C72"/>
    <w:rsid w:val="006C37D7"/>
    <w:rsid w:val="006C6710"/>
    <w:rsid w:val="00707344"/>
    <w:rsid w:val="0072435C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8201D3"/>
    <w:rsid w:val="00820844"/>
    <w:rsid w:val="00821716"/>
    <w:rsid w:val="00842C03"/>
    <w:rsid w:val="00851CDE"/>
    <w:rsid w:val="00857260"/>
    <w:rsid w:val="00867778"/>
    <w:rsid w:val="008730EE"/>
    <w:rsid w:val="008874E3"/>
    <w:rsid w:val="00891863"/>
    <w:rsid w:val="008930DC"/>
    <w:rsid w:val="008A39C4"/>
    <w:rsid w:val="008A4F83"/>
    <w:rsid w:val="008B2493"/>
    <w:rsid w:val="008B3DAD"/>
    <w:rsid w:val="008C1138"/>
    <w:rsid w:val="008C1DF8"/>
    <w:rsid w:val="008C5532"/>
    <w:rsid w:val="008D5913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67240"/>
    <w:rsid w:val="00981794"/>
    <w:rsid w:val="00985043"/>
    <w:rsid w:val="00987C4C"/>
    <w:rsid w:val="009A08EE"/>
    <w:rsid w:val="009B7D10"/>
    <w:rsid w:val="009C4BA1"/>
    <w:rsid w:val="009C7D06"/>
    <w:rsid w:val="009D0EE1"/>
    <w:rsid w:val="009D6689"/>
    <w:rsid w:val="009E067A"/>
    <w:rsid w:val="00A037E2"/>
    <w:rsid w:val="00A36332"/>
    <w:rsid w:val="00A47616"/>
    <w:rsid w:val="00A5278B"/>
    <w:rsid w:val="00A53571"/>
    <w:rsid w:val="00A605D5"/>
    <w:rsid w:val="00A60D2A"/>
    <w:rsid w:val="00A62907"/>
    <w:rsid w:val="00A64CCB"/>
    <w:rsid w:val="00A77F2B"/>
    <w:rsid w:val="00A9555F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33240"/>
    <w:rsid w:val="00B4177E"/>
    <w:rsid w:val="00B50C40"/>
    <w:rsid w:val="00B52BC0"/>
    <w:rsid w:val="00B67CE6"/>
    <w:rsid w:val="00B707A1"/>
    <w:rsid w:val="00B71E98"/>
    <w:rsid w:val="00B75EF9"/>
    <w:rsid w:val="00B807C9"/>
    <w:rsid w:val="00B86DB1"/>
    <w:rsid w:val="00BD03DA"/>
    <w:rsid w:val="00BE10D8"/>
    <w:rsid w:val="00BE6A6C"/>
    <w:rsid w:val="00BE6EA2"/>
    <w:rsid w:val="00BF140C"/>
    <w:rsid w:val="00BF5C8C"/>
    <w:rsid w:val="00BF6E14"/>
    <w:rsid w:val="00BF7672"/>
    <w:rsid w:val="00C15085"/>
    <w:rsid w:val="00C41759"/>
    <w:rsid w:val="00C52258"/>
    <w:rsid w:val="00C614A4"/>
    <w:rsid w:val="00C65DFD"/>
    <w:rsid w:val="00C72959"/>
    <w:rsid w:val="00C8037A"/>
    <w:rsid w:val="00C8075C"/>
    <w:rsid w:val="00C9332A"/>
    <w:rsid w:val="00C97070"/>
    <w:rsid w:val="00CA3B21"/>
    <w:rsid w:val="00CC7B27"/>
    <w:rsid w:val="00CD1BD8"/>
    <w:rsid w:val="00CD2F11"/>
    <w:rsid w:val="00CE4E40"/>
    <w:rsid w:val="00CF334C"/>
    <w:rsid w:val="00CF3AA1"/>
    <w:rsid w:val="00D00537"/>
    <w:rsid w:val="00D02237"/>
    <w:rsid w:val="00D10796"/>
    <w:rsid w:val="00D252A7"/>
    <w:rsid w:val="00D410AB"/>
    <w:rsid w:val="00D43015"/>
    <w:rsid w:val="00D539C8"/>
    <w:rsid w:val="00D5647E"/>
    <w:rsid w:val="00D7431E"/>
    <w:rsid w:val="00D7636F"/>
    <w:rsid w:val="00D84E38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21BC2"/>
    <w:rsid w:val="00E32636"/>
    <w:rsid w:val="00E3657F"/>
    <w:rsid w:val="00E37890"/>
    <w:rsid w:val="00E432F9"/>
    <w:rsid w:val="00E44327"/>
    <w:rsid w:val="00E56E0F"/>
    <w:rsid w:val="00E83E52"/>
    <w:rsid w:val="00E96295"/>
    <w:rsid w:val="00EA1570"/>
    <w:rsid w:val="00EA463B"/>
    <w:rsid w:val="00EB1466"/>
    <w:rsid w:val="00EC53EA"/>
    <w:rsid w:val="00ED458D"/>
    <w:rsid w:val="00EE384E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6D9A"/>
    <w:rsid w:val="00F936F6"/>
    <w:rsid w:val="00FA004A"/>
    <w:rsid w:val="00FB3F78"/>
    <w:rsid w:val="00FD45D5"/>
    <w:rsid w:val="00FD467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38E1D30336D65555769A6E49855710AC42C0E16DEC3A8B6A7DAD027964BD291CD523C3AB36721155ABFA9687AE8E0F273FB6D386A30479Aq04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IBM_457</cp:lastModifiedBy>
  <cp:revision>21</cp:revision>
  <cp:lastPrinted>2019-10-31T07:05:00Z</cp:lastPrinted>
  <dcterms:created xsi:type="dcterms:W3CDTF">2022-11-01T02:17:00Z</dcterms:created>
  <dcterms:modified xsi:type="dcterms:W3CDTF">2023-02-06T02:43:00Z</dcterms:modified>
</cp:coreProperties>
</file>