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tblLook w:val="04A0" w:firstRow="1" w:lastRow="0" w:firstColumn="1" w:lastColumn="0" w:noHBand="0" w:noVBand="1"/>
      </w:tblPr>
      <w:tblGrid>
        <w:gridCol w:w="7054"/>
        <w:gridCol w:w="2517"/>
      </w:tblGrid>
      <w:tr w:rsidR="002247A4" w:rsidRPr="00711CBC" w14:paraId="28A641B4" w14:textId="77777777" w:rsidTr="00342F5A">
        <w:trPr>
          <w:trHeight w:val="1719"/>
        </w:trPr>
        <w:tc>
          <w:tcPr>
            <w:tcW w:w="7054" w:type="dxa"/>
          </w:tcPr>
          <w:p w14:paraId="0AD1C2C3" w14:textId="77777777" w:rsidR="002247A4" w:rsidRPr="00B049EC" w:rsidRDefault="002247A4" w:rsidP="00342F5A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</w:p>
          <w:p w14:paraId="2C297142" w14:textId="77777777" w:rsidR="002247A4" w:rsidRPr="00711CBC" w:rsidRDefault="002247A4" w:rsidP="00342F5A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</w:p>
          <w:p w14:paraId="4CEAB037" w14:textId="77777777" w:rsidR="002247A4" w:rsidRPr="00711CBC" w:rsidRDefault="002247A4" w:rsidP="00342F5A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  <w:r w:rsidRPr="00711CBC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  <w:t xml:space="preserve">ПРЕСС-РЕЛИЗ                                                                            </w:t>
            </w:r>
          </w:p>
          <w:p w14:paraId="62771382" w14:textId="74F0630A" w:rsidR="002247A4" w:rsidRPr="00711CBC" w:rsidRDefault="00665B8E" w:rsidP="00342F5A">
            <w:pPr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val="en-US"/>
              </w:rPr>
              <w:t>24</w:t>
            </w:r>
            <w:r w:rsidR="002247A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сентября</w:t>
            </w:r>
            <w:r w:rsidR="002247A4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2026 </w:t>
            </w:r>
            <w:r w:rsidR="002247A4" w:rsidRPr="00711CBC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74635D" wp14:editId="1E14ACB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89867B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2247A4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</w:t>
            </w:r>
          </w:p>
        </w:tc>
        <w:tc>
          <w:tcPr>
            <w:tcW w:w="2517" w:type="dxa"/>
          </w:tcPr>
          <w:p w14:paraId="0D3440CA" w14:textId="77777777" w:rsidR="002247A4" w:rsidRPr="00711CBC" w:rsidRDefault="002247A4" w:rsidP="00342F5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31EE33" wp14:editId="088BE396">
                  <wp:extent cx="901700" cy="901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35256" w14:textId="77777777" w:rsidR="002247A4" w:rsidRPr="002247A4" w:rsidRDefault="002247A4" w:rsidP="002247A4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56216" w14:textId="3460A67B" w:rsidR="002247A4" w:rsidRDefault="002247A4" w:rsidP="002247A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247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Почта России возобновляет доставку </w:t>
      </w:r>
      <w:r w:rsidR="00F066C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письменной корреспонденции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F066C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2247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КНДР</w:t>
      </w:r>
    </w:p>
    <w:p w14:paraId="221AD8C8" w14:textId="08110DAC" w:rsidR="002247A4" w:rsidRPr="00F066C5" w:rsidRDefault="002247A4" w:rsidP="002247A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066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Почта России возобновляет доставку </w:t>
      </w:r>
      <w:r w:rsidR="00F066C5" w:rsidRPr="00F066C5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писем, почтовых карточек, бандеролей и </w:t>
      </w:r>
      <w:proofErr w:type="spellStart"/>
      <w:r w:rsidR="00F066C5" w:rsidRPr="00F066C5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секограмм</w:t>
      </w:r>
      <w:proofErr w:type="spellEnd"/>
      <w:r w:rsidRPr="00F066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 Корейскую Народно-Демократическую Республику. </w:t>
      </w:r>
      <w:r w:rsidRPr="00F066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Сообщение между странами было приостановлено в 2020 г. в связи с эпидемией коронавируса.</w:t>
      </w:r>
    </w:p>
    <w:p w14:paraId="46B7FF6C" w14:textId="5CACE0F9" w:rsidR="002247A4" w:rsidRPr="002247A4" w:rsidRDefault="002247A4" w:rsidP="002247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июне 2025 г.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запустила отправку посылок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КНДР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физические и юридические лица </w:t>
      </w:r>
      <w:r w:rsidR="00665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0A67F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665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отправлять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и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посылки до 20 кг. </w:t>
      </w:r>
    </w:p>
    <w:p w14:paraId="1A4FFB7B" w14:textId="4D4BD2B0" w:rsidR="002247A4" w:rsidRPr="002247A4" w:rsidRDefault="002247A4" w:rsidP="002247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Отправления 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самолётом достав</w:t>
      </w:r>
      <w:r w:rsidR="00665B8E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r w:rsidRPr="00224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Владивосток, откуда партнёрская северокорейская авиакомпания транспортирует их в Пхеньян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CF46D0" w14:textId="77777777" w:rsidR="002247A4" w:rsidRPr="00711CBC" w:rsidRDefault="002247A4" w:rsidP="002247A4">
      <w:pPr>
        <w:pStyle w:val="a3"/>
        <w:spacing w:before="0" w:beforeAutospacing="0" w:after="160" w:afterAutospacing="0" w:line="258" w:lineRule="auto"/>
        <w:jc w:val="both"/>
        <w:rPr>
          <w:b/>
          <w:bCs/>
        </w:rPr>
      </w:pPr>
    </w:p>
    <w:p w14:paraId="075155F3" w14:textId="77777777" w:rsidR="00824FB1" w:rsidRDefault="00824FB1" w:rsidP="00824FB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  <w14:ligatures w14:val="standardContextual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  <w14:ligatures w14:val="standardContextual"/>
        </w:rPr>
        <w:t>:</w:t>
      </w:r>
    </w:p>
    <w:p w14:paraId="565B1156" w14:textId="77777777" w:rsidR="00824FB1" w:rsidRDefault="00824FB1" w:rsidP="00824FB1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 w14:paraId="7EB4E3B5" w14:textId="77777777" w:rsidR="00824FB1" w:rsidRDefault="00824FB1" w:rsidP="00824FB1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 w14:paraId="7C90A44A" w14:textId="77777777" w:rsidR="00824FB1" w:rsidRDefault="00824FB1" w:rsidP="00824FB1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 w14:paraId="2FDC88AF" w14:textId="77777777" w:rsidR="002247A4" w:rsidRDefault="002247A4" w:rsidP="002247A4"/>
    <w:p w14:paraId="6DD485D5" w14:textId="77777777" w:rsidR="00A82CA1" w:rsidRDefault="00A82CA1"/>
    <w:sectPr w:rsidR="00A82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55"/>
    <w:rsid w:val="000A67F1"/>
    <w:rsid w:val="001F7E55"/>
    <w:rsid w:val="002247A4"/>
    <w:rsid w:val="00665B8E"/>
    <w:rsid w:val="00824FB1"/>
    <w:rsid w:val="00A82CA1"/>
    <w:rsid w:val="00F0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FDAB"/>
  <w15:chartTrackingRefBased/>
  <w15:docId w15:val="{229B02A9-0D81-4282-B772-CA5D4112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2247A4"/>
    <w:rPr>
      <w:color w:val="0000FF"/>
      <w:u w:val="single"/>
    </w:rPr>
  </w:style>
  <w:style w:type="character" w:styleId="a5">
    <w:name w:val="Emphasis"/>
    <w:basedOn w:val="a0"/>
    <w:uiPriority w:val="20"/>
    <w:qFormat/>
    <w:rsid w:val="00F066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9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Шоль Наталья Викторовна</cp:lastModifiedBy>
  <cp:revision>5</cp:revision>
  <dcterms:created xsi:type="dcterms:W3CDTF">2026-09-15T12:17:00Z</dcterms:created>
  <dcterms:modified xsi:type="dcterms:W3CDTF">2026-09-24T02:22:00Z</dcterms:modified>
</cp:coreProperties>
</file>