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4FD" w:rsidRPr="00074223" w:rsidRDefault="00553AF9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09</w:t>
      </w:r>
      <w:r w:rsidR="009644FD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>
        <w:rPr>
          <w:rFonts w:ascii="Arial" w:hAnsi="Arial" w:cs="Arial"/>
          <w:b/>
          <w:sz w:val="32"/>
          <w:szCs w:val="32"/>
          <w:lang w:val="ru-RU"/>
        </w:rPr>
        <w:t>12. 2019 г. № 61</w:t>
      </w:r>
      <w:r w:rsidR="009644FD" w:rsidRPr="00074223">
        <w:rPr>
          <w:rFonts w:ascii="Arial" w:hAnsi="Arial" w:cs="Arial"/>
          <w:b/>
          <w:sz w:val="32"/>
          <w:szCs w:val="32"/>
          <w:lang w:val="ru-RU"/>
        </w:rPr>
        <w:t>-п</w:t>
      </w:r>
      <w:bookmarkStart w:id="0" w:name="bookmark1"/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9644FD" w:rsidRPr="00074223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9644FD" w:rsidRPr="00621A65" w:rsidRDefault="009644FD" w:rsidP="009644F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73565E">
        <w:rPr>
          <w:rFonts w:ascii="Arial" w:hAnsi="Arial" w:cs="Arial"/>
          <w:b/>
          <w:sz w:val="32"/>
          <w:szCs w:val="32"/>
          <w:lang w:val="ru-RU"/>
        </w:rPr>
        <w:t>О</w:t>
      </w:r>
      <w:r>
        <w:rPr>
          <w:rFonts w:ascii="Arial" w:hAnsi="Arial" w:cs="Arial"/>
          <w:b/>
          <w:sz w:val="32"/>
          <w:szCs w:val="32"/>
          <w:lang w:val="ru-RU"/>
        </w:rPr>
        <w:t xml:space="preserve"> ВНЕСЕНИИ ИЗМЕНЕНИЙ В ПОСТАНОВЛЕНИЕ АДМИНИСТРАЦИИ НИЙСКОГО МУНИЦИПАЛЬНОГО ОБРАЗОВАНИЯ ОТ 25 СЕНТЯБРЯ 2018 ГОДА № 50-П «ОБ УСТАНОВЛЕНИИ ДОЛГОСРОЧНЫХ ТАРИФОВ НА ПИТЬЕВУЮ ВОДУ И ВОДООТВЕДЕНИЕ ДЛЯ ООО «УСТЬ-КУТСКИУ ТЕПЛОВЫЕ СЕТИ И КОТЕЛЬНЫЕ» НА ТЕРРИТОРИИ НИЙСКОГО МУНИЦИПАЛЬНОГО ОБРАЗОВАНИЯ </w:t>
      </w:r>
    </w:p>
    <w:p w:rsidR="00A5149C" w:rsidRPr="00485A42" w:rsidRDefault="00A5149C" w:rsidP="009644FD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p w:rsidR="00A5149C" w:rsidRPr="009644FD" w:rsidRDefault="00A5149C" w:rsidP="009644FD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9644FD">
        <w:rPr>
          <w:rFonts w:ascii="Arial" w:hAnsi="Arial" w:cs="Arial"/>
          <w:sz w:val="24"/>
          <w:szCs w:val="24"/>
          <w:lang w:val="ru-RU"/>
        </w:rPr>
        <w:t xml:space="preserve">В соответствии с Федеральным законом от </w:t>
      </w:r>
      <w:r w:rsidR="005D21F0" w:rsidRPr="009644FD">
        <w:rPr>
          <w:rFonts w:ascii="Arial" w:hAnsi="Arial" w:cs="Arial"/>
          <w:sz w:val="24"/>
          <w:szCs w:val="24"/>
          <w:lang w:val="ru-RU"/>
        </w:rPr>
        <w:t>0</w:t>
      </w:r>
      <w:r w:rsidRPr="009644FD">
        <w:rPr>
          <w:rFonts w:ascii="Arial" w:hAnsi="Arial" w:cs="Arial"/>
          <w:sz w:val="24"/>
          <w:szCs w:val="24"/>
          <w:lang w:val="ru-RU"/>
        </w:rPr>
        <w:t>7 декабря 2011 года № 416-ФЗ «О</w:t>
      </w:r>
      <w:r w:rsidR="005D21F0" w:rsidRPr="009644FD">
        <w:rPr>
          <w:rFonts w:ascii="Arial" w:hAnsi="Arial" w:cs="Arial"/>
          <w:sz w:val="24"/>
          <w:szCs w:val="24"/>
        </w:rPr>
        <w:t> </w:t>
      </w:r>
      <w:r w:rsidRPr="009644FD">
        <w:rPr>
          <w:rFonts w:ascii="Arial" w:hAnsi="Arial" w:cs="Arial"/>
          <w:sz w:val="24"/>
          <w:szCs w:val="24"/>
          <w:lang w:val="ru-RU"/>
        </w:rPr>
        <w:t xml:space="preserve">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</w:t>
      </w:r>
      <w:r w:rsidR="005D21F0" w:rsidRPr="009644FD">
        <w:rPr>
          <w:rFonts w:ascii="Arial" w:hAnsi="Arial" w:cs="Arial"/>
          <w:sz w:val="24"/>
          <w:szCs w:val="24"/>
          <w:lang w:val="ru-RU"/>
        </w:rPr>
        <w:t>0</w:t>
      </w:r>
      <w:r w:rsidRPr="009644FD">
        <w:rPr>
          <w:rFonts w:ascii="Arial" w:hAnsi="Arial" w:cs="Arial"/>
          <w:sz w:val="24"/>
          <w:szCs w:val="24"/>
          <w:lang w:val="ru-RU"/>
        </w:rPr>
        <w:t>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ст.ст. 6</w:t>
      </w:r>
      <w:proofErr w:type="gramEnd"/>
      <w:r w:rsidRPr="009644FD">
        <w:rPr>
          <w:rFonts w:ascii="Arial" w:hAnsi="Arial" w:cs="Arial"/>
          <w:sz w:val="24"/>
          <w:szCs w:val="24"/>
          <w:lang w:val="ru-RU"/>
        </w:rPr>
        <w:t>,</w:t>
      </w:r>
      <w:r w:rsidR="005D21F0" w:rsidRPr="009644FD">
        <w:rPr>
          <w:rFonts w:ascii="Arial" w:hAnsi="Arial" w:cs="Arial"/>
          <w:sz w:val="24"/>
          <w:szCs w:val="24"/>
          <w:lang w:val="ru-RU"/>
        </w:rPr>
        <w:t xml:space="preserve"> </w:t>
      </w:r>
      <w:r w:rsidRPr="009644FD">
        <w:rPr>
          <w:rFonts w:ascii="Arial" w:hAnsi="Arial" w:cs="Arial"/>
          <w:sz w:val="24"/>
          <w:szCs w:val="24"/>
          <w:lang w:val="ru-RU"/>
        </w:rPr>
        <w:t>47 Устава Нийского муниципального образования, на основании</w:t>
      </w:r>
      <w:r w:rsidR="009644FD">
        <w:rPr>
          <w:rFonts w:ascii="Arial" w:hAnsi="Arial" w:cs="Arial"/>
          <w:sz w:val="24"/>
          <w:szCs w:val="24"/>
          <w:lang w:val="ru-RU"/>
        </w:rPr>
        <w:t xml:space="preserve"> проведенной экспертизы затрат.</w:t>
      </w:r>
    </w:p>
    <w:p w:rsidR="005D21F0" w:rsidRPr="009644FD" w:rsidRDefault="005D21F0" w:rsidP="009644FD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p w:rsidR="00A5149C" w:rsidRPr="00485A42" w:rsidRDefault="00A5149C" w:rsidP="009644FD">
      <w:pPr>
        <w:pStyle w:val="a3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485A42">
        <w:rPr>
          <w:rFonts w:ascii="Arial" w:hAnsi="Arial" w:cs="Arial"/>
          <w:b/>
          <w:sz w:val="24"/>
          <w:szCs w:val="24"/>
          <w:lang w:val="ru-RU"/>
        </w:rPr>
        <w:t>ПОСТАНОВЛЯЮ:</w:t>
      </w:r>
    </w:p>
    <w:p w:rsidR="005D21F0" w:rsidRPr="00485A42" w:rsidRDefault="005D21F0" w:rsidP="009644FD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p w:rsidR="00AC791F" w:rsidRPr="009644FD" w:rsidRDefault="00AC791F" w:rsidP="009644FD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9644FD">
        <w:rPr>
          <w:rFonts w:ascii="Arial" w:hAnsi="Arial" w:cs="Arial"/>
          <w:sz w:val="24"/>
          <w:szCs w:val="24"/>
          <w:lang w:val="ru-RU"/>
        </w:rPr>
        <w:t>1. Внести в постановление Администрации Нийского муниципального образования от 25</w:t>
      </w:r>
      <w:r w:rsidR="009644FD">
        <w:rPr>
          <w:rFonts w:ascii="Arial" w:hAnsi="Arial" w:cs="Arial"/>
          <w:sz w:val="24"/>
          <w:szCs w:val="24"/>
          <w:lang w:val="ru-RU"/>
        </w:rPr>
        <w:t xml:space="preserve"> </w:t>
      </w:r>
      <w:r w:rsidRPr="009644FD">
        <w:rPr>
          <w:rFonts w:ascii="Arial" w:hAnsi="Arial" w:cs="Arial"/>
          <w:sz w:val="24"/>
          <w:szCs w:val="24"/>
          <w:lang w:val="ru-RU"/>
        </w:rPr>
        <w:t>сентября 2018 года № 50-П «Об установлении долгосрочных тарифов на питьевую воду и водоотведение для потребителей ООО «Усть-Кутские тепловые сети и котельные» на территории Нийск</w:t>
      </w:r>
      <w:r w:rsidR="009644FD">
        <w:rPr>
          <w:rFonts w:ascii="Arial" w:hAnsi="Arial" w:cs="Arial"/>
          <w:sz w:val="24"/>
          <w:szCs w:val="24"/>
          <w:lang w:val="ru-RU"/>
        </w:rPr>
        <w:t>ого муниципального образования»</w:t>
      </w:r>
      <w:r w:rsidRPr="009644FD">
        <w:rPr>
          <w:rFonts w:ascii="Arial" w:hAnsi="Arial" w:cs="Arial"/>
          <w:sz w:val="24"/>
          <w:szCs w:val="24"/>
          <w:lang w:val="ru-RU"/>
        </w:rPr>
        <w:t xml:space="preserve"> изменения, изложив Приложение 1 в новой редакции (прилагается).</w:t>
      </w:r>
    </w:p>
    <w:p w:rsidR="00A5149C" w:rsidRPr="009644FD" w:rsidRDefault="00AC791F" w:rsidP="009644FD">
      <w:pPr>
        <w:pStyle w:val="a3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9644FD">
        <w:rPr>
          <w:rFonts w:ascii="Arial" w:hAnsi="Arial" w:cs="Arial"/>
          <w:sz w:val="24"/>
          <w:szCs w:val="24"/>
          <w:lang w:val="ru-RU"/>
        </w:rPr>
        <w:t xml:space="preserve">2. Постановление подлежит официальному опубликованию </w:t>
      </w:r>
      <w:r w:rsidR="009644FD">
        <w:rPr>
          <w:rFonts w:ascii="Arial" w:hAnsi="Arial" w:cs="Arial"/>
          <w:sz w:val="24"/>
          <w:szCs w:val="24"/>
          <w:lang w:val="ru-RU"/>
        </w:rPr>
        <w:t xml:space="preserve">в общественно политической газете «Ленские вести» и </w:t>
      </w:r>
      <w:r w:rsidRPr="009644FD">
        <w:rPr>
          <w:rFonts w:ascii="Arial" w:hAnsi="Arial" w:cs="Arial"/>
          <w:sz w:val="24"/>
          <w:szCs w:val="24"/>
          <w:lang w:val="ru-RU"/>
        </w:rPr>
        <w:t>на официальном сайте Нийского муниципального образования.</w:t>
      </w:r>
    </w:p>
    <w:p w:rsidR="00A5149C" w:rsidRPr="00485A42" w:rsidRDefault="00AC791F" w:rsidP="009644FD">
      <w:pPr>
        <w:pStyle w:val="a3"/>
        <w:rPr>
          <w:rFonts w:ascii="Arial" w:eastAsia="Times New Roman" w:hAnsi="Arial" w:cs="Arial"/>
          <w:sz w:val="24"/>
          <w:szCs w:val="24"/>
          <w:lang w:val="ru-RU"/>
        </w:rPr>
      </w:pPr>
      <w:r w:rsidRPr="00485A42">
        <w:rPr>
          <w:rFonts w:ascii="Arial" w:hAnsi="Arial" w:cs="Arial"/>
          <w:sz w:val="24"/>
          <w:szCs w:val="24"/>
          <w:lang w:val="ru-RU"/>
        </w:rPr>
        <w:t>3</w:t>
      </w:r>
      <w:r w:rsidR="00A5149C" w:rsidRPr="00485A42">
        <w:rPr>
          <w:rFonts w:ascii="Arial" w:hAnsi="Arial" w:cs="Arial"/>
          <w:sz w:val="24"/>
          <w:szCs w:val="24"/>
          <w:lang w:val="ru-RU"/>
        </w:rPr>
        <w:t>. Контроль исполнения настоящего постановления оставляю за собой.</w:t>
      </w:r>
    </w:p>
    <w:p w:rsidR="00A5149C" w:rsidRPr="00485A42" w:rsidRDefault="00A5149C" w:rsidP="009644FD">
      <w:pPr>
        <w:pStyle w:val="a3"/>
        <w:rPr>
          <w:rFonts w:ascii="Arial" w:hAnsi="Arial" w:cs="Arial"/>
          <w:sz w:val="24"/>
          <w:szCs w:val="24"/>
          <w:lang w:val="ru-RU"/>
        </w:rPr>
      </w:pPr>
    </w:p>
    <w:p w:rsidR="00AC791F" w:rsidRPr="00485A42" w:rsidRDefault="00AC791F" w:rsidP="009644FD">
      <w:pPr>
        <w:pStyle w:val="a3"/>
        <w:rPr>
          <w:rFonts w:ascii="Arial" w:hAnsi="Arial" w:cs="Arial"/>
          <w:sz w:val="24"/>
          <w:szCs w:val="24"/>
          <w:lang w:val="ru-RU"/>
        </w:rPr>
      </w:pPr>
    </w:p>
    <w:p w:rsidR="009644FD" w:rsidRDefault="00A5149C" w:rsidP="009644FD">
      <w:pPr>
        <w:pStyle w:val="a3"/>
        <w:rPr>
          <w:rFonts w:ascii="Arial" w:hAnsi="Arial" w:cs="Arial"/>
          <w:sz w:val="24"/>
          <w:szCs w:val="24"/>
          <w:lang w:val="ru-RU"/>
        </w:rPr>
      </w:pPr>
      <w:r w:rsidRPr="009644FD">
        <w:rPr>
          <w:rFonts w:ascii="Arial" w:hAnsi="Arial" w:cs="Arial"/>
          <w:sz w:val="24"/>
          <w:szCs w:val="24"/>
          <w:lang w:val="ru-RU"/>
        </w:rPr>
        <w:t xml:space="preserve">Глава Нийского </w:t>
      </w:r>
    </w:p>
    <w:p w:rsidR="005D21F0" w:rsidRPr="009644FD" w:rsidRDefault="009644FD" w:rsidP="009644FD">
      <w:pPr>
        <w:pStyle w:val="a3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муниципального образования                                                                         </w:t>
      </w:r>
      <w:r w:rsidR="00A5149C" w:rsidRPr="009644FD">
        <w:rPr>
          <w:rFonts w:ascii="Arial" w:hAnsi="Arial" w:cs="Arial"/>
          <w:sz w:val="24"/>
          <w:szCs w:val="24"/>
          <w:lang w:val="ru-RU"/>
        </w:rPr>
        <w:t>О.Е. Рубцов</w:t>
      </w:r>
    </w:p>
    <w:p w:rsidR="009644FD" w:rsidRPr="009644FD" w:rsidRDefault="009644FD" w:rsidP="009644FD">
      <w:pPr>
        <w:pStyle w:val="a3"/>
        <w:rPr>
          <w:rFonts w:ascii="Arial" w:hAnsi="Arial" w:cs="Arial"/>
          <w:sz w:val="24"/>
          <w:szCs w:val="24"/>
          <w:lang w:val="ru-RU"/>
        </w:rPr>
      </w:pPr>
    </w:p>
    <w:p w:rsid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9644FD" w:rsidRDefault="009644FD" w:rsidP="00485A42">
      <w:pPr>
        <w:rPr>
          <w:rFonts w:ascii="Arial" w:hAnsi="Arial" w:cs="Arial"/>
          <w:sz w:val="24"/>
          <w:szCs w:val="24"/>
        </w:rPr>
      </w:pPr>
    </w:p>
    <w:p w:rsidR="009644FD" w:rsidRPr="009644FD" w:rsidRDefault="009644FD" w:rsidP="005D21F0">
      <w:pPr>
        <w:jc w:val="right"/>
        <w:rPr>
          <w:rFonts w:ascii="Arial" w:hAnsi="Arial" w:cs="Arial"/>
          <w:sz w:val="24"/>
          <w:szCs w:val="24"/>
        </w:rPr>
      </w:pPr>
    </w:p>
    <w:p w:rsidR="00AC791F" w:rsidRPr="00485A42" w:rsidRDefault="00AC791F" w:rsidP="009644FD">
      <w:pPr>
        <w:pStyle w:val="a3"/>
        <w:jc w:val="right"/>
        <w:rPr>
          <w:rFonts w:ascii="Courier New" w:hAnsi="Courier New" w:cs="Courier New"/>
          <w:lang w:val="ru-RU"/>
        </w:rPr>
      </w:pPr>
      <w:r w:rsidRPr="00485A42">
        <w:rPr>
          <w:rFonts w:ascii="Courier New" w:hAnsi="Courier New" w:cs="Courier New"/>
          <w:lang w:val="ru-RU"/>
        </w:rPr>
        <w:t>Приложение 1</w:t>
      </w:r>
    </w:p>
    <w:p w:rsidR="00AC791F" w:rsidRPr="00485A42" w:rsidRDefault="00AC791F" w:rsidP="009644FD">
      <w:pPr>
        <w:pStyle w:val="a3"/>
        <w:jc w:val="right"/>
        <w:rPr>
          <w:rFonts w:ascii="Courier New" w:hAnsi="Courier New" w:cs="Courier New"/>
          <w:lang w:val="ru-RU"/>
        </w:rPr>
      </w:pPr>
      <w:r w:rsidRPr="00485A42">
        <w:rPr>
          <w:rFonts w:ascii="Courier New" w:hAnsi="Courier New" w:cs="Courier New"/>
          <w:lang w:val="ru-RU"/>
        </w:rPr>
        <w:t>к постановлению администрации</w:t>
      </w:r>
    </w:p>
    <w:p w:rsidR="00AC791F" w:rsidRPr="00485A42" w:rsidRDefault="00AC791F" w:rsidP="009644FD">
      <w:pPr>
        <w:pStyle w:val="a3"/>
        <w:jc w:val="right"/>
        <w:rPr>
          <w:rFonts w:ascii="Courier New" w:hAnsi="Courier New" w:cs="Courier New"/>
          <w:lang w:val="ru-RU"/>
        </w:rPr>
      </w:pPr>
      <w:r w:rsidRPr="00485A42">
        <w:rPr>
          <w:rFonts w:ascii="Courier New" w:hAnsi="Courier New" w:cs="Courier New"/>
          <w:lang w:val="ru-RU"/>
        </w:rPr>
        <w:t>Нийского муниципального образования</w:t>
      </w:r>
    </w:p>
    <w:p w:rsidR="00A5149C" w:rsidRPr="009A2F8B" w:rsidRDefault="00553AF9" w:rsidP="009644FD">
      <w:pPr>
        <w:pStyle w:val="a3"/>
        <w:jc w:val="righ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09.12.</w:t>
      </w:r>
      <w:r w:rsidR="00AC791F" w:rsidRPr="00485A42">
        <w:rPr>
          <w:rFonts w:ascii="Courier New" w:hAnsi="Courier New" w:cs="Courier New"/>
          <w:lang w:val="ru-RU"/>
        </w:rPr>
        <w:t>201</w:t>
      </w:r>
      <w:r w:rsidR="009A2F8B">
        <w:rPr>
          <w:rFonts w:ascii="Courier New" w:hAnsi="Courier New" w:cs="Courier New"/>
          <w:lang w:val="ru-RU"/>
        </w:rPr>
        <w:t xml:space="preserve">9 </w:t>
      </w:r>
      <w:r w:rsidR="009A2F8B" w:rsidRPr="00485A42">
        <w:rPr>
          <w:rFonts w:ascii="Courier New" w:hAnsi="Courier New" w:cs="Courier New"/>
          <w:lang w:val="ru-RU"/>
        </w:rPr>
        <w:t>года №</w:t>
      </w:r>
      <w:r>
        <w:rPr>
          <w:rFonts w:ascii="Courier New" w:hAnsi="Courier New" w:cs="Courier New"/>
          <w:lang w:val="ru-RU"/>
        </w:rPr>
        <w:t>61-п</w:t>
      </w:r>
    </w:p>
    <w:p w:rsidR="002F7C64" w:rsidRPr="00485A42" w:rsidRDefault="002F7C64" w:rsidP="009A2F8B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p w:rsidR="00834815" w:rsidRPr="00485A42" w:rsidRDefault="00834815" w:rsidP="009A2F8B">
      <w:pPr>
        <w:pStyle w:val="a3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485A42">
        <w:rPr>
          <w:rFonts w:ascii="Arial" w:hAnsi="Arial" w:cs="Arial"/>
          <w:b/>
          <w:sz w:val="30"/>
          <w:szCs w:val="30"/>
          <w:lang w:val="ru-RU"/>
        </w:rPr>
        <w:t>Долгосрочные тарифы на питьеву</w:t>
      </w:r>
      <w:r w:rsidR="009A2F8B" w:rsidRPr="00485A42">
        <w:rPr>
          <w:rFonts w:ascii="Arial" w:hAnsi="Arial" w:cs="Arial"/>
          <w:b/>
          <w:sz w:val="30"/>
          <w:szCs w:val="30"/>
          <w:lang w:val="ru-RU"/>
        </w:rPr>
        <w:t>ю</w:t>
      </w:r>
      <w:r w:rsidRPr="00485A42">
        <w:rPr>
          <w:rFonts w:ascii="Arial" w:hAnsi="Arial" w:cs="Arial"/>
          <w:b/>
          <w:sz w:val="30"/>
          <w:szCs w:val="30"/>
          <w:lang w:val="ru-RU"/>
        </w:rPr>
        <w:t xml:space="preserve"> воду и водоотведение для ООО «Усть-Кутские тепловые сети и котельные» на </w:t>
      </w:r>
      <w:r w:rsidR="009A2F8B" w:rsidRPr="00485A42">
        <w:rPr>
          <w:rFonts w:ascii="Arial" w:hAnsi="Arial" w:cs="Arial"/>
          <w:b/>
          <w:sz w:val="30"/>
          <w:szCs w:val="30"/>
          <w:lang w:val="ru-RU"/>
        </w:rPr>
        <w:t>территории Нийского муниципального образования</w:t>
      </w:r>
    </w:p>
    <w:p w:rsidR="005D21F0" w:rsidRPr="009A2F8B" w:rsidRDefault="005D21F0" w:rsidP="002F7C64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3122"/>
        <w:gridCol w:w="2018"/>
        <w:gridCol w:w="1951"/>
        <w:gridCol w:w="1843"/>
      </w:tblGrid>
      <w:tr w:rsidR="002F7C64" w:rsidRPr="009A2F8B" w:rsidTr="009A2F8B">
        <w:tc>
          <w:tcPr>
            <w:tcW w:w="672" w:type="dxa"/>
            <w:vMerge w:val="restart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proofErr w:type="gramStart"/>
            <w:r w:rsidRPr="009A2F8B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Pr="009A2F8B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9A2F8B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3122" w:type="dxa"/>
            <w:vMerge w:val="restart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2018" w:type="dxa"/>
            <w:vMerge w:val="restart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Период действия</w:t>
            </w:r>
          </w:p>
        </w:tc>
        <w:tc>
          <w:tcPr>
            <w:tcW w:w="3794" w:type="dxa"/>
            <w:gridSpan w:val="2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Тариф (</w:t>
            </w:r>
            <w:proofErr w:type="spellStart"/>
            <w:r w:rsidRPr="009A2F8B">
              <w:rPr>
                <w:rFonts w:ascii="Courier New" w:eastAsia="Times New Roman" w:hAnsi="Courier New" w:cs="Courier New"/>
              </w:rPr>
              <w:t>руб</w:t>
            </w:r>
            <w:proofErr w:type="spellEnd"/>
            <w:r w:rsidRPr="009A2F8B">
              <w:rPr>
                <w:rFonts w:ascii="Courier New" w:eastAsia="Times New Roman" w:hAnsi="Courier New" w:cs="Courier New"/>
              </w:rPr>
              <w:t>/м3)</w:t>
            </w:r>
          </w:p>
        </w:tc>
      </w:tr>
      <w:tr w:rsidR="002F7C64" w:rsidRPr="009A2F8B" w:rsidTr="009A2F8B">
        <w:tc>
          <w:tcPr>
            <w:tcW w:w="672" w:type="dxa"/>
            <w:vMerge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  <w:vMerge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прочие потребители     (без учёта НДС)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население</w:t>
            </w:r>
          </w:p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(с учётом НДС)</w:t>
            </w:r>
          </w:p>
        </w:tc>
      </w:tr>
      <w:tr w:rsidR="002F7C64" w:rsidRPr="009A2F8B" w:rsidTr="005D21F0">
        <w:tc>
          <w:tcPr>
            <w:tcW w:w="672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8934" w:type="dxa"/>
            <w:gridSpan w:val="4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 xml:space="preserve">Питьевая вода </w:t>
            </w:r>
          </w:p>
        </w:tc>
      </w:tr>
      <w:tr w:rsidR="002F7C64" w:rsidRPr="009A2F8B" w:rsidTr="009A2F8B">
        <w:tc>
          <w:tcPr>
            <w:tcW w:w="672" w:type="dxa"/>
            <w:vMerge w:val="restart"/>
          </w:tcPr>
          <w:p w:rsidR="002F7C64" w:rsidRPr="009A2F8B" w:rsidRDefault="002F7C64" w:rsidP="002041A2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 w:val="restart"/>
            <w:tcBorders>
              <w:top w:val="nil"/>
            </w:tcBorders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hAnsi="Courier New" w:cs="Courier New"/>
              </w:rPr>
              <w:t>ООО «Усть-Кутские тепловые сети и котельные»</w:t>
            </w: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с 01.10.2018 по 31.12.2018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34,36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12,05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с 01.01.2019 по 30.06.2019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34,36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12,25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с 01.07.2019 по 31.12.2019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35,73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12,60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с 01.01.2020 по 30.06.2020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35,73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12,60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с 01.07.2020 по 31.12.2020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</w:t>
            </w:r>
            <w:r w:rsidR="0018270F" w:rsidRPr="009A2F8B">
              <w:rPr>
                <w:rFonts w:ascii="Courier New" w:eastAsia="Times New Roman" w:hAnsi="Courier New" w:cs="Courier New"/>
              </w:rPr>
              <w:t>1,15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13,10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rPr>
                <w:rFonts w:ascii="Courier New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с 01.01.2021 по 30.06.2021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</w:t>
            </w:r>
            <w:r w:rsidR="0018270F" w:rsidRPr="009A2F8B">
              <w:rPr>
                <w:rFonts w:ascii="Courier New" w:eastAsia="Times New Roman" w:hAnsi="Courier New" w:cs="Courier New"/>
              </w:rPr>
              <w:t>1,15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13,10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01.07.2021 по</w:t>
            </w:r>
            <w:r w:rsidR="002F7C64" w:rsidRPr="009A2F8B">
              <w:rPr>
                <w:rFonts w:ascii="Courier New" w:eastAsia="Times New Roman" w:hAnsi="Courier New" w:cs="Courier New"/>
              </w:rPr>
              <w:t>31.12.2021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3</w:t>
            </w:r>
            <w:r w:rsidR="0018270F" w:rsidRPr="009A2F8B">
              <w:rPr>
                <w:rFonts w:ascii="Courier New" w:eastAsia="Times New Roman" w:hAnsi="Courier New" w:cs="Courier New"/>
              </w:rPr>
              <w:t>2,30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13,62</w:t>
            </w:r>
          </w:p>
        </w:tc>
      </w:tr>
      <w:tr w:rsidR="002F7C64" w:rsidRPr="009A2F8B" w:rsidTr="005D21F0">
        <w:tc>
          <w:tcPr>
            <w:tcW w:w="672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8934" w:type="dxa"/>
            <w:gridSpan w:val="4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Водоотведение</w:t>
            </w:r>
          </w:p>
        </w:tc>
      </w:tr>
      <w:tr w:rsidR="002F7C64" w:rsidRPr="009A2F8B" w:rsidTr="009A2F8B">
        <w:tc>
          <w:tcPr>
            <w:tcW w:w="672" w:type="dxa"/>
            <w:vMerge w:val="restart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 w:val="restart"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hAnsi="Courier New" w:cs="Courier New"/>
              </w:rPr>
              <w:t>ООО «Усть-Кутские тепловые сети и котельные»</w:t>
            </w: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01.10.2018 по</w:t>
            </w:r>
            <w:r w:rsidR="002F7C64" w:rsidRPr="009A2F8B">
              <w:rPr>
                <w:rFonts w:ascii="Courier New" w:eastAsia="Times New Roman" w:hAnsi="Courier New" w:cs="Courier New"/>
              </w:rPr>
              <w:t>31.12.2018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87,19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23,32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01.01.2019 по</w:t>
            </w:r>
            <w:r w:rsidR="002F7C64" w:rsidRPr="009A2F8B">
              <w:rPr>
                <w:rFonts w:ascii="Courier New" w:eastAsia="Times New Roman" w:hAnsi="Courier New" w:cs="Courier New"/>
              </w:rPr>
              <w:t>30.06.2019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87,19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23,71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 xml:space="preserve">с 01.07.2019 </w:t>
            </w:r>
            <w:r w:rsidR="009A2F8B">
              <w:rPr>
                <w:rFonts w:ascii="Courier New" w:eastAsia="Times New Roman" w:hAnsi="Courier New" w:cs="Courier New"/>
              </w:rPr>
              <w:t>по</w:t>
            </w:r>
            <w:r w:rsidRPr="009A2F8B">
              <w:rPr>
                <w:rFonts w:ascii="Courier New" w:eastAsia="Times New Roman" w:hAnsi="Courier New" w:cs="Courier New"/>
              </w:rPr>
              <w:t>31.12.2019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90,68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24,39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01.01.2020 по</w:t>
            </w:r>
            <w:r w:rsidR="002F7C64" w:rsidRPr="009A2F8B">
              <w:rPr>
                <w:rFonts w:ascii="Courier New" w:eastAsia="Times New Roman" w:hAnsi="Courier New" w:cs="Courier New"/>
              </w:rPr>
              <w:t>30.06.2020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90,68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24,39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01.07.2020 по</w:t>
            </w:r>
            <w:r w:rsidR="002F7C64" w:rsidRPr="009A2F8B">
              <w:rPr>
                <w:rFonts w:ascii="Courier New" w:eastAsia="Times New Roman" w:hAnsi="Courier New" w:cs="Courier New"/>
              </w:rPr>
              <w:t>31.12.2020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9</w:t>
            </w:r>
            <w:r w:rsidR="00F90F12" w:rsidRPr="009A2F8B">
              <w:rPr>
                <w:rFonts w:ascii="Courier New" w:eastAsia="Times New Roman" w:hAnsi="Courier New" w:cs="Courier New"/>
              </w:rPr>
              <w:t>2,69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25,36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01.01.2021 по</w:t>
            </w:r>
            <w:r w:rsidR="002F7C64" w:rsidRPr="009A2F8B">
              <w:rPr>
                <w:rFonts w:ascii="Courier New" w:eastAsia="Times New Roman" w:hAnsi="Courier New" w:cs="Courier New"/>
              </w:rPr>
              <w:t>30.06.2021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9</w:t>
            </w:r>
            <w:r w:rsidR="00F90F12" w:rsidRPr="009A2F8B">
              <w:rPr>
                <w:rFonts w:ascii="Courier New" w:eastAsia="Times New Roman" w:hAnsi="Courier New" w:cs="Courier New"/>
              </w:rPr>
              <w:t>2,69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25,36</w:t>
            </w:r>
          </w:p>
        </w:tc>
      </w:tr>
      <w:tr w:rsidR="002F7C64" w:rsidRPr="009A2F8B" w:rsidTr="009A2F8B">
        <w:tc>
          <w:tcPr>
            <w:tcW w:w="672" w:type="dxa"/>
            <w:vMerge/>
          </w:tcPr>
          <w:p w:rsidR="002F7C64" w:rsidRPr="009A2F8B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22" w:type="dxa"/>
            <w:vMerge/>
          </w:tcPr>
          <w:p w:rsidR="002F7C64" w:rsidRPr="009A2F8B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018" w:type="dxa"/>
          </w:tcPr>
          <w:p w:rsidR="002F7C64" w:rsidRPr="009A2F8B" w:rsidRDefault="009A2F8B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 01.07.2021 по</w:t>
            </w:r>
            <w:r w:rsidR="002F7C64" w:rsidRPr="009A2F8B">
              <w:rPr>
                <w:rFonts w:ascii="Courier New" w:eastAsia="Times New Roman" w:hAnsi="Courier New" w:cs="Courier New"/>
              </w:rPr>
              <w:t>31.12.2021</w:t>
            </w:r>
          </w:p>
        </w:tc>
        <w:tc>
          <w:tcPr>
            <w:tcW w:w="1951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9</w:t>
            </w:r>
            <w:r w:rsidR="00F90F12" w:rsidRPr="009A2F8B">
              <w:rPr>
                <w:rFonts w:ascii="Courier New" w:eastAsia="Times New Roman" w:hAnsi="Courier New" w:cs="Courier New"/>
              </w:rPr>
              <w:t>6,12</w:t>
            </w:r>
          </w:p>
        </w:tc>
        <w:tc>
          <w:tcPr>
            <w:tcW w:w="1843" w:type="dxa"/>
            <w:vAlign w:val="center"/>
          </w:tcPr>
          <w:p w:rsidR="002F7C64" w:rsidRPr="009A2F8B" w:rsidRDefault="002F7C64" w:rsidP="005D21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A2F8B">
              <w:rPr>
                <w:rFonts w:ascii="Courier New" w:eastAsia="Times New Roman" w:hAnsi="Courier New" w:cs="Courier New"/>
              </w:rPr>
              <w:t>26,37</w:t>
            </w:r>
          </w:p>
        </w:tc>
      </w:tr>
    </w:tbl>
    <w:p w:rsidR="002F7C64" w:rsidRDefault="002F7C64" w:rsidP="002F7C64">
      <w:pPr>
        <w:rPr>
          <w:rFonts w:ascii="Arial" w:hAnsi="Arial" w:cs="Arial"/>
          <w:sz w:val="24"/>
          <w:szCs w:val="24"/>
        </w:rPr>
      </w:pPr>
    </w:p>
    <w:p w:rsidR="009A2F8B" w:rsidRPr="009A2F8B" w:rsidRDefault="009A2F8B" w:rsidP="002F7C64">
      <w:pPr>
        <w:rPr>
          <w:rFonts w:ascii="Arial" w:hAnsi="Arial" w:cs="Arial"/>
          <w:sz w:val="24"/>
          <w:szCs w:val="24"/>
        </w:rPr>
      </w:pPr>
    </w:p>
    <w:p w:rsidR="009A2F8B" w:rsidRDefault="009A2F8B" w:rsidP="009A2F8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Глава администрации </w:t>
      </w:r>
    </w:p>
    <w:p w:rsidR="00903609" w:rsidRDefault="009A2F8B" w:rsidP="009A2F8B">
      <w:r>
        <w:rPr>
          <w:rFonts w:ascii="Times New Roman" w:hAnsi="Times New Roman"/>
          <w:b/>
          <w:sz w:val="24"/>
          <w:szCs w:val="24"/>
        </w:rPr>
        <w:t>Нийского сель</w:t>
      </w:r>
      <w:r w:rsidRPr="000E405F">
        <w:rPr>
          <w:rFonts w:ascii="Times New Roman" w:hAnsi="Times New Roman"/>
          <w:b/>
          <w:sz w:val="24"/>
          <w:szCs w:val="24"/>
        </w:rPr>
        <w:t xml:space="preserve">ского поселения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О.Е. Рубцов</w:t>
      </w:r>
    </w:p>
    <w:sectPr w:rsidR="00903609" w:rsidSect="00485A42">
      <w:pgSz w:w="11906" w:h="16838"/>
      <w:pgMar w:top="1134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C64"/>
    <w:rsid w:val="00023639"/>
    <w:rsid w:val="0018270F"/>
    <w:rsid w:val="00254F70"/>
    <w:rsid w:val="002F7C64"/>
    <w:rsid w:val="00485A42"/>
    <w:rsid w:val="00507284"/>
    <w:rsid w:val="00553AF9"/>
    <w:rsid w:val="005D21F0"/>
    <w:rsid w:val="006A578E"/>
    <w:rsid w:val="007C1329"/>
    <w:rsid w:val="007F0DCD"/>
    <w:rsid w:val="00834815"/>
    <w:rsid w:val="00903609"/>
    <w:rsid w:val="009644FD"/>
    <w:rsid w:val="009A2F8B"/>
    <w:rsid w:val="00A2577C"/>
    <w:rsid w:val="00A47EA7"/>
    <w:rsid w:val="00A5149C"/>
    <w:rsid w:val="00AC791F"/>
    <w:rsid w:val="00E66935"/>
    <w:rsid w:val="00F52907"/>
    <w:rsid w:val="00F90F12"/>
    <w:rsid w:val="00FB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644FD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locked/>
    <w:rsid w:val="009644FD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Холодилова Е.Н.</dc:creator>
  <cp:keywords/>
  <dc:description/>
  <cp:lastModifiedBy>sekretari</cp:lastModifiedBy>
  <cp:revision>18</cp:revision>
  <cp:lastPrinted>2019-12-09T03:50:00Z</cp:lastPrinted>
  <dcterms:created xsi:type="dcterms:W3CDTF">2018-12-20T08:15:00Z</dcterms:created>
  <dcterms:modified xsi:type="dcterms:W3CDTF">2019-12-09T03:53:00Z</dcterms:modified>
</cp:coreProperties>
</file>