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968" w:rsidRPr="00850745" w:rsidRDefault="00055A88" w:rsidP="00160968">
      <w:pPr>
        <w:pStyle w:val="aa"/>
        <w:jc w:val="center"/>
        <w:rPr>
          <w:rFonts w:ascii="Arial" w:hAnsi="Arial" w:cs="Arial"/>
          <w:b/>
          <w:sz w:val="32"/>
          <w:szCs w:val="32"/>
          <w:lang w:val="ru-RU"/>
        </w:rPr>
      </w:pPr>
      <w:bookmarkStart w:id="0" w:name="bookmark1"/>
      <w:r>
        <w:rPr>
          <w:rFonts w:ascii="Arial" w:hAnsi="Arial" w:cs="Arial"/>
          <w:b/>
          <w:sz w:val="32"/>
          <w:szCs w:val="32"/>
          <w:lang w:val="ru-RU"/>
        </w:rPr>
        <w:t>02. 02. 2023 Г</w:t>
      </w:r>
      <w:r w:rsidR="00850745" w:rsidRPr="00850745">
        <w:rPr>
          <w:rFonts w:ascii="Arial" w:hAnsi="Arial" w:cs="Arial"/>
          <w:b/>
          <w:sz w:val="32"/>
          <w:szCs w:val="32"/>
          <w:lang w:val="ru-RU"/>
        </w:rPr>
        <w:t>. №</w:t>
      </w:r>
      <w:r>
        <w:rPr>
          <w:rFonts w:ascii="Arial" w:hAnsi="Arial" w:cs="Arial"/>
          <w:b/>
          <w:sz w:val="32"/>
          <w:szCs w:val="32"/>
          <w:lang w:val="ru-RU"/>
        </w:rPr>
        <w:t>5/1</w:t>
      </w:r>
      <w:r w:rsidR="00850745" w:rsidRPr="00850745">
        <w:rPr>
          <w:rFonts w:ascii="Arial" w:hAnsi="Arial" w:cs="Arial"/>
          <w:b/>
          <w:sz w:val="32"/>
          <w:szCs w:val="32"/>
          <w:lang w:val="ru-RU"/>
        </w:rPr>
        <w:t xml:space="preserve">-П </w:t>
      </w:r>
    </w:p>
    <w:p w:rsidR="00160968" w:rsidRPr="005A0CAD" w:rsidRDefault="00160968" w:rsidP="00160968">
      <w:pPr>
        <w:pStyle w:val="aa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5A0CAD">
        <w:rPr>
          <w:rFonts w:ascii="Arial" w:hAnsi="Arial" w:cs="Arial"/>
          <w:b/>
          <w:sz w:val="32"/>
          <w:szCs w:val="32"/>
          <w:lang w:val="ru-RU"/>
        </w:rPr>
        <w:t>РОССИЙСКАЯ ФЕДЕРАЦИЯ</w:t>
      </w:r>
    </w:p>
    <w:p w:rsidR="00160968" w:rsidRPr="005A0CAD" w:rsidRDefault="00160968" w:rsidP="00160968">
      <w:pPr>
        <w:pStyle w:val="aa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5A0CAD">
        <w:rPr>
          <w:rFonts w:ascii="Arial" w:hAnsi="Arial" w:cs="Arial"/>
          <w:b/>
          <w:sz w:val="32"/>
          <w:szCs w:val="32"/>
          <w:lang w:val="ru-RU"/>
        </w:rPr>
        <w:t>ИРКУТСКАЯ ОБЛАСТЬ</w:t>
      </w:r>
    </w:p>
    <w:p w:rsidR="00160968" w:rsidRPr="005A0CAD" w:rsidRDefault="00160968" w:rsidP="00160968">
      <w:pPr>
        <w:pStyle w:val="aa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5A0CAD">
        <w:rPr>
          <w:rFonts w:ascii="Arial" w:hAnsi="Arial" w:cs="Arial"/>
          <w:b/>
          <w:sz w:val="32"/>
          <w:szCs w:val="32"/>
          <w:lang w:val="ru-RU"/>
        </w:rPr>
        <w:t>УСТЬ-КУТСКИЙ РАЙОН</w:t>
      </w:r>
    </w:p>
    <w:p w:rsidR="00160968" w:rsidRPr="005A0CAD" w:rsidRDefault="00160968" w:rsidP="00160968">
      <w:pPr>
        <w:pStyle w:val="aa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5A0CAD">
        <w:rPr>
          <w:rFonts w:ascii="Arial" w:hAnsi="Arial" w:cs="Arial"/>
          <w:b/>
          <w:sz w:val="32"/>
          <w:szCs w:val="32"/>
          <w:lang w:val="ru-RU"/>
        </w:rPr>
        <w:t>НИЙСКОЕ СЕЛЬСКОЕ ПОСЕЛЕНИЕ</w:t>
      </w:r>
    </w:p>
    <w:p w:rsidR="00160968" w:rsidRPr="005A0CAD" w:rsidRDefault="00160968" w:rsidP="00160968">
      <w:pPr>
        <w:pStyle w:val="aa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5A0CAD">
        <w:rPr>
          <w:rFonts w:ascii="Arial" w:hAnsi="Arial" w:cs="Arial"/>
          <w:b/>
          <w:sz w:val="32"/>
          <w:szCs w:val="32"/>
          <w:lang w:val="ru-RU"/>
        </w:rPr>
        <w:t>АДМИНИСТРАЦИЯ</w:t>
      </w:r>
    </w:p>
    <w:p w:rsidR="00160968" w:rsidRPr="005A0CAD" w:rsidRDefault="00160968" w:rsidP="00160968">
      <w:pPr>
        <w:pStyle w:val="aa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5A0CAD">
        <w:rPr>
          <w:rFonts w:ascii="Arial" w:hAnsi="Arial" w:cs="Arial"/>
          <w:b/>
          <w:sz w:val="32"/>
          <w:szCs w:val="32"/>
          <w:lang w:val="ru-RU"/>
        </w:rPr>
        <w:t>ПОСТАНОВЛЕНИЕ</w:t>
      </w:r>
    </w:p>
    <w:p w:rsidR="00160968" w:rsidRPr="005A0CAD" w:rsidRDefault="00160968" w:rsidP="00160968">
      <w:pPr>
        <w:pStyle w:val="aa"/>
        <w:jc w:val="center"/>
        <w:rPr>
          <w:rFonts w:ascii="Arial" w:hAnsi="Arial" w:cs="Arial"/>
          <w:b/>
          <w:sz w:val="32"/>
          <w:szCs w:val="32"/>
          <w:lang w:val="ru-RU"/>
        </w:rPr>
      </w:pPr>
    </w:p>
    <w:bookmarkEnd w:id="0"/>
    <w:p w:rsidR="00160968" w:rsidRPr="005A0CAD" w:rsidRDefault="00160968" w:rsidP="00160968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ОБ УТВЕРЖДЕНИИ</w:t>
      </w:r>
      <w:r w:rsidR="00BD7FD0">
        <w:rPr>
          <w:rFonts w:ascii="Arial" w:hAnsi="Arial" w:cs="Arial"/>
          <w:b/>
          <w:sz w:val="32"/>
          <w:szCs w:val="32"/>
        </w:rPr>
        <w:t xml:space="preserve"> </w:t>
      </w:r>
      <w:r w:rsidRPr="005A0CAD">
        <w:rPr>
          <w:rFonts w:ascii="Arial" w:hAnsi="Arial" w:cs="Arial"/>
          <w:b/>
          <w:sz w:val="32"/>
          <w:szCs w:val="32"/>
        </w:rPr>
        <w:t>ПОЛОЖЕНИЯ О ЕДИНЫХ КОМИССИЯХ</w:t>
      </w:r>
    </w:p>
    <w:p w:rsidR="00160968" w:rsidRPr="00055A88" w:rsidRDefault="00160968" w:rsidP="00055A88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ПО ОСУЩЕСТВЛЕНИЮ ЗАКУПОК ТОВАРОВ, РАБОТ, УСЛУГ ДЛЯ НУЖД НИЙСКОГО МУНИЦИПАЛЬНОГО ОБРАЗОВАНИЯ</w:t>
      </w:r>
    </w:p>
    <w:p w:rsidR="00160968" w:rsidRPr="005A0CAD" w:rsidRDefault="00160968" w:rsidP="00160968">
      <w:pPr>
        <w:pStyle w:val="aa"/>
        <w:jc w:val="center"/>
        <w:rPr>
          <w:rFonts w:ascii="Arial" w:hAnsi="Arial" w:cs="Arial"/>
          <w:sz w:val="24"/>
          <w:szCs w:val="24"/>
          <w:lang w:val="ru-RU"/>
        </w:rPr>
      </w:pPr>
    </w:p>
    <w:p w:rsidR="00160968" w:rsidRPr="005A0CAD" w:rsidRDefault="006A2D67" w:rsidP="00160968">
      <w:pPr>
        <w:pStyle w:val="aa"/>
        <w:ind w:firstLine="708"/>
        <w:jc w:val="both"/>
        <w:rPr>
          <w:rFonts w:ascii="Arial" w:hAnsi="Arial" w:cs="Arial"/>
          <w:sz w:val="24"/>
          <w:szCs w:val="24"/>
          <w:lang w:val="ru-RU"/>
        </w:rPr>
      </w:pPr>
      <w:r w:rsidRPr="005A0CAD">
        <w:rPr>
          <w:rFonts w:ascii="Arial" w:hAnsi="Arial" w:cs="Arial"/>
          <w:sz w:val="24"/>
          <w:szCs w:val="24"/>
          <w:lang w:val="ru-RU"/>
        </w:rPr>
        <w:t xml:space="preserve">Руководствуясь </w:t>
      </w:r>
      <w:r w:rsidR="00160968" w:rsidRPr="005A0CAD">
        <w:rPr>
          <w:rFonts w:ascii="Arial" w:hAnsi="Arial" w:cs="Arial"/>
          <w:sz w:val="24"/>
          <w:szCs w:val="24"/>
          <w:lang w:val="ru-RU"/>
        </w:rPr>
        <w:t>стать</w:t>
      </w:r>
      <w:r w:rsidRPr="005A0CAD">
        <w:rPr>
          <w:rFonts w:ascii="Arial" w:hAnsi="Arial" w:cs="Arial"/>
          <w:sz w:val="24"/>
          <w:szCs w:val="24"/>
          <w:lang w:val="ru-RU"/>
        </w:rPr>
        <w:t>ей</w:t>
      </w:r>
      <w:r w:rsidR="00160968" w:rsidRPr="005A0CAD">
        <w:rPr>
          <w:rFonts w:ascii="Arial" w:hAnsi="Arial" w:cs="Arial"/>
          <w:sz w:val="24"/>
          <w:szCs w:val="24"/>
          <w:lang w:val="ru-RU"/>
        </w:rPr>
        <w:t xml:space="preserve"> </w:t>
      </w:r>
      <w:r w:rsidRPr="005A0CAD">
        <w:rPr>
          <w:rFonts w:ascii="Arial" w:hAnsi="Arial" w:cs="Arial"/>
          <w:sz w:val="24"/>
          <w:szCs w:val="24"/>
          <w:lang w:val="ru-RU"/>
        </w:rPr>
        <w:t>39</w:t>
      </w:r>
      <w:r w:rsidR="00160968" w:rsidRPr="005A0CAD">
        <w:rPr>
          <w:rFonts w:ascii="Arial" w:hAnsi="Arial" w:cs="Arial"/>
          <w:sz w:val="24"/>
          <w:szCs w:val="24"/>
          <w:lang w:val="ru-RU"/>
        </w:rPr>
        <w:t xml:space="preserve"> Федерального закона от 05.04.2013 </w:t>
      </w:r>
      <w:r w:rsidRPr="005A0CAD">
        <w:rPr>
          <w:rFonts w:ascii="Arial" w:hAnsi="Arial" w:cs="Arial"/>
          <w:sz w:val="24"/>
          <w:szCs w:val="24"/>
          <w:lang w:val="ru-RU"/>
        </w:rPr>
        <w:t>года №</w:t>
      </w:r>
      <w:r w:rsidR="00160968" w:rsidRPr="005A0CAD">
        <w:rPr>
          <w:rFonts w:ascii="Arial" w:hAnsi="Arial" w:cs="Arial"/>
          <w:sz w:val="24"/>
          <w:szCs w:val="24"/>
          <w:lang w:val="ru-RU"/>
        </w:rPr>
        <w:t xml:space="preserve">44-ФЗ </w:t>
      </w:r>
      <w:r w:rsidRPr="005A0CAD">
        <w:rPr>
          <w:rFonts w:ascii="Arial" w:hAnsi="Arial" w:cs="Arial"/>
          <w:sz w:val="24"/>
          <w:szCs w:val="24"/>
          <w:lang w:val="ru-RU"/>
        </w:rPr>
        <w:t>«</w:t>
      </w:r>
      <w:r w:rsidR="00160968" w:rsidRPr="005A0CAD">
        <w:rPr>
          <w:rFonts w:ascii="Arial" w:hAnsi="Arial" w:cs="Arial"/>
          <w:sz w:val="24"/>
          <w:szCs w:val="24"/>
          <w:lang w:val="ru-RU"/>
        </w:rPr>
        <w:t>О</w:t>
      </w:r>
      <w:r w:rsidRPr="005A0CAD">
        <w:rPr>
          <w:rFonts w:ascii="Arial" w:hAnsi="Arial" w:cs="Arial"/>
          <w:sz w:val="24"/>
          <w:szCs w:val="24"/>
          <w:lang w:val="ru-RU"/>
        </w:rPr>
        <w:t> </w:t>
      </w:r>
      <w:r w:rsidR="00160968" w:rsidRPr="005A0CAD">
        <w:rPr>
          <w:rFonts w:ascii="Arial" w:hAnsi="Arial" w:cs="Arial"/>
          <w:sz w:val="24"/>
          <w:szCs w:val="24"/>
          <w:lang w:val="ru-RU"/>
        </w:rPr>
        <w:t>контрактной системе в сфере закупок товаров, работ, услуг для обеспечения государственных и муниципальных нужд</w:t>
      </w:r>
      <w:r w:rsidRPr="005A0CAD">
        <w:rPr>
          <w:rFonts w:ascii="Arial" w:hAnsi="Arial" w:cs="Arial"/>
          <w:sz w:val="24"/>
          <w:szCs w:val="24"/>
          <w:lang w:val="ru-RU"/>
        </w:rPr>
        <w:t>»</w:t>
      </w:r>
      <w:r w:rsidR="00160968" w:rsidRPr="005A0CAD">
        <w:rPr>
          <w:rFonts w:ascii="Arial" w:hAnsi="Arial" w:cs="Arial"/>
          <w:sz w:val="24"/>
          <w:szCs w:val="24"/>
          <w:lang w:val="ru-RU"/>
        </w:rPr>
        <w:t xml:space="preserve">, статьей 46 Устава </w:t>
      </w:r>
      <w:r w:rsidR="00857F03">
        <w:rPr>
          <w:rFonts w:ascii="Arial" w:hAnsi="Arial" w:cs="Arial"/>
          <w:sz w:val="24"/>
          <w:szCs w:val="24"/>
          <w:lang w:val="ru-RU"/>
        </w:rPr>
        <w:t>Нийского сельского поселения Усть-Кутского муниципального района</w:t>
      </w:r>
      <w:r w:rsidR="006A5C1F">
        <w:rPr>
          <w:rFonts w:ascii="Arial" w:hAnsi="Arial" w:cs="Arial"/>
          <w:sz w:val="24"/>
          <w:szCs w:val="24"/>
          <w:lang w:val="ru-RU"/>
        </w:rPr>
        <w:t xml:space="preserve"> Иркутской области</w:t>
      </w:r>
      <w:r w:rsidR="00160968" w:rsidRPr="005A0CAD">
        <w:rPr>
          <w:rFonts w:ascii="Arial" w:hAnsi="Arial" w:cs="Arial"/>
          <w:sz w:val="24"/>
          <w:szCs w:val="24"/>
          <w:lang w:val="ru-RU"/>
        </w:rPr>
        <w:t>,</w:t>
      </w:r>
    </w:p>
    <w:p w:rsidR="00160968" w:rsidRPr="005A0CAD" w:rsidRDefault="00160968" w:rsidP="00160968">
      <w:pPr>
        <w:pStyle w:val="aa"/>
        <w:jc w:val="center"/>
        <w:rPr>
          <w:rFonts w:ascii="Arial" w:hAnsi="Arial" w:cs="Arial"/>
          <w:sz w:val="24"/>
          <w:szCs w:val="24"/>
          <w:lang w:val="ru-RU"/>
        </w:rPr>
      </w:pPr>
    </w:p>
    <w:p w:rsidR="00160968" w:rsidRPr="005A0CAD" w:rsidRDefault="005A0CAD" w:rsidP="00160968">
      <w:pPr>
        <w:pStyle w:val="aa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ПОСТАНОВЛЯ</w:t>
      </w:r>
      <w:r>
        <w:rPr>
          <w:rFonts w:ascii="Arial" w:hAnsi="Arial" w:cs="Arial"/>
          <w:b/>
          <w:sz w:val="24"/>
          <w:szCs w:val="24"/>
          <w:lang w:val="ru-RU"/>
        </w:rPr>
        <w:t>ЕТ</w:t>
      </w:r>
      <w:r w:rsidR="00160968" w:rsidRPr="005A0CAD">
        <w:rPr>
          <w:rFonts w:ascii="Arial" w:hAnsi="Arial" w:cs="Arial"/>
          <w:b/>
          <w:sz w:val="24"/>
          <w:szCs w:val="24"/>
        </w:rPr>
        <w:t>:</w:t>
      </w:r>
    </w:p>
    <w:p w:rsidR="00160968" w:rsidRPr="005A0CAD" w:rsidRDefault="00160968" w:rsidP="00160968">
      <w:pPr>
        <w:pStyle w:val="aa"/>
        <w:jc w:val="center"/>
        <w:rPr>
          <w:rFonts w:ascii="Arial" w:hAnsi="Arial" w:cs="Arial"/>
          <w:sz w:val="24"/>
          <w:szCs w:val="24"/>
        </w:rPr>
      </w:pPr>
    </w:p>
    <w:p w:rsidR="00160968" w:rsidRPr="005A0CAD" w:rsidRDefault="00160968" w:rsidP="005A0CAD">
      <w:pPr>
        <w:pStyle w:val="aa"/>
        <w:numPr>
          <w:ilvl w:val="0"/>
          <w:numId w:val="6"/>
        </w:numPr>
        <w:ind w:left="0"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A0CAD">
        <w:rPr>
          <w:rFonts w:ascii="Arial" w:hAnsi="Arial" w:cs="Arial"/>
          <w:sz w:val="24"/>
          <w:szCs w:val="24"/>
          <w:lang w:val="ru-RU"/>
        </w:rPr>
        <w:t xml:space="preserve">Утвердить </w:t>
      </w:r>
      <w:r w:rsidR="006A2D67" w:rsidRPr="005A0CAD">
        <w:rPr>
          <w:rFonts w:ascii="Arial" w:hAnsi="Arial" w:cs="Arial"/>
          <w:sz w:val="24"/>
          <w:szCs w:val="24"/>
          <w:lang w:val="ru-RU"/>
        </w:rPr>
        <w:t>Положение о единой комиссии по осуществлению закупок товаров, работ, услуг для нужд Нийского муниципального образования</w:t>
      </w:r>
      <w:r w:rsidRPr="005A0CAD">
        <w:rPr>
          <w:rFonts w:ascii="Arial" w:hAnsi="Arial" w:cs="Arial"/>
          <w:sz w:val="24"/>
          <w:szCs w:val="24"/>
          <w:lang w:val="ru-RU"/>
        </w:rPr>
        <w:t xml:space="preserve"> в соответствии с</w:t>
      </w:r>
      <w:r w:rsidR="006A2D67" w:rsidRPr="005A0CAD">
        <w:rPr>
          <w:rFonts w:ascii="Arial" w:hAnsi="Arial" w:cs="Arial"/>
          <w:sz w:val="24"/>
          <w:szCs w:val="24"/>
          <w:lang w:val="ru-RU"/>
        </w:rPr>
        <w:t>о</w:t>
      </w:r>
      <w:r w:rsidRPr="005A0CAD">
        <w:rPr>
          <w:rFonts w:ascii="Arial" w:hAnsi="Arial" w:cs="Arial"/>
          <w:sz w:val="24"/>
          <w:szCs w:val="24"/>
          <w:lang w:val="ru-RU"/>
        </w:rPr>
        <w:t xml:space="preserve"> стать</w:t>
      </w:r>
      <w:r w:rsidR="006A2D67" w:rsidRPr="005A0CAD">
        <w:rPr>
          <w:rFonts w:ascii="Arial" w:hAnsi="Arial" w:cs="Arial"/>
          <w:sz w:val="24"/>
          <w:szCs w:val="24"/>
          <w:lang w:val="ru-RU"/>
        </w:rPr>
        <w:t>ей 3</w:t>
      </w:r>
      <w:r w:rsidRPr="005A0CAD">
        <w:rPr>
          <w:rFonts w:ascii="Arial" w:hAnsi="Arial" w:cs="Arial"/>
          <w:sz w:val="24"/>
          <w:szCs w:val="24"/>
          <w:lang w:val="ru-RU"/>
        </w:rPr>
        <w:t>9 Федерального закона от 05.04.2013</w:t>
      </w:r>
      <w:r w:rsidR="006A2D67" w:rsidRPr="005A0CAD">
        <w:rPr>
          <w:rFonts w:ascii="Arial" w:hAnsi="Arial" w:cs="Arial"/>
          <w:sz w:val="24"/>
          <w:szCs w:val="24"/>
          <w:lang w:val="ru-RU"/>
        </w:rPr>
        <w:t xml:space="preserve"> года</w:t>
      </w:r>
      <w:r w:rsidRPr="005A0CAD">
        <w:rPr>
          <w:rFonts w:ascii="Arial" w:hAnsi="Arial" w:cs="Arial"/>
          <w:sz w:val="24"/>
          <w:szCs w:val="24"/>
          <w:lang w:val="ru-RU"/>
        </w:rPr>
        <w:t xml:space="preserve"> № 44-ФЗ «О контрактной системе в сфере закупок товаров, работ, услуг для обеспечения государственных и муниципальных нужд» (Приложение </w:t>
      </w:r>
      <w:r w:rsidR="006A2D67" w:rsidRPr="005A0CAD">
        <w:rPr>
          <w:rFonts w:ascii="Arial" w:hAnsi="Arial" w:cs="Arial"/>
          <w:sz w:val="24"/>
          <w:szCs w:val="24"/>
          <w:lang w:val="ru-RU"/>
        </w:rPr>
        <w:t>№</w:t>
      </w:r>
      <w:r w:rsidRPr="005A0CAD">
        <w:rPr>
          <w:rFonts w:ascii="Arial" w:hAnsi="Arial" w:cs="Arial"/>
          <w:sz w:val="24"/>
          <w:szCs w:val="24"/>
          <w:lang w:val="ru-RU"/>
        </w:rPr>
        <w:t>1 к настоящему постановлению).</w:t>
      </w:r>
    </w:p>
    <w:p w:rsidR="00160968" w:rsidRPr="005A0CAD" w:rsidRDefault="00522643" w:rsidP="001E56A0">
      <w:pPr>
        <w:pStyle w:val="aa"/>
        <w:numPr>
          <w:ilvl w:val="0"/>
          <w:numId w:val="6"/>
        </w:numPr>
        <w:ind w:left="0"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pacing w:val="2"/>
          <w:sz w:val="24"/>
          <w:szCs w:val="24"/>
          <w:shd w:val="clear" w:color="auto" w:fill="FFFFFF"/>
          <w:lang w:val="ru-RU"/>
        </w:rPr>
        <w:t xml:space="preserve">Признать утратившим силу </w:t>
      </w:r>
      <w:r w:rsidR="006A2D67" w:rsidRPr="005A0CAD">
        <w:rPr>
          <w:rFonts w:ascii="Arial" w:hAnsi="Arial" w:cs="Arial"/>
          <w:spacing w:val="2"/>
          <w:sz w:val="24"/>
          <w:szCs w:val="24"/>
          <w:shd w:val="clear" w:color="auto" w:fill="FFFFFF"/>
          <w:lang w:val="ru-RU"/>
        </w:rPr>
        <w:t>Постановление</w:t>
      </w:r>
      <w:r>
        <w:rPr>
          <w:rFonts w:ascii="Arial" w:hAnsi="Arial" w:cs="Arial"/>
          <w:spacing w:val="2"/>
          <w:sz w:val="24"/>
          <w:szCs w:val="24"/>
          <w:shd w:val="clear" w:color="auto" w:fill="FFFFFF"/>
          <w:lang w:val="ru-RU"/>
        </w:rPr>
        <w:t xml:space="preserve"> Администрации Нийского сельского поселения</w:t>
      </w:r>
      <w:r w:rsidR="006A2D67" w:rsidRPr="005A0CAD">
        <w:rPr>
          <w:rFonts w:ascii="Arial" w:hAnsi="Arial" w:cs="Arial"/>
          <w:spacing w:val="2"/>
          <w:sz w:val="24"/>
          <w:szCs w:val="24"/>
          <w:shd w:val="clear" w:color="auto" w:fill="FFFFFF"/>
          <w:lang w:val="ru-RU"/>
        </w:rPr>
        <w:t xml:space="preserve"> от </w:t>
      </w:r>
      <w:r>
        <w:rPr>
          <w:rFonts w:ascii="Arial" w:hAnsi="Arial" w:cs="Arial"/>
          <w:spacing w:val="2"/>
          <w:sz w:val="24"/>
          <w:szCs w:val="24"/>
          <w:shd w:val="clear" w:color="auto" w:fill="FFFFFF"/>
          <w:lang w:val="ru-RU"/>
        </w:rPr>
        <w:t>23.12.2021</w:t>
      </w:r>
      <w:r w:rsidR="006A2D67" w:rsidRPr="005A0CAD">
        <w:rPr>
          <w:rFonts w:ascii="Arial" w:hAnsi="Arial" w:cs="Arial"/>
          <w:spacing w:val="2"/>
          <w:sz w:val="24"/>
          <w:szCs w:val="24"/>
          <w:shd w:val="clear" w:color="auto" w:fill="FFFFFF"/>
          <w:lang w:val="ru-RU"/>
        </w:rPr>
        <w:t xml:space="preserve"> года </w:t>
      </w:r>
      <w:r w:rsidR="001E56A0" w:rsidRPr="005A0CAD">
        <w:rPr>
          <w:rFonts w:ascii="Arial" w:hAnsi="Arial" w:cs="Arial"/>
          <w:spacing w:val="2"/>
          <w:sz w:val="24"/>
          <w:szCs w:val="24"/>
          <w:shd w:val="clear" w:color="auto" w:fill="FFFFFF"/>
          <w:lang w:val="ru-RU"/>
        </w:rPr>
        <w:t>№</w:t>
      </w:r>
      <w:r>
        <w:rPr>
          <w:rFonts w:ascii="Arial" w:hAnsi="Arial" w:cs="Arial"/>
          <w:spacing w:val="2"/>
          <w:sz w:val="24"/>
          <w:szCs w:val="24"/>
          <w:shd w:val="clear" w:color="auto" w:fill="FFFFFF"/>
          <w:lang w:val="ru-RU"/>
        </w:rPr>
        <w:t>51</w:t>
      </w:r>
      <w:r w:rsidR="001E56A0" w:rsidRPr="005A0CAD">
        <w:rPr>
          <w:rFonts w:ascii="Arial" w:hAnsi="Arial" w:cs="Arial"/>
          <w:spacing w:val="2"/>
          <w:sz w:val="24"/>
          <w:szCs w:val="24"/>
          <w:shd w:val="clear" w:color="auto" w:fill="FFFFFF"/>
          <w:lang w:val="ru-RU"/>
        </w:rPr>
        <w:t xml:space="preserve">-п </w:t>
      </w:r>
      <w:r w:rsidR="006A2D67" w:rsidRPr="005A0CAD">
        <w:rPr>
          <w:rFonts w:ascii="Arial" w:hAnsi="Arial" w:cs="Arial"/>
          <w:spacing w:val="2"/>
          <w:sz w:val="24"/>
          <w:szCs w:val="24"/>
          <w:shd w:val="clear" w:color="auto" w:fill="FFFFFF"/>
          <w:lang w:val="ru-RU"/>
        </w:rPr>
        <w:t xml:space="preserve">«Об утверждении </w:t>
      </w:r>
      <w:r w:rsidR="006A2D67" w:rsidRPr="005A0CAD">
        <w:rPr>
          <w:rFonts w:ascii="Arial" w:hAnsi="Arial" w:cs="Arial"/>
          <w:sz w:val="24"/>
          <w:szCs w:val="24"/>
          <w:lang w:val="ru-RU"/>
        </w:rPr>
        <w:t>Положения о един</w:t>
      </w:r>
      <w:r>
        <w:rPr>
          <w:rFonts w:ascii="Arial" w:hAnsi="Arial" w:cs="Arial"/>
          <w:sz w:val="24"/>
          <w:szCs w:val="24"/>
          <w:lang w:val="ru-RU"/>
        </w:rPr>
        <w:t>ых</w:t>
      </w:r>
      <w:r w:rsidR="006A2D67" w:rsidRPr="005A0CAD">
        <w:rPr>
          <w:rFonts w:ascii="Arial" w:hAnsi="Arial" w:cs="Arial"/>
          <w:sz w:val="24"/>
          <w:szCs w:val="24"/>
          <w:lang w:val="ru-RU"/>
        </w:rPr>
        <w:t xml:space="preserve"> комисси</w:t>
      </w:r>
      <w:r>
        <w:rPr>
          <w:rFonts w:ascii="Arial" w:hAnsi="Arial" w:cs="Arial"/>
          <w:sz w:val="24"/>
          <w:szCs w:val="24"/>
          <w:lang w:val="ru-RU"/>
        </w:rPr>
        <w:t>ях</w:t>
      </w:r>
      <w:r w:rsidR="006A2D67" w:rsidRPr="005A0CAD">
        <w:rPr>
          <w:rFonts w:ascii="Arial" w:hAnsi="Arial" w:cs="Arial"/>
          <w:sz w:val="24"/>
          <w:szCs w:val="24"/>
          <w:lang w:val="ru-RU"/>
        </w:rPr>
        <w:t xml:space="preserve"> по осуществлению закупок товаров, работ, услуг для нужд Нийского муниципального образования</w:t>
      </w:r>
      <w:r>
        <w:rPr>
          <w:rFonts w:ascii="Arial" w:hAnsi="Arial" w:cs="Arial"/>
          <w:sz w:val="24"/>
          <w:szCs w:val="24"/>
          <w:lang w:val="ru-RU"/>
        </w:rPr>
        <w:t>»</w:t>
      </w:r>
      <w:r w:rsidR="006A2D67" w:rsidRPr="005A0CAD">
        <w:rPr>
          <w:rFonts w:ascii="Arial" w:hAnsi="Arial" w:cs="Arial"/>
          <w:sz w:val="24"/>
          <w:szCs w:val="24"/>
          <w:lang w:val="ru-RU"/>
        </w:rPr>
        <w:t>.</w:t>
      </w:r>
    </w:p>
    <w:p w:rsidR="00160968" w:rsidRPr="005A0CAD" w:rsidRDefault="00160968" w:rsidP="005A0CAD">
      <w:pPr>
        <w:pStyle w:val="aa"/>
        <w:numPr>
          <w:ilvl w:val="0"/>
          <w:numId w:val="6"/>
        </w:numPr>
        <w:ind w:left="0"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A0CAD">
        <w:rPr>
          <w:rFonts w:ascii="Arial" w:eastAsia="Times New Roman" w:hAnsi="Arial" w:cs="Arial"/>
          <w:sz w:val="24"/>
          <w:szCs w:val="24"/>
          <w:lang w:val="ru-RU" w:eastAsia="ar-SA"/>
        </w:rPr>
        <w:t xml:space="preserve">Настоящее постановление обнародовать на официальном сайте Администрации Нийского сельского поселения </w:t>
      </w:r>
      <w:hyperlink r:id="rId8" w:history="1">
        <w:r w:rsidR="006A2D67" w:rsidRPr="005A0CAD">
          <w:rPr>
            <w:rStyle w:val="a4"/>
            <w:rFonts w:ascii="Arial" w:eastAsia="Times New Roman" w:hAnsi="Arial" w:cs="Arial"/>
            <w:sz w:val="24"/>
            <w:szCs w:val="24"/>
            <w:lang w:eastAsia="ar-SA"/>
          </w:rPr>
          <w:t>www</w:t>
        </w:r>
        <w:r w:rsidR="006A2D67" w:rsidRPr="005A0CAD">
          <w:rPr>
            <w:rStyle w:val="a4"/>
            <w:rFonts w:ascii="Arial" w:eastAsia="Times New Roman" w:hAnsi="Arial" w:cs="Arial"/>
            <w:sz w:val="24"/>
            <w:szCs w:val="24"/>
            <w:lang w:val="ru-RU" w:eastAsia="ar-SA"/>
          </w:rPr>
          <w:t>.ния-адм.рф</w:t>
        </w:r>
      </w:hyperlink>
      <w:r w:rsidR="006A2D67" w:rsidRPr="005A0CAD">
        <w:rPr>
          <w:rFonts w:ascii="Arial" w:eastAsia="Times New Roman" w:hAnsi="Arial" w:cs="Arial"/>
          <w:sz w:val="24"/>
          <w:szCs w:val="24"/>
          <w:lang w:val="ru-RU" w:eastAsia="ar-SA"/>
        </w:rPr>
        <w:t xml:space="preserve"> </w:t>
      </w:r>
      <w:r w:rsidRPr="005A0CAD">
        <w:rPr>
          <w:rFonts w:ascii="Arial" w:eastAsia="Times New Roman" w:hAnsi="Arial" w:cs="Arial"/>
          <w:sz w:val="24"/>
          <w:szCs w:val="24"/>
          <w:lang w:val="ru-RU" w:eastAsia="ar-SA"/>
        </w:rPr>
        <w:t>в сети «Интернет».</w:t>
      </w:r>
    </w:p>
    <w:p w:rsidR="00160968" w:rsidRPr="005A0CAD" w:rsidRDefault="00160968" w:rsidP="005A0CAD">
      <w:pPr>
        <w:pStyle w:val="aa"/>
        <w:numPr>
          <w:ilvl w:val="0"/>
          <w:numId w:val="6"/>
        </w:numPr>
        <w:ind w:left="0"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A0CAD">
        <w:rPr>
          <w:rFonts w:ascii="Arial" w:hAnsi="Arial" w:cs="Arial"/>
          <w:spacing w:val="2"/>
          <w:sz w:val="24"/>
          <w:szCs w:val="24"/>
          <w:shd w:val="clear" w:color="auto" w:fill="FFFFFF"/>
          <w:lang w:val="ru-RU"/>
        </w:rPr>
        <w:t>Настоящее постановление вступает в силу со дня его официального опубликования.</w:t>
      </w:r>
    </w:p>
    <w:p w:rsidR="00160968" w:rsidRPr="005A0CAD" w:rsidRDefault="00160968" w:rsidP="005A0CAD">
      <w:pPr>
        <w:pStyle w:val="aa"/>
        <w:numPr>
          <w:ilvl w:val="0"/>
          <w:numId w:val="6"/>
        </w:numPr>
        <w:ind w:left="0"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A0CAD">
        <w:rPr>
          <w:rFonts w:ascii="Arial" w:hAnsi="Arial" w:cs="Arial"/>
          <w:spacing w:val="2"/>
          <w:sz w:val="24"/>
          <w:szCs w:val="24"/>
          <w:shd w:val="clear" w:color="auto" w:fill="FFFFFF"/>
          <w:lang w:val="ru-RU"/>
        </w:rPr>
        <w:t>Контроль за исполнением настоящего постановления оставляю за собой.</w:t>
      </w:r>
    </w:p>
    <w:p w:rsidR="00160968" w:rsidRPr="005A0CAD" w:rsidRDefault="00160968" w:rsidP="00160968">
      <w:pPr>
        <w:pStyle w:val="aa"/>
        <w:jc w:val="both"/>
        <w:rPr>
          <w:rFonts w:ascii="Arial" w:hAnsi="Arial" w:cs="Arial"/>
          <w:sz w:val="24"/>
          <w:szCs w:val="24"/>
          <w:lang w:val="ru-RU"/>
        </w:rPr>
      </w:pPr>
    </w:p>
    <w:p w:rsidR="00160968" w:rsidRPr="005A0CAD" w:rsidRDefault="00160968" w:rsidP="00160968">
      <w:pPr>
        <w:pStyle w:val="aa"/>
        <w:jc w:val="both"/>
        <w:rPr>
          <w:rFonts w:ascii="Arial" w:hAnsi="Arial" w:cs="Arial"/>
          <w:sz w:val="24"/>
          <w:szCs w:val="24"/>
          <w:lang w:val="ru-RU"/>
        </w:rPr>
      </w:pPr>
    </w:p>
    <w:p w:rsidR="00160968" w:rsidRPr="005A0CAD" w:rsidRDefault="00160968" w:rsidP="00160968">
      <w:pPr>
        <w:pStyle w:val="aa"/>
        <w:jc w:val="both"/>
        <w:rPr>
          <w:rFonts w:ascii="Arial" w:hAnsi="Arial" w:cs="Arial"/>
          <w:sz w:val="24"/>
          <w:szCs w:val="24"/>
          <w:lang w:val="ru-RU"/>
        </w:rPr>
      </w:pPr>
      <w:r w:rsidRPr="005A0CAD">
        <w:rPr>
          <w:rFonts w:ascii="Arial" w:hAnsi="Arial" w:cs="Arial"/>
          <w:sz w:val="24"/>
          <w:szCs w:val="24"/>
          <w:lang w:val="ru-RU"/>
        </w:rPr>
        <w:t>Глава Нийского</w:t>
      </w:r>
    </w:p>
    <w:p w:rsidR="00055A88" w:rsidRDefault="00160968" w:rsidP="00055A88">
      <w:pPr>
        <w:pStyle w:val="aa"/>
        <w:jc w:val="both"/>
        <w:rPr>
          <w:rFonts w:ascii="Arial" w:hAnsi="Arial" w:cs="Arial"/>
          <w:sz w:val="24"/>
          <w:szCs w:val="24"/>
          <w:lang w:val="ru-RU"/>
        </w:rPr>
      </w:pPr>
      <w:r w:rsidRPr="005A0CAD">
        <w:rPr>
          <w:rFonts w:ascii="Arial" w:hAnsi="Arial" w:cs="Arial"/>
          <w:sz w:val="24"/>
          <w:szCs w:val="24"/>
          <w:lang w:val="ru-RU"/>
        </w:rPr>
        <w:t>муниципа</w:t>
      </w:r>
      <w:r w:rsidR="005A0CAD">
        <w:rPr>
          <w:rFonts w:ascii="Arial" w:hAnsi="Arial" w:cs="Arial"/>
          <w:sz w:val="24"/>
          <w:szCs w:val="24"/>
          <w:lang w:val="ru-RU"/>
        </w:rPr>
        <w:t>льного образования</w:t>
      </w:r>
    </w:p>
    <w:p w:rsidR="00055A88" w:rsidRDefault="00055A88" w:rsidP="00055A88">
      <w:pPr>
        <w:pStyle w:val="aa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Е.В.</w:t>
      </w:r>
      <w:r w:rsidR="00522643">
        <w:rPr>
          <w:rFonts w:ascii="Arial" w:hAnsi="Arial" w:cs="Arial"/>
          <w:sz w:val="24"/>
          <w:szCs w:val="24"/>
          <w:lang w:val="ru-RU"/>
        </w:rPr>
        <w:t>Дудник</w:t>
      </w:r>
    </w:p>
    <w:p w:rsidR="00055A88" w:rsidRDefault="00055A88" w:rsidP="00055A88">
      <w:pPr>
        <w:pStyle w:val="aa"/>
        <w:jc w:val="both"/>
        <w:rPr>
          <w:rFonts w:ascii="Arial" w:hAnsi="Arial" w:cs="Arial"/>
          <w:sz w:val="24"/>
          <w:szCs w:val="24"/>
          <w:lang w:val="ru-RU"/>
        </w:rPr>
      </w:pPr>
    </w:p>
    <w:p w:rsidR="00055A88" w:rsidRDefault="00055A88" w:rsidP="00055A88">
      <w:pPr>
        <w:pStyle w:val="aa"/>
        <w:jc w:val="both"/>
        <w:rPr>
          <w:rFonts w:ascii="Arial" w:hAnsi="Arial" w:cs="Arial"/>
          <w:sz w:val="24"/>
          <w:szCs w:val="24"/>
          <w:lang w:val="ru-RU"/>
        </w:rPr>
      </w:pPr>
    </w:p>
    <w:p w:rsidR="00055A88" w:rsidRDefault="00055A88" w:rsidP="00055A88">
      <w:pPr>
        <w:pStyle w:val="aa"/>
        <w:jc w:val="both"/>
        <w:rPr>
          <w:rFonts w:ascii="Arial" w:hAnsi="Arial" w:cs="Arial"/>
          <w:sz w:val="24"/>
          <w:szCs w:val="24"/>
          <w:lang w:val="ru-RU"/>
        </w:rPr>
      </w:pPr>
    </w:p>
    <w:p w:rsidR="00055A88" w:rsidRDefault="00055A88" w:rsidP="00055A88">
      <w:pPr>
        <w:pStyle w:val="aa"/>
        <w:jc w:val="both"/>
        <w:rPr>
          <w:rFonts w:ascii="Arial" w:hAnsi="Arial" w:cs="Arial"/>
          <w:sz w:val="24"/>
          <w:szCs w:val="24"/>
          <w:lang w:val="ru-RU"/>
        </w:rPr>
      </w:pPr>
    </w:p>
    <w:p w:rsidR="00055A88" w:rsidRDefault="00055A88" w:rsidP="00055A88">
      <w:pPr>
        <w:pStyle w:val="aa"/>
        <w:jc w:val="both"/>
        <w:rPr>
          <w:rFonts w:ascii="Arial" w:hAnsi="Arial" w:cs="Arial"/>
          <w:sz w:val="24"/>
          <w:szCs w:val="24"/>
          <w:lang w:val="ru-RU"/>
        </w:rPr>
      </w:pPr>
    </w:p>
    <w:p w:rsidR="00160968" w:rsidRPr="005A0CAD" w:rsidRDefault="00160968" w:rsidP="00055A88">
      <w:pPr>
        <w:pStyle w:val="aa"/>
        <w:jc w:val="right"/>
        <w:rPr>
          <w:rFonts w:ascii="Courier New" w:hAnsi="Courier New" w:cs="Courier New"/>
          <w:bCs/>
        </w:rPr>
      </w:pPr>
      <w:r w:rsidRPr="005A0CAD">
        <w:rPr>
          <w:rFonts w:ascii="Courier New" w:hAnsi="Courier New" w:cs="Courier New"/>
          <w:bCs/>
        </w:rPr>
        <w:lastRenderedPageBreak/>
        <w:t>Приложение №1</w:t>
      </w:r>
    </w:p>
    <w:p w:rsidR="00160968" w:rsidRPr="005A0CAD" w:rsidRDefault="00160968" w:rsidP="005A0CAD">
      <w:pPr>
        <w:autoSpaceDE w:val="0"/>
        <w:autoSpaceDN w:val="0"/>
        <w:adjustRightInd w:val="0"/>
        <w:spacing w:after="0"/>
        <w:ind w:left="5103"/>
        <w:jc w:val="right"/>
        <w:rPr>
          <w:rFonts w:ascii="Courier New" w:eastAsia="Calibri" w:hAnsi="Courier New" w:cs="Courier New"/>
          <w:bCs/>
        </w:rPr>
      </w:pPr>
      <w:r w:rsidRPr="005A0CAD">
        <w:rPr>
          <w:rFonts w:ascii="Courier New" w:eastAsia="Calibri" w:hAnsi="Courier New" w:cs="Courier New"/>
          <w:bCs/>
        </w:rPr>
        <w:t>к постановлению администрации</w:t>
      </w:r>
    </w:p>
    <w:p w:rsidR="00160968" w:rsidRPr="005A0CAD" w:rsidRDefault="00160968" w:rsidP="00055A88">
      <w:pPr>
        <w:autoSpaceDE w:val="0"/>
        <w:autoSpaceDN w:val="0"/>
        <w:adjustRightInd w:val="0"/>
        <w:spacing w:after="0"/>
        <w:jc w:val="right"/>
        <w:rPr>
          <w:rFonts w:ascii="Courier New" w:eastAsia="Calibri" w:hAnsi="Courier New" w:cs="Courier New"/>
          <w:bCs/>
        </w:rPr>
      </w:pPr>
      <w:r w:rsidRPr="005A0CAD">
        <w:rPr>
          <w:rFonts w:ascii="Courier New" w:eastAsia="Calibri" w:hAnsi="Courier New" w:cs="Courier New"/>
          <w:bCs/>
        </w:rPr>
        <w:t xml:space="preserve">Нийского </w:t>
      </w:r>
      <w:r w:rsidR="00055A88">
        <w:rPr>
          <w:rFonts w:ascii="Courier New" w:eastAsia="Calibri" w:hAnsi="Courier New" w:cs="Courier New"/>
          <w:bCs/>
        </w:rPr>
        <w:t>сельского поселения</w:t>
      </w:r>
    </w:p>
    <w:p w:rsidR="00160968" w:rsidRPr="005A0CAD" w:rsidRDefault="00160968" w:rsidP="005A0CAD">
      <w:pPr>
        <w:autoSpaceDE w:val="0"/>
        <w:autoSpaceDN w:val="0"/>
        <w:adjustRightInd w:val="0"/>
        <w:spacing w:after="0"/>
        <w:ind w:left="5103"/>
        <w:jc w:val="right"/>
        <w:rPr>
          <w:rFonts w:ascii="Courier New" w:eastAsia="Calibri" w:hAnsi="Courier New" w:cs="Courier New"/>
          <w:bCs/>
        </w:rPr>
      </w:pPr>
      <w:r w:rsidRPr="005A0CAD">
        <w:rPr>
          <w:rFonts w:ascii="Courier New" w:eastAsia="Calibri" w:hAnsi="Courier New" w:cs="Courier New"/>
          <w:bCs/>
        </w:rPr>
        <w:t xml:space="preserve">от </w:t>
      </w:r>
      <w:r w:rsidR="00055A88">
        <w:rPr>
          <w:rFonts w:ascii="Courier New" w:eastAsia="Calibri" w:hAnsi="Courier New" w:cs="Courier New"/>
          <w:bCs/>
        </w:rPr>
        <w:t>02. 02. 2023 г.</w:t>
      </w:r>
      <w:r w:rsidRPr="005A0CAD">
        <w:rPr>
          <w:rFonts w:ascii="Courier New" w:eastAsia="Calibri" w:hAnsi="Courier New" w:cs="Courier New"/>
          <w:bCs/>
        </w:rPr>
        <w:t xml:space="preserve"> № </w:t>
      </w:r>
      <w:r w:rsidR="00850745">
        <w:rPr>
          <w:rFonts w:ascii="Courier New" w:eastAsia="Calibri" w:hAnsi="Courier New" w:cs="Courier New"/>
          <w:bCs/>
        </w:rPr>
        <w:t>5</w:t>
      </w:r>
      <w:r w:rsidR="00055A88">
        <w:rPr>
          <w:rFonts w:ascii="Courier New" w:eastAsia="Calibri" w:hAnsi="Courier New" w:cs="Courier New"/>
          <w:bCs/>
        </w:rPr>
        <w:t>/</w:t>
      </w:r>
      <w:r w:rsidR="00850745">
        <w:rPr>
          <w:rFonts w:ascii="Courier New" w:eastAsia="Calibri" w:hAnsi="Courier New" w:cs="Courier New"/>
          <w:bCs/>
        </w:rPr>
        <w:t>1</w:t>
      </w:r>
      <w:r w:rsidRPr="005A0CAD">
        <w:rPr>
          <w:rFonts w:ascii="Courier New" w:eastAsia="Calibri" w:hAnsi="Courier New" w:cs="Courier New"/>
          <w:bCs/>
        </w:rPr>
        <w:t>-П</w:t>
      </w:r>
    </w:p>
    <w:p w:rsidR="00160968" w:rsidRPr="00055A88" w:rsidRDefault="00160968" w:rsidP="00160968">
      <w:pPr>
        <w:autoSpaceDE w:val="0"/>
        <w:autoSpaceDN w:val="0"/>
        <w:adjustRightInd w:val="0"/>
        <w:spacing w:after="0"/>
        <w:jc w:val="right"/>
        <w:rPr>
          <w:rFonts w:ascii="Arial" w:eastAsia="Calibri" w:hAnsi="Arial" w:cs="Arial"/>
          <w:bCs/>
          <w:sz w:val="30"/>
          <w:szCs w:val="30"/>
        </w:rPr>
      </w:pPr>
    </w:p>
    <w:p w:rsidR="00160968" w:rsidRPr="001E56A0" w:rsidRDefault="005A0CAD" w:rsidP="005A0CAD">
      <w:pPr>
        <w:shd w:val="clear" w:color="auto" w:fill="FFFFFF"/>
        <w:spacing w:after="0" w:line="322" w:lineRule="exact"/>
        <w:ind w:left="730" w:right="518" w:hanging="730"/>
        <w:jc w:val="center"/>
        <w:rPr>
          <w:rFonts w:ascii="Arial" w:eastAsia="Calibri" w:hAnsi="Arial" w:cs="Arial"/>
          <w:b/>
          <w:bCs/>
          <w:spacing w:val="-2"/>
          <w:sz w:val="30"/>
          <w:szCs w:val="30"/>
        </w:rPr>
      </w:pPr>
      <w:r w:rsidRPr="001E56A0">
        <w:rPr>
          <w:rFonts w:ascii="Arial" w:eastAsia="Calibri" w:hAnsi="Arial" w:cs="Arial"/>
          <w:b/>
          <w:bCs/>
          <w:sz w:val="30"/>
          <w:szCs w:val="30"/>
        </w:rPr>
        <w:t xml:space="preserve">Положение </w:t>
      </w:r>
      <w:r w:rsidRPr="001E56A0">
        <w:rPr>
          <w:rFonts w:ascii="Arial" w:eastAsia="Calibri" w:hAnsi="Arial" w:cs="Arial"/>
          <w:b/>
          <w:bCs/>
          <w:spacing w:val="-2"/>
          <w:sz w:val="30"/>
          <w:szCs w:val="30"/>
        </w:rPr>
        <w:t xml:space="preserve">о единых комиссиях по осуществлению закупок товаров, работ, услуг для нужд Нийского муниципального образования </w:t>
      </w:r>
    </w:p>
    <w:p w:rsidR="00391ECD" w:rsidRPr="00055A88" w:rsidRDefault="00391ECD" w:rsidP="00055A88">
      <w:pPr>
        <w:pStyle w:val="ConsPlusNormal"/>
        <w:jc w:val="center"/>
        <w:rPr>
          <w:rFonts w:ascii="Arial" w:hAnsi="Arial" w:cs="Arial"/>
          <w:sz w:val="30"/>
          <w:szCs w:val="30"/>
        </w:rPr>
      </w:pPr>
    </w:p>
    <w:p w:rsidR="003B6591" w:rsidRPr="001E56A0" w:rsidRDefault="003B6591" w:rsidP="00160968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 xml:space="preserve">1. </w:t>
      </w:r>
      <w:r w:rsidR="001569A9" w:rsidRPr="001E56A0">
        <w:rPr>
          <w:rFonts w:ascii="Arial" w:hAnsi="Arial" w:cs="Arial"/>
          <w:b/>
          <w:sz w:val="30"/>
          <w:szCs w:val="30"/>
        </w:rPr>
        <w:t>Общие положения</w:t>
      </w:r>
    </w:p>
    <w:p w:rsidR="001569A9" w:rsidRPr="001E56A0" w:rsidRDefault="001569A9" w:rsidP="00160968">
      <w:pPr>
        <w:pStyle w:val="ConsPlusNormal"/>
        <w:jc w:val="center"/>
        <w:rPr>
          <w:rFonts w:ascii="Arial" w:hAnsi="Arial" w:cs="Arial"/>
          <w:b/>
          <w:sz w:val="24"/>
          <w:szCs w:val="24"/>
        </w:rPr>
      </w:pPr>
    </w:p>
    <w:p w:rsidR="005B2335" w:rsidRPr="001E56A0" w:rsidRDefault="00F00B33" w:rsidP="00F00B33">
      <w:pPr>
        <w:pStyle w:val="ConsPlusNormal"/>
        <w:numPr>
          <w:ilvl w:val="0"/>
          <w:numId w:val="7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>Настоящее положение о единой комиссии по осуществлению закупок</w:t>
      </w:r>
      <w:r w:rsidR="00023274" w:rsidRPr="001E56A0">
        <w:rPr>
          <w:rFonts w:ascii="Arial" w:hAnsi="Arial" w:cs="Arial"/>
          <w:sz w:val="24"/>
          <w:szCs w:val="24"/>
        </w:rPr>
        <w:t xml:space="preserve"> товаров, работ, услуг</w:t>
      </w:r>
      <w:r w:rsidRPr="001E56A0">
        <w:rPr>
          <w:rFonts w:ascii="Arial" w:hAnsi="Arial" w:cs="Arial"/>
          <w:sz w:val="24"/>
          <w:szCs w:val="24"/>
        </w:rPr>
        <w:t xml:space="preserve"> для нужд </w:t>
      </w:r>
      <w:r w:rsidR="00023274" w:rsidRPr="001E56A0">
        <w:rPr>
          <w:rFonts w:ascii="Arial" w:hAnsi="Arial" w:cs="Arial"/>
          <w:sz w:val="24"/>
          <w:szCs w:val="24"/>
        </w:rPr>
        <w:t>Нийского муниципального образования</w:t>
      </w:r>
      <w:r w:rsidRPr="001E56A0">
        <w:rPr>
          <w:rFonts w:ascii="Arial" w:hAnsi="Arial" w:cs="Arial"/>
          <w:sz w:val="24"/>
          <w:szCs w:val="24"/>
        </w:rPr>
        <w:t xml:space="preserve"> (далее - Заказчик) разработано в соответствии с Федеральным законом от 05.04.2013 </w:t>
      </w:r>
      <w:r w:rsidR="005B2335" w:rsidRPr="001E56A0">
        <w:rPr>
          <w:rFonts w:ascii="Arial" w:hAnsi="Arial" w:cs="Arial"/>
          <w:sz w:val="24"/>
          <w:szCs w:val="24"/>
        </w:rPr>
        <w:t>года №</w:t>
      </w:r>
      <w:r w:rsidRPr="001E56A0">
        <w:rPr>
          <w:rFonts w:ascii="Arial" w:hAnsi="Arial" w:cs="Arial"/>
          <w:sz w:val="24"/>
          <w:szCs w:val="24"/>
        </w:rPr>
        <w:t xml:space="preserve">44-ФЗ </w:t>
      </w:r>
      <w:r w:rsidR="005B2335" w:rsidRPr="001E56A0">
        <w:rPr>
          <w:rFonts w:ascii="Arial" w:hAnsi="Arial" w:cs="Arial"/>
          <w:sz w:val="24"/>
          <w:szCs w:val="24"/>
        </w:rPr>
        <w:t>«</w:t>
      </w:r>
      <w:r w:rsidRPr="001E56A0">
        <w:rPr>
          <w:rFonts w:ascii="Arial" w:hAnsi="Arial" w:cs="Arial"/>
          <w:sz w:val="24"/>
          <w:szCs w:val="24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5B2335" w:rsidRPr="001E56A0">
        <w:rPr>
          <w:rFonts w:ascii="Arial" w:hAnsi="Arial" w:cs="Arial"/>
          <w:sz w:val="24"/>
          <w:szCs w:val="24"/>
        </w:rPr>
        <w:t>»</w:t>
      </w:r>
      <w:r w:rsidRPr="001E56A0">
        <w:rPr>
          <w:rFonts w:ascii="Arial" w:hAnsi="Arial" w:cs="Arial"/>
          <w:sz w:val="24"/>
          <w:szCs w:val="24"/>
        </w:rPr>
        <w:t xml:space="preserve"> (далее - Федеральный закон </w:t>
      </w:r>
      <w:r w:rsidR="005B2335" w:rsidRPr="001E56A0">
        <w:rPr>
          <w:rFonts w:ascii="Arial" w:hAnsi="Arial" w:cs="Arial"/>
          <w:sz w:val="24"/>
          <w:szCs w:val="24"/>
        </w:rPr>
        <w:t>№</w:t>
      </w:r>
      <w:r w:rsidRPr="001E56A0">
        <w:rPr>
          <w:rFonts w:ascii="Arial" w:hAnsi="Arial" w:cs="Arial"/>
          <w:sz w:val="24"/>
          <w:szCs w:val="24"/>
        </w:rPr>
        <w:t xml:space="preserve">44-ФЗ). Положение о единой комиссии по осуществлению закупок (далее - Положение) регламентирует порядок работы комиссии, создаваемой для закупки товаров, работ, услуг для нужд Заказчика. </w:t>
      </w:r>
    </w:p>
    <w:p w:rsidR="00D631E5" w:rsidRDefault="00F00B33" w:rsidP="00D631E5">
      <w:pPr>
        <w:pStyle w:val="ConsPlusNormal"/>
        <w:numPr>
          <w:ilvl w:val="0"/>
          <w:numId w:val="7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 xml:space="preserve">Единая комиссия по осуществлению закупок (Далее - Комиссия) является коллегиальным органом, уполномоченным на выбор поставщика (подрядчика, исполнителя) по итогам проведения конкурентной процедуры. Комиссия в своей деятельности руководствуется Гражданским кодексом Российской Федерации, Федеральным законом </w:t>
      </w:r>
      <w:r w:rsidR="005B2335" w:rsidRPr="001E56A0">
        <w:rPr>
          <w:rFonts w:ascii="Arial" w:hAnsi="Arial" w:cs="Arial"/>
          <w:sz w:val="24"/>
          <w:szCs w:val="24"/>
        </w:rPr>
        <w:t>№</w:t>
      </w:r>
      <w:r w:rsidRPr="001E56A0">
        <w:rPr>
          <w:rFonts w:ascii="Arial" w:hAnsi="Arial" w:cs="Arial"/>
          <w:sz w:val="24"/>
          <w:szCs w:val="24"/>
        </w:rPr>
        <w:t xml:space="preserve">44-ФЗ, иными федеральными законами и принятыми в соответствии с ними нормативными правовыми актами, настоящим Положением и иными внутренними актами Заказчика. </w:t>
      </w:r>
    </w:p>
    <w:p w:rsidR="00D631E5" w:rsidRPr="00751CC9" w:rsidRDefault="00D631E5" w:rsidP="00D631E5">
      <w:pPr>
        <w:pStyle w:val="ConsPlusNormal"/>
        <w:numPr>
          <w:ilvl w:val="0"/>
          <w:numId w:val="7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751CC9">
        <w:rPr>
          <w:rFonts w:ascii="Arial" w:hAnsi="Arial" w:cs="Arial"/>
          <w:bCs/>
          <w:sz w:val="24"/>
          <w:szCs w:val="24"/>
        </w:rPr>
        <w:t>Число членов комиссии должно быть не менее чем три человека.</w:t>
      </w:r>
    </w:p>
    <w:p w:rsidR="005B2335" w:rsidRPr="001E56A0" w:rsidRDefault="00F00B33" w:rsidP="005B2335">
      <w:pPr>
        <w:pStyle w:val="ConsPlusNormal"/>
        <w:numPr>
          <w:ilvl w:val="0"/>
          <w:numId w:val="7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>Заказчик создает Комиссию для осуществления всех видов конкурентных процедур определения поставщика (подрядчика, исполнителя).</w:t>
      </w:r>
    </w:p>
    <w:p w:rsidR="005B2335" w:rsidRPr="001E56A0" w:rsidRDefault="00F00B33" w:rsidP="005B2335">
      <w:pPr>
        <w:pStyle w:val="ConsPlusNormal"/>
        <w:numPr>
          <w:ilvl w:val="0"/>
          <w:numId w:val="7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 xml:space="preserve">Состав Комиссии и его изменение утверждается приказом руководителя Заказчика. </w:t>
      </w:r>
    </w:p>
    <w:p w:rsidR="005B2335" w:rsidRPr="001E56A0" w:rsidRDefault="00F00B33" w:rsidP="005B233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 xml:space="preserve">В приказе о создании Комиссии должны содержаться следующие сведения: </w:t>
      </w:r>
    </w:p>
    <w:p w:rsidR="005B2335" w:rsidRPr="001E56A0" w:rsidRDefault="005B2335" w:rsidP="005B233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 xml:space="preserve">- </w:t>
      </w:r>
      <w:r w:rsidR="00F00B33" w:rsidRPr="001E56A0">
        <w:rPr>
          <w:rFonts w:ascii="Arial" w:hAnsi="Arial" w:cs="Arial"/>
          <w:sz w:val="24"/>
          <w:szCs w:val="24"/>
        </w:rPr>
        <w:t xml:space="preserve">персональный состав Комиссии, в том числе назначенный председатель (Ф.И.О., должность, звание или указание на экспертные знания, обязанности в рамках деятельности Комиссии); </w:t>
      </w:r>
    </w:p>
    <w:p w:rsidR="005B2335" w:rsidRPr="001E56A0" w:rsidRDefault="005B2335" w:rsidP="005B233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>-</w:t>
      </w:r>
      <w:r w:rsidR="00F00B33" w:rsidRPr="001E56A0">
        <w:rPr>
          <w:rFonts w:ascii="Arial" w:hAnsi="Arial" w:cs="Arial"/>
          <w:sz w:val="24"/>
          <w:szCs w:val="24"/>
        </w:rPr>
        <w:t xml:space="preserve"> порядок замены членов Комиссии (в случаях, предусмотренных настоящим Положением); </w:t>
      </w:r>
    </w:p>
    <w:p w:rsidR="005B2335" w:rsidRPr="001E56A0" w:rsidRDefault="005B2335" w:rsidP="005B233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>-</w:t>
      </w:r>
      <w:r w:rsidR="00F00B33" w:rsidRPr="001E56A0">
        <w:rPr>
          <w:rFonts w:ascii="Arial" w:hAnsi="Arial" w:cs="Arial"/>
          <w:sz w:val="24"/>
          <w:szCs w:val="24"/>
        </w:rPr>
        <w:t xml:space="preserve"> срок полномочий Комиссии либо указание на бессрочный характер ее деятельности. </w:t>
      </w:r>
    </w:p>
    <w:p w:rsidR="008B53B2" w:rsidRPr="00751CC9" w:rsidRDefault="008B53B2" w:rsidP="00055A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bookmarkStart w:id="1" w:name="_GoBack"/>
      <w:r w:rsidRPr="00751CC9">
        <w:rPr>
          <w:rFonts w:ascii="Arial" w:hAnsi="Arial" w:cs="Arial"/>
          <w:sz w:val="24"/>
          <w:szCs w:val="24"/>
        </w:rPr>
        <w:t>6</w:t>
      </w:r>
      <w:r w:rsidR="005B2335" w:rsidRPr="00751CC9">
        <w:rPr>
          <w:rFonts w:ascii="Arial" w:hAnsi="Arial" w:cs="Arial"/>
          <w:sz w:val="24"/>
          <w:szCs w:val="24"/>
        </w:rPr>
        <w:t>.</w:t>
      </w:r>
      <w:r w:rsidRPr="00751CC9">
        <w:rPr>
          <w:rFonts w:ascii="Arial" w:hAnsi="Arial" w:cs="Arial"/>
          <w:sz w:val="24"/>
          <w:szCs w:val="24"/>
        </w:rPr>
        <w:t xml:space="preserve"> Членами комиссии не могут быть:</w:t>
      </w:r>
    </w:p>
    <w:p w:rsidR="008B53B2" w:rsidRPr="00751CC9" w:rsidRDefault="008B53B2" w:rsidP="008B53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51CC9">
        <w:rPr>
          <w:rFonts w:ascii="Arial" w:hAnsi="Arial" w:cs="Arial"/>
          <w:sz w:val="24"/>
          <w:szCs w:val="24"/>
        </w:rPr>
        <w:t xml:space="preserve">  1) физические лица, которые были привлечены в качестве экспертов к проведению экспертной оценки извещения об осуществлении закупки, документации о закупке (в случае, если настоящим Федеральным законом предусмотрена документация о закупке), заявок на участие в конкурсе;</w:t>
      </w:r>
    </w:p>
    <w:p w:rsidR="008B53B2" w:rsidRPr="00751CC9" w:rsidRDefault="008B53B2" w:rsidP="008B53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51CC9">
        <w:rPr>
          <w:rFonts w:ascii="Arial" w:hAnsi="Arial" w:cs="Arial"/>
          <w:sz w:val="24"/>
          <w:szCs w:val="24"/>
        </w:rPr>
        <w:t xml:space="preserve">  2) физические лица, имеющие личную заинтересованность в результатах определения поставщика (подрядчика, исполнителя), в том числе физические лица, подавшие заявки на участие в определении поставщика (подрядчика, исполнителя), либо состоящие в трудовых отношениях с организациями или физическими лицами, подавшими данные заявки, либо являющиеся управляющими организаций, подавших заявки на участие в определении поста</w:t>
      </w:r>
      <w:r w:rsidR="00117304" w:rsidRPr="00751CC9">
        <w:rPr>
          <w:rFonts w:ascii="Arial" w:hAnsi="Arial" w:cs="Arial"/>
          <w:sz w:val="24"/>
          <w:szCs w:val="24"/>
        </w:rPr>
        <w:t>вщика (подрядчика, исполнителя)</w:t>
      </w:r>
      <w:r w:rsidRPr="00751CC9">
        <w:rPr>
          <w:rFonts w:ascii="Arial" w:hAnsi="Arial" w:cs="Arial"/>
          <w:sz w:val="24"/>
          <w:szCs w:val="24"/>
        </w:rPr>
        <w:t>;</w:t>
      </w:r>
    </w:p>
    <w:p w:rsidR="008B53B2" w:rsidRPr="00751CC9" w:rsidRDefault="008B53B2" w:rsidP="008B53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51CC9">
        <w:rPr>
          <w:rFonts w:ascii="Arial" w:hAnsi="Arial" w:cs="Arial"/>
          <w:sz w:val="24"/>
          <w:szCs w:val="24"/>
        </w:rPr>
        <w:lastRenderedPageBreak/>
        <w:t>3) физические лица, являющиеся участниками (акционерами) организаций, подавших заявки на участие в закупке, членами их органов управления, кредиторами участников закупки;</w:t>
      </w:r>
    </w:p>
    <w:p w:rsidR="008B53B2" w:rsidRPr="00751CC9" w:rsidRDefault="008B53B2" w:rsidP="008B53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51CC9">
        <w:rPr>
          <w:rFonts w:ascii="Arial" w:hAnsi="Arial" w:cs="Arial"/>
          <w:sz w:val="24"/>
          <w:szCs w:val="24"/>
        </w:rPr>
        <w:t>4) должностные лица органов контроля, непосредственно осуществляющие контроль в сфере закупок.</w:t>
      </w:r>
    </w:p>
    <w:p w:rsidR="00F00B33" w:rsidRPr="00751CC9" w:rsidRDefault="00F00B33" w:rsidP="00055A8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751CC9">
        <w:rPr>
          <w:rFonts w:ascii="Arial" w:hAnsi="Arial" w:cs="Arial"/>
          <w:sz w:val="24"/>
          <w:szCs w:val="24"/>
        </w:rPr>
        <w:t>В состав Комиссии входят председатель, заместитель председателя, члены Комиссии и секретарь Комиссии. Численный состав Комиссии - не менее пяти человек. Общее количество членов Комиссии не может быть четным.</w:t>
      </w:r>
    </w:p>
    <w:bookmarkEnd w:id="1"/>
    <w:p w:rsidR="005B2335" w:rsidRPr="001E56A0" w:rsidRDefault="004102CE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F00B33" w:rsidRPr="001E56A0">
        <w:rPr>
          <w:rFonts w:ascii="Arial" w:hAnsi="Arial" w:cs="Arial"/>
          <w:sz w:val="24"/>
          <w:szCs w:val="24"/>
        </w:rPr>
        <w:t xml:space="preserve">. </w:t>
      </w:r>
      <w:r w:rsidR="00976D89">
        <w:rPr>
          <w:rFonts w:ascii="Arial" w:hAnsi="Arial" w:cs="Arial"/>
          <w:sz w:val="24"/>
          <w:szCs w:val="24"/>
        </w:rPr>
        <w:t>Преимущественное количество</w:t>
      </w:r>
      <w:r w:rsidR="00F00B33" w:rsidRPr="001E56A0">
        <w:rPr>
          <w:rFonts w:ascii="Arial" w:hAnsi="Arial" w:cs="Arial"/>
          <w:sz w:val="24"/>
          <w:szCs w:val="24"/>
        </w:rPr>
        <w:t xml:space="preserve"> членов Комиссии должны быть лицами, прошедшими профессиональную переподготовку или повышение квалификации в сфере закупок, а также лицами, обладающими специальными знаниями, относящимися к предмету закупки. </w:t>
      </w:r>
    </w:p>
    <w:p w:rsidR="00F00B33" w:rsidRPr="001E56A0" w:rsidRDefault="004102CE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F00B33" w:rsidRPr="001E56A0">
        <w:rPr>
          <w:rFonts w:ascii="Arial" w:hAnsi="Arial" w:cs="Arial"/>
          <w:sz w:val="24"/>
          <w:szCs w:val="24"/>
        </w:rPr>
        <w:t>. Сотрудники контрактной службы могут быть членами Комиссии по осуществлению закупок Заказчика.</w:t>
      </w:r>
    </w:p>
    <w:p w:rsidR="005B2335" w:rsidRPr="001E56A0" w:rsidRDefault="00226AD8" w:rsidP="00226A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</w:t>
      </w:r>
      <w:r w:rsidR="00F00B33" w:rsidRPr="001E56A0">
        <w:rPr>
          <w:rFonts w:ascii="Arial" w:hAnsi="Arial" w:cs="Arial"/>
          <w:sz w:val="24"/>
          <w:szCs w:val="24"/>
        </w:rPr>
        <w:t xml:space="preserve"> Функциями Комиссии являются: </w:t>
      </w:r>
    </w:p>
    <w:p w:rsidR="005B2335" w:rsidRPr="001E56A0" w:rsidRDefault="005B2335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>-</w:t>
      </w:r>
      <w:r w:rsidR="00F00B33" w:rsidRPr="001E56A0">
        <w:rPr>
          <w:rFonts w:ascii="Arial" w:hAnsi="Arial" w:cs="Arial"/>
          <w:sz w:val="24"/>
          <w:szCs w:val="24"/>
        </w:rPr>
        <w:t xml:space="preserve"> проверка соответствия участников закупки требованиям, установленным Заказчиком; </w:t>
      </w:r>
    </w:p>
    <w:p w:rsidR="005B2335" w:rsidRPr="001E56A0" w:rsidRDefault="005B2335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>-</w:t>
      </w:r>
      <w:r w:rsidR="00F00B33" w:rsidRPr="001E56A0">
        <w:rPr>
          <w:rFonts w:ascii="Arial" w:hAnsi="Arial" w:cs="Arial"/>
          <w:sz w:val="24"/>
          <w:szCs w:val="24"/>
        </w:rPr>
        <w:t xml:space="preserve"> принятие решения о допуске либо отклонении заявок участников закупки; </w:t>
      </w:r>
    </w:p>
    <w:p w:rsidR="005B2335" w:rsidRPr="001E56A0" w:rsidRDefault="005B2335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>-</w:t>
      </w:r>
      <w:r w:rsidR="00F00B33" w:rsidRPr="001E56A0">
        <w:rPr>
          <w:rFonts w:ascii="Arial" w:hAnsi="Arial" w:cs="Arial"/>
          <w:sz w:val="24"/>
          <w:szCs w:val="24"/>
        </w:rPr>
        <w:t xml:space="preserve"> рассмотрение, оценка и сопоставление заявок на участие в определении поставщика; </w:t>
      </w:r>
    </w:p>
    <w:p w:rsidR="005B2335" w:rsidRPr="001E56A0" w:rsidRDefault="005B2335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>-</w:t>
      </w:r>
      <w:r w:rsidR="00F00B33" w:rsidRPr="001E56A0">
        <w:rPr>
          <w:rFonts w:ascii="Arial" w:hAnsi="Arial" w:cs="Arial"/>
          <w:sz w:val="24"/>
          <w:szCs w:val="24"/>
        </w:rPr>
        <w:t xml:space="preserve"> ведение протоколов в ходе осуществления процедуры определения поставщика в случаях, предусмотренных Федеральным законом </w:t>
      </w:r>
      <w:r w:rsidRPr="001E56A0">
        <w:rPr>
          <w:rFonts w:ascii="Arial" w:hAnsi="Arial" w:cs="Arial"/>
          <w:sz w:val="24"/>
          <w:szCs w:val="24"/>
        </w:rPr>
        <w:t>№</w:t>
      </w:r>
      <w:r w:rsidR="00F00B33" w:rsidRPr="001E56A0">
        <w:rPr>
          <w:rFonts w:ascii="Arial" w:hAnsi="Arial" w:cs="Arial"/>
          <w:sz w:val="24"/>
          <w:szCs w:val="24"/>
        </w:rPr>
        <w:t xml:space="preserve">44-ФЗ; </w:t>
      </w:r>
    </w:p>
    <w:p w:rsidR="005B2335" w:rsidRPr="001E56A0" w:rsidRDefault="005B2335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>-</w:t>
      </w:r>
      <w:r w:rsidR="00F00B33" w:rsidRPr="001E56A0">
        <w:rPr>
          <w:rFonts w:ascii="Arial" w:hAnsi="Arial" w:cs="Arial"/>
          <w:sz w:val="24"/>
          <w:szCs w:val="24"/>
        </w:rPr>
        <w:t xml:space="preserve"> определение победителя определения поставщика; </w:t>
      </w:r>
    </w:p>
    <w:p w:rsidR="005B2335" w:rsidRDefault="005B2335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>-</w:t>
      </w:r>
      <w:r w:rsidR="00F00B33" w:rsidRPr="001E56A0">
        <w:rPr>
          <w:rFonts w:ascii="Arial" w:hAnsi="Arial" w:cs="Arial"/>
          <w:sz w:val="24"/>
          <w:szCs w:val="24"/>
        </w:rPr>
        <w:t xml:space="preserve"> иные функции, которые</w:t>
      </w:r>
      <w:r w:rsidRPr="001E56A0">
        <w:rPr>
          <w:rFonts w:ascii="Arial" w:hAnsi="Arial" w:cs="Arial"/>
          <w:sz w:val="24"/>
          <w:szCs w:val="24"/>
        </w:rPr>
        <w:t xml:space="preserve"> возложены Федеральным законом №</w:t>
      </w:r>
      <w:r w:rsidR="00F00B33" w:rsidRPr="001E56A0">
        <w:rPr>
          <w:rFonts w:ascii="Arial" w:hAnsi="Arial" w:cs="Arial"/>
          <w:sz w:val="24"/>
          <w:szCs w:val="24"/>
        </w:rPr>
        <w:t xml:space="preserve">44-ФЗ на Комиссию. </w:t>
      </w:r>
    </w:p>
    <w:p w:rsidR="00226AD8" w:rsidRPr="001E56A0" w:rsidRDefault="00226AD8" w:rsidP="00226AD8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10. Члены комиссии обязаны при осуществлении закупок принимать меры по предотвращению и урегулированию конфликта интересов в соответствии с Федеральным </w:t>
      </w:r>
      <w:hyperlink r:id="rId9" w:history="1">
        <w:r w:rsidRPr="004102CE">
          <w:rPr>
            <w:rFonts w:ascii="Arial" w:hAnsi="Arial" w:cs="Arial"/>
            <w:sz w:val="24"/>
            <w:szCs w:val="24"/>
          </w:rPr>
          <w:t>законом</w:t>
        </w:r>
      </w:hyperlink>
      <w:r>
        <w:rPr>
          <w:rFonts w:ascii="Arial" w:hAnsi="Arial" w:cs="Arial"/>
          <w:sz w:val="24"/>
          <w:szCs w:val="24"/>
        </w:rPr>
        <w:t xml:space="preserve"> от 25 декабря 2008 года N 273-ФЗ "О противодействии коррупции", в том числе с учетом информации, предоставленной заказчику в соответствии с Федеральным законом от 05 апреля 2013 года № 44-ФЗ «</w:t>
      </w:r>
      <w:r w:rsidRPr="004102CE">
        <w:rPr>
          <w:rFonts w:ascii="Arial" w:hAnsi="Arial" w:cs="Arial"/>
          <w:sz w:val="24"/>
          <w:szCs w:val="24"/>
        </w:rPr>
        <w:t>О контрактной системе в сфере закупок товаров, работ, услуг для обеспечения государственных и муниципальных нужд"</w:t>
      </w:r>
      <w:r>
        <w:rPr>
          <w:rFonts w:ascii="Arial" w:hAnsi="Arial" w:cs="Arial"/>
          <w:sz w:val="24"/>
          <w:szCs w:val="24"/>
        </w:rPr>
        <w:t>».</w:t>
      </w:r>
    </w:p>
    <w:p w:rsidR="005B2335" w:rsidRPr="001E56A0" w:rsidRDefault="00361CA1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</w:t>
      </w:r>
      <w:r w:rsidR="00F00B33" w:rsidRPr="001E56A0">
        <w:rPr>
          <w:rFonts w:ascii="Arial" w:hAnsi="Arial" w:cs="Arial"/>
          <w:sz w:val="24"/>
          <w:szCs w:val="24"/>
        </w:rPr>
        <w:t xml:space="preserve">. Члены Комиссии имеют право: </w:t>
      </w:r>
    </w:p>
    <w:p w:rsidR="005B2335" w:rsidRPr="001E56A0" w:rsidRDefault="005B2335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 xml:space="preserve">- </w:t>
      </w:r>
      <w:r w:rsidR="00F00B33" w:rsidRPr="001E56A0">
        <w:rPr>
          <w:rFonts w:ascii="Arial" w:hAnsi="Arial" w:cs="Arial"/>
          <w:sz w:val="24"/>
          <w:szCs w:val="24"/>
        </w:rPr>
        <w:t xml:space="preserve">знакомиться со всеми представленными на рассмотрение Комиссии документами и материалами; </w:t>
      </w:r>
    </w:p>
    <w:p w:rsidR="005B2335" w:rsidRPr="001E56A0" w:rsidRDefault="005B2335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>-</w:t>
      </w:r>
      <w:r w:rsidR="00F00B33" w:rsidRPr="001E56A0">
        <w:rPr>
          <w:rFonts w:ascii="Arial" w:hAnsi="Arial" w:cs="Arial"/>
          <w:sz w:val="24"/>
          <w:szCs w:val="24"/>
        </w:rPr>
        <w:t xml:space="preserve"> выступать по вопросам повестки дня на заседании Комиссии и проверять правильность оформления протоколов, в том числе правильность отражения в протоколе содержания выступлений; </w:t>
      </w:r>
    </w:p>
    <w:p w:rsidR="005B2335" w:rsidRPr="001E56A0" w:rsidRDefault="005B2335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>-</w:t>
      </w:r>
      <w:r w:rsidR="00F00B33" w:rsidRPr="001E56A0">
        <w:rPr>
          <w:rFonts w:ascii="Arial" w:hAnsi="Arial" w:cs="Arial"/>
          <w:sz w:val="24"/>
          <w:szCs w:val="24"/>
        </w:rPr>
        <w:t xml:space="preserve"> обращаться к председателю Комиссии с предложениями, касающимися организации работы Комиссии. </w:t>
      </w:r>
    </w:p>
    <w:p w:rsidR="005B2335" w:rsidRPr="001E56A0" w:rsidRDefault="00361CA1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</w:t>
      </w:r>
      <w:r w:rsidR="00F00B33" w:rsidRPr="001E56A0">
        <w:rPr>
          <w:rFonts w:ascii="Arial" w:hAnsi="Arial" w:cs="Arial"/>
          <w:sz w:val="24"/>
          <w:szCs w:val="24"/>
        </w:rPr>
        <w:t xml:space="preserve">. Члены Комиссии обязаны: </w:t>
      </w:r>
    </w:p>
    <w:p w:rsidR="005B2335" w:rsidRPr="001E56A0" w:rsidRDefault="005B2335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 xml:space="preserve">- </w:t>
      </w:r>
      <w:r w:rsidR="00F00B33" w:rsidRPr="001E56A0">
        <w:rPr>
          <w:rFonts w:ascii="Arial" w:hAnsi="Arial" w:cs="Arial"/>
          <w:sz w:val="24"/>
          <w:szCs w:val="24"/>
        </w:rPr>
        <w:t xml:space="preserve">соблюдать законодательство Российской Федерации; </w:t>
      </w:r>
    </w:p>
    <w:p w:rsidR="005B2335" w:rsidRPr="001E56A0" w:rsidRDefault="005B2335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>-</w:t>
      </w:r>
      <w:r w:rsidR="00F00B33" w:rsidRPr="001E56A0">
        <w:rPr>
          <w:rFonts w:ascii="Arial" w:hAnsi="Arial" w:cs="Arial"/>
          <w:sz w:val="24"/>
          <w:szCs w:val="24"/>
        </w:rPr>
        <w:t xml:space="preserve"> лично присутствовать на заседаниях Комиссии; </w:t>
      </w:r>
    </w:p>
    <w:p w:rsidR="005B2335" w:rsidRPr="001E56A0" w:rsidRDefault="005B2335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>-</w:t>
      </w:r>
      <w:r w:rsidR="00F00B33" w:rsidRPr="001E56A0">
        <w:rPr>
          <w:rFonts w:ascii="Arial" w:hAnsi="Arial" w:cs="Arial"/>
          <w:sz w:val="24"/>
          <w:szCs w:val="24"/>
        </w:rPr>
        <w:t xml:space="preserve"> подписывать оформляемые в ходе заседаний Комиссии протоколы; </w:t>
      </w:r>
    </w:p>
    <w:p w:rsidR="005B2335" w:rsidRPr="001E56A0" w:rsidRDefault="005B2335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>-</w:t>
      </w:r>
      <w:r w:rsidR="00F00B33" w:rsidRPr="001E56A0">
        <w:rPr>
          <w:rFonts w:ascii="Arial" w:hAnsi="Arial" w:cs="Arial"/>
          <w:sz w:val="24"/>
          <w:szCs w:val="24"/>
        </w:rPr>
        <w:t xml:space="preserve"> принимать решения по вопросам, относящимся к компетенции Комиссии; </w:t>
      </w:r>
    </w:p>
    <w:p w:rsidR="005B2335" w:rsidRPr="001E56A0" w:rsidRDefault="005B2335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>-</w:t>
      </w:r>
      <w:r w:rsidR="00F00B33" w:rsidRPr="001E56A0">
        <w:rPr>
          <w:rFonts w:ascii="Arial" w:hAnsi="Arial" w:cs="Arial"/>
          <w:sz w:val="24"/>
          <w:szCs w:val="24"/>
        </w:rPr>
        <w:t xml:space="preserve"> обеспечивать конфиденциальность информации, содержащейся в заявках участников и иных документах, в соответствии с законодательством РФ; </w:t>
      </w:r>
    </w:p>
    <w:p w:rsidR="005B2335" w:rsidRPr="001E56A0" w:rsidRDefault="005B2335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>-</w:t>
      </w:r>
      <w:r w:rsidR="00F00B33" w:rsidRPr="001E56A0">
        <w:rPr>
          <w:rFonts w:ascii="Arial" w:hAnsi="Arial" w:cs="Arial"/>
          <w:sz w:val="24"/>
          <w:szCs w:val="24"/>
        </w:rPr>
        <w:t xml:space="preserve"> незамедлительно сообщать Заказчику о фактах, препятствующих участию в работе Комиссии; </w:t>
      </w:r>
    </w:p>
    <w:p w:rsidR="005B2335" w:rsidRPr="001E56A0" w:rsidRDefault="005B2335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 xml:space="preserve">- </w:t>
      </w:r>
      <w:r w:rsidR="00F00B33" w:rsidRPr="001E56A0">
        <w:rPr>
          <w:rFonts w:ascii="Arial" w:hAnsi="Arial" w:cs="Arial"/>
          <w:sz w:val="24"/>
          <w:szCs w:val="24"/>
        </w:rPr>
        <w:t xml:space="preserve">не допускать проведения переговоров с участником закупки в отношении заявок на участие в определении поставщика (подрядчика, исполнителя), окончательных предложений, в том числе в отношении заявки, окончательного </w:t>
      </w:r>
      <w:r w:rsidR="00F00B33" w:rsidRPr="001E56A0">
        <w:rPr>
          <w:rFonts w:ascii="Arial" w:hAnsi="Arial" w:cs="Arial"/>
          <w:sz w:val="24"/>
          <w:szCs w:val="24"/>
        </w:rPr>
        <w:lastRenderedPageBreak/>
        <w:t xml:space="preserve">предложения, поданных таким участником, до выявления победителя, за исключением случаев, когда Федеральным законом </w:t>
      </w:r>
      <w:r w:rsidRPr="001E56A0">
        <w:rPr>
          <w:rFonts w:ascii="Arial" w:hAnsi="Arial" w:cs="Arial"/>
          <w:sz w:val="24"/>
          <w:szCs w:val="24"/>
        </w:rPr>
        <w:t>№</w:t>
      </w:r>
      <w:r w:rsidR="00F00B33" w:rsidRPr="001E56A0">
        <w:rPr>
          <w:rFonts w:ascii="Arial" w:hAnsi="Arial" w:cs="Arial"/>
          <w:sz w:val="24"/>
          <w:szCs w:val="24"/>
        </w:rPr>
        <w:t xml:space="preserve">44-ФЗ предусмотрена процедура предварительного обсуждения. </w:t>
      </w:r>
    </w:p>
    <w:p w:rsidR="005B2335" w:rsidRPr="001E56A0" w:rsidRDefault="00361CA1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</w:t>
      </w:r>
      <w:r w:rsidR="00F00B33" w:rsidRPr="001E56A0">
        <w:rPr>
          <w:rFonts w:ascii="Arial" w:hAnsi="Arial" w:cs="Arial"/>
          <w:sz w:val="24"/>
          <w:szCs w:val="24"/>
        </w:rPr>
        <w:t xml:space="preserve">. Порядок действий Комиссии и составление документов в рамках конкретной процедуры определения поставщика устанавливаются в зависимости от способа, формы процедуры. </w:t>
      </w:r>
    </w:p>
    <w:p w:rsidR="005B2335" w:rsidRPr="001E56A0" w:rsidRDefault="00361CA1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</w:t>
      </w:r>
      <w:r w:rsidR="00F00B33" w:rsidRPr="001E56A0">
        <w:rPr>
          <w:rFonts w:ascii="Arial" w:hAnsi="Arial" w:cs="Arial"/>
          <w:sz w:val="24"/>
          <w:szCs w:val="24"/>
        </w:rPr>
        <w:t xml:space="preserve">. Комиссия выполняет возложенные на нее функции посредством проведения заседаний. </w:t>
      </w:r>
    </w:p>
    <w:p w:rsidR="005B2335" w:rsidRPr="001E56A0" w:rsidRDefault="00361CA1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</w:t>
      </w:r>
      <w:r w:rsidR="00F00B33" w:rsidRPr="001E56A0">
        <w:rPr>
          <w:rFonts w:ascii="Arial" w:hAnsi="Arial" w:cs="Arial"/>
          <w:sz w:val="24"/>
          <w:szCs w:val="24"/>
        </w:rPr>
        <w:t xml:space="preserve">. Члены Комиссии должны быть уведомлены о месте, дате и времени проведения заседания не позднее чем за два рабочих дня. </w:t>
      </w:r>
    </w:p>
    <w:p w:rsidR="00F00B33" w:rsidRPr="001E56A0" w:rsidRDefault="00361CA1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</w:t>
      </w:r>
      <w:r w:rsidR="00F00B33" w:rsidRPr="001E56A0">
        <w:rPr>
          <w:rFonts w:ascii="Arial" w:hAnsi="Arial" w:cs="Arial"/>
          <w:sz w:val="24"/>
          <w:szCs w:val="24"/>
        </w:rPr>
        <w:t>. Комиссию возглавляет председатель Комиссии.</w:t>
      </w:r>
    </w:p>
    <w:p w:rsidR="005B2335" w:rsidRPr="001E56A0" w:rsidRDefault="00F00B33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 xml:space="preserve">Председатель Комиссии выполняет следующие функции: </w:t>
      </w:r>
    </w:p>
    <w:p w:rsidR="005B2335" w:rsidRPr="001E56A0" w:rsidRDefault="005B2335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>-</w:t>
      </w:r>
      <w:r w:rsidR="00F00B33" w:rsidRPr="001E56A0">
        <w:rPr>
          <w:rFonts w:ascii="Arial" w:hAnsi="Arial" w:cs="Arial"/>
          <w:sz w:val="24"/>
          <w:szCs w:val="24"/>
        </w:rPr>
        <w:t xml:space="preserve"> осуществляет общее руководство работой Комиссии; </w:t>
      </w:r>
    </w:p>
    <w:p w:rsidR="005B2335" w:rsidRPr="001E56A0" w:rsidRDefault="005B2335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>-</w:t>
      </w:r>
      <w:r w:rsidR="00F00B33" w:rsidRPr="001E56A0">
        <w:rPr>
          <w:rFonts w:ascii="Arial" w:hAnsi="Arial" w:cs="Arial"/>
          <w:sz w:val="24"/>
          <w:szCs w:val="24"/>
        </w:rPr>
        <w:t xml:space="preserve"> объявляет заседание Комиссии правомочным или неправомочным из-за отсутствия кворума; </w:t>
      </w:r>
    </w:p>
    <w:p w:rsidR="005B2335" w:rsidRPr="001E56A0" w:rsidRDefault="005B2335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>-</w:t>
      </w:r>
      <w:r w:rsidR="00F00B33" w:rsidRPr="001E56A0">
        <w:rPr>
          <w:rFonts w:ascii="Arial" w:hAnsi="Arial" w:cs="Arial"/>
          <w:sz w:val="24"/>
          <w:szCs w:val="24"/>
        </w:rPr>
        <w:t xml:space="preserve"> ведет заседание Комиссии; </w:t>
      </w:r>
    </w:p>
    <w:p w:rsidR="005B2335" w:rsidRPr="001E56A0" w:rsidRDefault="005B2335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>-</w:t>
      </w:r>
      <w:r w:rsidR="00F00B33" w:rsidRPr="001E56A0">
        <w:rPr>
          <w:rFonts w:ascii="Arial" w:hAnsi="Arial" w:cs="Arial"/>
          <w:sz w:val="24"/>
          <w:szCs w:val="24"/>
        </w:rPr>
        <w:t xml:space="preserve"> определяет порядок рассмотрения обсуждаемых вопросов; </w:t>
      </w:r>
    </w:p>
    <w:p w:rsidR="005B2335" w:rsidRPr="001E56A0" w:rsidRDefault="005B2335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>-</w:t>
      </w:r>
      <w:r w:rsidR="00F00B33" w:rsidRPr="001E56A0">
        <w:rPr>
          <w:rFonts w:ascii="Arial" w:hAnsi="Arial" w:cs="Arial"/>
          <w:sz w:val="24"/>
          <w:szCs w:val="24"/>
        </w:rPr>
        <w:t xml:space="preserve"> выносит на обсуждение вопрос о привлечении к работе Комиссии экспертов в случаях, предусмотренных Федеральным законом </w:t>
      </w:r>
      <w:r w:rsidRPr="001E56A0">
        <w:rPr>
          <w:rFonts w:ascii="Arial" w:hAnsi="Arial" w:cs="Arial"/>
          <w:sz w:val="24"/>
          <w:szCs w:val="24"/>
        </w:rPr>
        <w:t>№</w:t>
      </w:r>
      <w:r w:rsidR="00F00B33" w:rsidRPr="001E56A0">
        <w:rPr>
          <w:rFonts w:ascii="Arial" w:hAnsi="Arial" w:cs="Arial"/>
          <w:sz w:val="24"/>
          <w:szCs w:val="24"/>
        </w:rPr>
        <w:t xml:space="preserve">44-ФЗ; </w:t>
      </w:r>
    </w:p>
    <w:p w:rsidR="005B2335" w:rsidRPr="001E56A0" w:rsidRDefault="005B2335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>-</w:t>
      </w:r>
      <w:r w:rsidR="00F00B33" w:rsidRPr="001E56A0">
        <w:rPr>
          <w:rFonts w:ascii="Arial" w:hAnsi="Arial" w:cs="Arial"/>
          <w:sz w:val="24"/>
          <w:szCs w:val="24"/>
        </w:rPr>
        <w:t xml:space="preserve"> осуществляет иные действия, необходимые для выполнения Комиссией своих функций. </w:t>
      </w:r>
    </w:p>
    <w:p w:rsidR="005B2335" w:rsidRPr="001E56A0" w:rsidRDefault="00361CA1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</w:t>
      </w:r>
      <w:r w:rsidR="00F00B33" w:rsidRPr="001E56A0">
        <w:rPr>
          <w:rFonts w:ascii="Arial" w:hAnsi="Arial" w:cs="Arial"/>
          <w:sz w:val="24"/>
          <w:szCs w:val="24"/>
        </w:rPr>
        <w:t xml:space="preserve">. Секретарь Комиссии выполняет следующие функции: </w:t>
      </w:r>
    </w:p>
    <w:p w:rsidR="005B2335" w:rsidRPr="001E56A0" w:rsidRDefault="005B2335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>-</w:t>
      </w:r>
      <w:r w:rsidR="00F00B33" w:rsidRPr="001E56A0">
        <w:rPr>
          <w:rFonts w:ascii="Arial" w:hAnsi="Arial" w:cs="Arial"/>
          <w:sz w:val="24"/>
          <w:szCs w:val="24"/>
        </w:rPr>
        <w:t xml:space="preserve"> осуществляет подготовку заседаний Комиссии, в том числе сбор и оформление необходимых сведений, направление уведомлений о назначении заседания, утвержденных председателем Комиссии; </w:t>
      </w:r>
    </w:p>
    <w:p w:rsidR="005B2335" w:rsidRPr="001E56A0" w:rsidRDefault="005B2335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>-</w:t>
      </w:r>
      <w:r w:rsidR="00F00B33" w:rsidRPr="001E56A0">
        <w:rPr>
          <w:rFonts w:ascii="Arial" w:hAnsi="Arial" w:cs="Arial"/>
          <w:sz w:val="24"/>
          <w:szCs w:val="24"/>
        </w:rPr>
        <w:t xml:space="preserve"> своевременно уведомляет членов Комиссии о месте, дате и времени проведения заседания Комиссии в соответствии с п. 14 Положения; </w:t>
      </w:r>
    </w:p>
    <w:p w:rsidR="005B2335" w:rsidRPr="001E56A0" w:rsidRDefault="005B2335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>-</w:t>
      </w:r>
      <w:r w:rsidR="00F00B33" w:rsidRPr="001E56A0">
        <w:rPr>
          <w:rFonts w:ascii="Arial" w:hAnsi="Arial" w:cs="Arial"/>
          <w:sz w:val="24"/>
          <w:szCs w:val="24"/>
        </w:rPr>
        <w:t xml:space="preserve"> информирует членов Комиссии по всем вопросам, относящимся к их функциям; </w:t>
      </w:r>
    </w:p>
    <w:p w:rsidR="005B2335" w:rsidRPr="001E56A0" w:rsidRDefault="005B2335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>-</w:t>
      </w:r>
      <w:r w:rsidR="00F00B33" w:rsidRPr="001E56A0">
        <w:rPr>
          <w:rFonts w:ascii="Arial" w:hAnsi="Arial" w:cs="Arial"/>
          <w:sz w:val="24"/>
          <w:szCs w:val="24"/>
        </w:rPr>
        <w:t xml:space="preserve"> ведет протоколы, составляемые в ходе работы Комиссии; </w:t>
      </w:r>
    </w:p>
    <w:p w:rsidR="005B2335" w:rsidRPr="001E56A0" w:rsidRDefault="005B2335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>-</w:t>
      </w:r>
      <w:r w:rsidR="00F00B33" w:rsidRPr="001E56A0">
        <w:rPr>
          <w:rFonts w:ascii="Arial" w:hAnsi="Arial" w:cs="Arial"/>
          <w:sz w:val="24"/>
          <w:szCs w:val="24"/>
        </w:rPr>
        <w:t xml:space="preserve"> обеспечивает взаимодействие с контрактной службой Заказчика; </w:t>
      </w:r>
    </w:p>
    <w:p w:rsidR="005B2335" w:rsidRPr="001E56A0" w:rsidRDefault="005B2335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>-</w:t>
      </w:r>
      <w:r w:rsidR="00F00B33" w:rsidRPr="001E56A0">
        <w:rPr>
          <w:rFonts w:ascii="Arial" w:hAnsi="Arial" w:cs="Arial"/>
          <w:sz w:val="24"/>
          <w:szCs w:val="24"/>
        </w:rPr>
        <w:t xml:space="preserve"> осуществляет взаимодействие с представителями оператора электронной площадки при проведении конкурентной закупки в электронной форме. </w:t>
      </w:r>
    </w:p>
    <w:p w:rsidR="005B2335" w:rsidRPr="001E56A0" w:rsidRDefault="00361CA1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</w:t>
      </w:r>
      <w:r w:rsidR="00F00B33" w:rsidRPr="001E56A0">
        <w:rPr>
          <w:rFonts w:ascii="Arial" w:hAnsi="Arial" w:cs="Arial"/>
          <w:sz w:val="24"/>
          <w:szCs w:val="24"/>
        </w:rPr>
        <w:t xml:space="preserve">. Комиссия правомочна принимать решения, если на ее заседании присутствует не менее чем пятьдесят процентов общего числа ее членов. </w:t>
      </w:r>
    </w:p>
    <w:p w:rsidR="005B2335" w:rsidRPr="001E56A0" w:rsidRDefault="00361CA1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</w:t>
      </w:r>
      <w:r w:rsidR="00F00B33" w:rsidRPr="001E56A0">
        <w:rPr>
          <w:rFonts w:ascii="Arial" w:hAnsi="Arial" w:cs="Arial"/>
          <w:sz w:val="24"/>
          <w:szCs w:val="24"/>
        </w:rPr>
        <w:t xml:space="preserve">. Принятие решения членами Комиссии путем проведения заочного голосования, а также делегирование ими полномочий иным лицам (в том числе на основании доверенности) не допускается. </w:t>
      </w:r>
    </w:p>
    <w:p w:rsidR="005B2335" w:rsidRPr="001E56A0" w:rsidRDefault="00361CA1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</w:t>
      </w:r>
      <w:r w:rsidR="00F00B33" w:rsidRPr="001E56A0">
        <w:rPr>
          <w:rFonts w:ascii="Arial" w:hAnsi="Arial" w:cs="Arial"/>
          <w:sz w:val="24"/>
          <w:szCs w:val="24"/>
        </w:rPr>
        <w:t xml:space="preserve">. Решение Комиссии оформляется протоколом, который подписывается всеми членами Комиссии, присутствовавшими на заседании, и размещается Заказчиком в ЕИС в установленном порядке. </w:t>
      </w:r>
    </w:p>
    <w:p w:rsidR="00F00B33" w:rsidRPr="001E56A0" w:rsidRDefault="00361CA1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</w:t>
      </w:r>
      <w:r w:rsidR="00F00B33" w:rsidRPr="001E56A0">
        <w:rPr>
          <w:rFonts w:ascii="Arial" w:hAnsi="Arial" w:cs="Arial"/>
          <w:sz w:val="24"/>
          <w:szCs w:val="24"/>
        </w:rPr>
        <w:t>. Члены Комиссии несут персональную ответственность за соблюдение требований, установленных законодательством Российской Федерации о контрактной системе в сфере закупок и подзаконных нормативных правовых актов.</w:t>
      </w:r>
    </w:p>
    <w:p w:rsidR="00F00B33" w:rsidRPr="001E56A0" w:rsidRDefault="00361CA1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</w:t>
      </w:r>
      <w:r w:rsidR="00F00B33" w:rsidRPr="001E56A0">
        <w:rPr>
          <w:rFonts w:ascii="Arial" w:hAnsi="Arial" w:cs="Arial"/>
          <w:sz w:val="24"/>
          <w:szCs w:val="24"/>
        </w:rPr>
        <w:t xml:space="preserve">. Решение Комиссии, принятое в нарушение требований Федерального закона </w:t>
      </w:r>
      <w:r w:rsidR="005B2335" w:rsidRPr="001E56A0">
        <w:rPr>
          <w:rFonts w:ascii="Arial" w:hAnsi="Arial" w:cs="Arial"/>
          <w:sz w:val="24"/>
          <w:szCs w:val="24"/>
        </w:rPr>
        <w:t>№</w:t>
      </w:r>
      <w:r w:rsidR="00F00B33" w:rsidRPr="001E56A0">
        <w:rPr>
          <w:rFonts w:ascii="Arial" w:hAnsi="Arial" w:cs="Arial"/>
          <w:sz w:val="24"/>
          <w:szCs w:val="24"/>
        </w:rPr>
        <w:t>44-ФЗ, может быть обжаловано любым участником закупки в порядке, установленном Законом, и признано недействительным по решению контрольного органа в сфере закупок.</w:t>
      </w:r>
    </w:p>
    <w:sectPr w:rsidR="00F00B33" w:rsidRPr="001E56A0" w:rsidSect="00055A88">
      <w:pgSz w:w="11906" w:h="16838" w:code="9"/>
      <w:pgMar w:top="1134" w:right="84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5B9D" w:rsidRDefault="00FD5B9D" w:rsidP="00134453">
      <w:pPr>
        <w:spacing w:after="0" w:line="240" w:lineRule="auto"/>
      </w:pPr>
      <w:r>
        <w:separator/>
      </w:r>
    </w:p>
  </w:endnote>
  <w:endnote w:type="continuationSeparator" w:id="0">
    <w:p w:rsidR="00FD5B9D" w:rsidRDefault="00FD5B9D" w:rsidP="001344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5B9D" w:rsidRDefault="00FD5B9D" w:rsidP="00134453">
      <w:pPr>
        <w:spacing w:after="0" w:line="240" w:lineRule="auto"/>
      </w:pPr>
      <w:r>
        <w:separator/>
      </w:r>
    </w:p>
  </w:footnote>
  <w:footnote w:type="continuationSeparator" w:id="0">
    <w:p w:rsidR="00FD5B9D" w:rsidRDefault="00FD5B9D" w:rsidP="001344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C94B30"/>
    <w:multiLevelType w:val="hybridMultilevel"/>
    <w:tmpl w:val="30D4AA50"/>
    <w:lvl w:ilvl="0" w:tplc="E1E237F6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9B50533"/>
    <w:multiLevelType w:val="hybridMultilevel"/>
    <w:tmpl w:val="CCAEAC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951FF2"/>
    <w:multiLevelType w:val="hybridMultilevel"/>
    <w:tmpl w:val="5DB4377C"/>
    <w:lvl w:ilvl="0" w:tplc="7360B8A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A8E68A5"/>
    <w:multiLevelType w:val="hybridMultilevel"/>
    <w:tmpl w:val="89CAA8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3C6AC7"/>
    <w:multiLevelType w:val="hybridMultilevel"/>
    <w:tmpl w:val="D040A9CC"/>
    <w:lvl w:ilvl="0" w:tplc="1D3621F4">
      <w:start w:val="1"/>
      <w:numFmt w:val="decimal"/>
      <w:lvlText w:val="%1."/>
      <w:lvlJc w:val="left"/>
      <w:pPr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74802B80"/>
    <w:multiLevelType w:val="multilevel"/>
    <w:tmpl w:val="14E4C3D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6">
    <w:nsid w:val="7DDC35F9"/>
    <w:multiLevelType w:val="multilevel"/>
    <w:tmpl w:val="ACF820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6"/>
  </w:num>
  <w:num w:numId="5">
    <w:abstractNumId w:val="4"/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01199"/>
    <w:rsid w:val="000021BC"/>
    <w:rsid w:val="00023274"/>
    <w:rsid w:val="00047B12"/>
    <w:rsid w:val="00055A88"/>
    <w:rsid w:val="000C1736"/>
    <w:rsid w:val="00106E48"/>
    <w:rsid w:val="00112080"/>
    <w:rsid w:val="001166C1"/>
    <w:rsid w:val="00117304"/>
    <w:rsid w:val="00134453"/>
    <w:rsid w:val="001359B0"/>
    <w:rsid w:val="001569A9"/>
    <w:rsid w:val="00160968"/>
    <w:rsid w:val="001A7367"/>
    <w:rsid w:val="001B7BC6"/>
    <w:rsid w:val="001D40D2"/>
    <w:rsid w:val="001E2B21"/>
    <w:rsid w:val="001E56A0"/>
    <w:rsid w:val="00204DC0"/>
    <w:rsid w:val="00226AD8"/>
    <w:rsid w:val="00227080"/>
    <w:rsid w:val="00235FB7"/>
    <w:rsid w:val="00252D0A"/>
    <w:rsid w:val="00252EA9"/>
    <w:rsid w:val="002703F9"/>
    <w:rsid w:val="00285020"/>
    <w:rsid w:val="002A14DE"/>
    <w:rsid w:val="002B0B3A"/>
    <w:rsid w:val="002B4A9B"/>
    <w:rsid w:val="002C1FC6"/>
    <w:rsid w:val="002D3DDB"/>
    <w:rsid w:val="002D7588"/>
    <w:rsid w:val="002F0AF4"/>
    <w:rsid w:val="002F401C"/>
    <w:rsid w:val="003215E3"/>
    <w:rsid w:val="0033226E"/>
    <w:rsid w:val="003434DB"/>
    <w:rsid w:val="003449C2"/>
    <w:rsid w:val="00355D25"/>
    <w:rsid w:val="00361CA1"/>
    <w:rsid w:val="00391ECD"/>
    <w:rsid w:val="003934B8"/>
    <w:rsid w:val="003B6591"/>
    <w:rsid w:val="003E1EFB"/>
    <w:rsid w:val="00403090"/>
    <w:rsid w:val="004102CE"/>
    <w:rsid w:val="00432125"/>
    <w:rsid w:val="00445500"/>
    <w:rsid w:val="00473B1F"/>
    <w:rsid w:val="0047779D"/>
    <w:rsid w:val="004A48D2"/>
    <w:rsid w:val="004B5C16"/>
    <w:rsid w:val="004B7401"/>
    <w:rsid w:val="004D3EF7"/>
    <w:rsid w:val="004E4D03"/>
    <w:rsid w:val="00501199"/>
    <w:rsid w:val="00512C4B"/>
    <w:rsid w:val="00517F4F"/>
    <w:rsid w:val="00522643"/>
    <w:rsid w:val="005237A1"/>
    <w:rsid w:val="005252CD"/>
    <w:rsid w:val="00541FC6"/>
    <w:rsid w:val="005727E3"/>
    <w:rsid w:val="0058455D"/>
    <w:rsid w:val="005A0CAD"/>
    <w:rsid w:val="005B2335"/>
    <w:rsid w:val="005C7707"/>
    <w:rsid w:val="005D3B54"/>
    <w:rsid w:val="005D6D8A"/>
    <w:rsid w:val="005E155E"/>
    <w:rsid w:val="00603D65"/>
    <w:rsid w:val="00605028"/>
    <w:rsid w:val="0060702B"/>
    <w:rsid w:val="006168A2"/>
    <w:rsid w:val="0062054F"/>
    <w:rsid w:val="006226A2"/>
    <w:rsid w:val="006362CB"/>
    <w:rsid w:val="00650AD3"/>
    <w:rsid w:val="006A2D67"/>
    <w:rsid w:val="006A5C1F"/>
    <w:rsid w:val="006B17A6"/>
    <w:rsid w:val="006C6696"/>
    <w:rsid w:val="006E5313"/>
    <w:rsid w:val="006F5C7A"/>
    <w:rsid w:val="007248DA"/>
    <w:rsid w:val="007315E4"/>
    <w:rsid w:val="00740A04"/>
    <w:rsid w:val="00742DB2"/>
    <w:rsid w:val="007442BD"/>
    <w:rsid w:val="00751CC9"/>
    <w:rsid w:val="00761A26"/>
    <w:rsid w:val="00783A74"/>
    <w:rsid w:val="007C42DB"/>
    <w:rsid w:val="008357A2"/>
    <w:rsid w:val="00850745"/>
    <w:rsid w:val="008536DD"/>
    <w:rsid w:val="00857F03"/>
    <w:rsid w:val="008626A4"/>
    <w:rsid w:val="008A4FCF"/>
    <w:rsid w:val="008B53B2"/>
    <w:rsid w:val="008D5C66"/>
    <w:rsid w:val="00913341"/>
    <w:rsid w:val="00913AFC"/>
    <w:rsid w:val="00922A22"/>
    <w:rsid w:val="0092528B"/>
    <w:rsid w:val="00941101"/>
    <w:rsid w:val="00942430"/>
    <w:rsid w:val="00943127"/>
    <w:rsid w:val="0094324D"/>
    <w:rsid w:val="0096654D"/>
    <w:rsid w:val="00976D89"/>
    <w:rsid w:val="009941B6"/>
    <w:rsid w:val="009F4868"/>
    <w:rsid w:val="00A012B4"/>
    <w:rsid w:val="00A103A8"/>
    <w:rsid w:val="00A412E8"/>
    <w:rsid w:val="00A42994"/>
    <w:rsid w:val="00A46859"/>
    <w:rsid w:val="00A50A05"/>
    <w:rsid w:val="00A736A3"/>
    <w:rsid w:val="00AA3C8D"/>
    <w:rsid w:val="00AB35C3"/>
    <w:rsid w:val="00AC1853"/>
    <w:rsid w:val="00AC33EB"/>
    <w:rsid w:val="00AD14C7"/>
    <w:rsid w:val="00B174F6"/>
    <w:rsid w:val="00B17696"/>
    <w:rsid w:val="00B30F35"/>
    <w:rsid w:val="00B645D6"/>
    <w:rsid w:val="00B84B37"/>
    <w:rsid w:val="00BC5511"/>
    <w:rsid w:val="00BC5FDD"/>
    <w:rsid w:val="00BD28AF"/>
    <w:rsid w:val="00BD7FD0"/>
    <w:rsid w:val="00BF6ADF"/>
    <w:rsid w:val="00C151F2"/>
    <w:rsid w:val="00C27A7E"/>
    <w:rsid w:val="00C57191"/>
    <w:rsid w:val="00C62E27"/>
    <w:rsid w:val="00CD65CF"/>
    <w:rsid w:val="00D04195"/>
    <w:rsid w:val="00D46467"/>
    <w:rsid w:val="00D55E40"/>
    <w:rsid w:val="00D631E5"/>
    <w:rsid w:val="00D6488E"/>
    <w:rsid w:val="00DC1BCC"/>
    <w:rsid w:val="00DD3D92"/>
    <w:rsid w:val="00DE0D0D"/>
    <w:rsid w:val="00DE2C51"/>
    <w:rsid w:val="00E10372"/>
    <w:rsid w:val="00E54676"/>
    <w:rsid w:val="00E55C13"/>
    <w:rsid w:val="00E7411E"/>
    <w:rsid w:val="00EA7B59"/>
    <w:rsid w:val="00EC59C5"/>
    <w:rsid w:val="00ED03DE"/>
    <w:rsid w:val="00F00B33"/>
    <w:rsid w:val="00F248F0"/>
    <w:rsid w:val="00F4088A"/>
    <w:rsid w:val="00F60D47"/>
    <w:rsid w:val="00F9286B"/>
    <w:rsid w:val="00FC5DAC"/>
    <w:rsid w:val="00FD5B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4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1199"/>
    <w:pPr>
      <w:ind w:left="720"/>
      <w:contextualSpacing/>
    </w:pPr>
  </w:style>
  <w:style w:type="paragraph" w:customStyle="1" w:styleId="ConsPlusNormal">
    <w:name w:val="ConsPlusNormal"/>
    <w:rsid w:val="00ED03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uiPriority w:val="99"/>
    <w:unhideWhenUsed/>
    <w:rsid w:val="00ED03D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941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941B6"/>
    <w:rPr>
      <w:rFonts w:ascii="Segoe UI" w:hAnsi="Segoe UI" w:cs="Segoe UI"/>
      <w:sz w:val="18"/>
      <w:szCs w:val="18"/>
    </w:rPr>
  </w:style>
  <w:style w:type="paragraph" w:styleId="a7">
    <w:name w:val="footnote text"/>
    <w:basedOn w:val="a"/>
    <w:link w:val="a8"/>
    <w:uiPriority w:val="99"/>
    <w:semiHidden/>
    <w:unhideWhenUsed/>
    <w:rsid w:val="00134453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134453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134453"/>
    <w:rPr>
      <w:vertAlign w:val="superscript"/>
    </w:rPr>
  </w:style>
  <w:style w:type="paragraph" w:styleId="aa">
    <w:name w:val="No Spacing"/>
    <w:link w:val="ab"/>
    <w:uiPriority w:val="1"/>
    <w:qFormat/>
    <w:rsid w:val="00160968"/>
    <w:pPr>
      <w:spacing w:after="0" w:line="240" w:lineRule="auto"/>
    </w:pPr>
    <w:rPr>
      <w:rFonts w:ascii="Calibri" w:eastAsia="Calibri" w:hAnsi="Calibri" w:cs="Times New Roman"/>
      <w:lang w:val="en-US" w:bidi="en-US"/>
    </w:rPr>
  </w:style>
  <w:style w:type="character" w:customStyle="1" w:styleId="ab">
    <w:name w:val="Без интервала Знак"/>
    <w:basedOn w:val="a0"/>
    <w:link w:val="aa"/>
    <w:uiPriority w:val="1"/>
    <w:locked/>
    <w:rsid w:val="00160968"/>
    <w:rPr>
      <w:rFonts w:ascii="Calibri" w:eastAsia="Calibri" w:hAnsi="Calibri" w:cs="Times New Roman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35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93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94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93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69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2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85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1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4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9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2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3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8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25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55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9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3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8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5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3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8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23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2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2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0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3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35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9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03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4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2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4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7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3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0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93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6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4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73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45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6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6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7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8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9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8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9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4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1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8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6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4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7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52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1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96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7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85;&#1080;&#1103;-&#1072;&#1076;&#1084;.&#1088;&#1092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8811D07740BD9093F2F1B15EBA654B3A2A88DB226143896556F79BCFB5EC4415BF337A578130DA62F38021EC71516E6D79684FD71v3D7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BE7864-5818-402B-A1F9-F6A8D9577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1505</Words>
  <Characters>8581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Михайловна Вакунова</dc:creator>
  <cp:keywords/>
  <dc:description/>
  <cp:lastModifiedBy>IBM_457</cp:lastModifiedBy>
  <cp:revision>30</cp:revision>
  <cp:lastPrinted>2023-03-14T01:34:00Z</cp:lastPrinted>
  <dcterms:created xsi:type="dcterms:W3CDTF">2018-05-08T08:55:00Z</dcterms:created>
  <dcterms:modified xsi:type="dcterms:W3CDTF">2023-03-14T01:44:00Z</dcterms:modified>
</cp:coreProperties>
</file>