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BC" w:rsidRDefault="000735BC" w:rsidP="000735BC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 xml:space="preserve">                   О   фальсифицированной молочной продукции</w:t>
      </w:r>
    </w:p>
    <w:p w:rsidR="000735BC" w:rsidRDefault="000735BC" w:rsidP="000735BC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7"/>
          <w:szCs w:val="27"/>
          <w:lang w:eastAsia="ru-RU"/>
        </w:rPr>
      </w:pPr>
    </w:p>
    <w:p w:rsidR="000735BC" w:rsidRDefault="000735BC" w:rsidP="000735BC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84220"/>
          <w:sz w:val="27"/>
          <w:szCs w:val="27"/>
          <w:lang w:eastAsia="ru-RU"/>
        </w:rPr>
        <w:t>18.12.2019г.</w:t>
      </w:r>
    </w:p>
    <w:p w:rsidR="000735BC" w:rsidRDefault="000735BC" w:rsidP="000735BC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7"/>
          <w:szCs w:val="27"/>
          <w:lang w:eastAsia="ru-RU"/>
        </w:rPr>
      </w:pPr>
    </w:p>
    <w:p w:rsidR="000735BC" w:rsidRDefault="000735BC" w:rsidP="000735BC">
      <w:pPr>
        <w:spacing w:before="171" w:after="171" w:line="240" w:lineRule="auto"/>
        <w:ind w:left="171" w:right="120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   Уважаемые руководители торговых предприятий и жители п. Ния Усть-Кутского района Иркутской области!</w:t>
      </w:r>
    </w:p>
    <w:p w:rsidR="000735BC" w:rsidRDefault="000735BC" w:rsidP="000735BC">
      <w:pPr>
        <w:spacing w:before="171" w:after="171" w:line="240" w:lineRule="auto"/>
        <w:ind w:left="171" w:right="12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Отдел сектора по торговле администрации Усть-Кутского муниципального образования сообщает, что по информации Управления Федеральной службы</w:t>
      </w:r>
      <w:r>
        <w:rPr>
          <w:rFonts w:ascii="Times New Roman" w:hAnsi="Times New Roman" w:cs="Times New Roman"/>
          <w:sz w:val="24"/>
          <w:szCs w:val="24"/>
        </w:rPr>
        <w:t xml:space="preserve"> по надзору в сфере защиты прав потребителей и благополучия человека по Иркутской области в которой сообщается  о  выявлении в обороте фальсифицированной молочной продукции, производства 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 Х. Кабардино-Балкарская Республика,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аксан,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Катханова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д.12А,  (копия письма Управления «Роспотребнадзора» по Иркутской области от 11.12.2019г. за № 38-00-06/82-11353-2019 «О  фальсифицированной молочной продукции» прилагается).</w:t>
      </w: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Данная информация доводится с целью принятия мер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направленных на   </w:t>
      </w: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недопущение поступления в учреждения социальной сферы Иркутской области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конкурсных процедур по закупке пищевых продуктов, молочной   </w:t>
      </w: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продукции (фальсифицированной) производства 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 Х.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Кабардино-Балкарская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Республика,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аксан,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Катханова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д.12А.</w:t>
      </w: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случае выявления указанной продукции, просим Вас сообщить в отдел сектора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торговле Администрации Усть-Кутского МО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 8(39565)5-77-81, либо в Управление  </w:t>
      </w:r>
    </w:p>
    <w:p w:rsidR="000735BC" w:rsidRDefault="000735BC" w:rsidP="000735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Роспотребнадзора по Иркутской области в г. Усть-Куте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 8(39565)5-06-93.</w:t>
      </w:r>
    </w:p>
    <w:p w:rsidR="000735BC" w:rsidRDefault="000735BC" w:rsidP="000735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35BC" w:rsidRDefault="000735BC" w:rsidP="000735BC">
      <w:pPr>
        <w:spacing w:before="171" w:after="171" w:line="240" w:lineRule="auto"/>
        <w:ind w:right="120"/>
        <w:outlineLvl w:val="1"/>
        <w:rPr>
          <w:rFonts w:ascii="Times New Roman" w:hAnsi="Times New Roman" w:cs="Times New Roman"/>
          <w:sz w:val="28"/>
          <w:szCs w:val="28"/>
        </w:rPr>
      </w:pPr>
    </w:p>
    <w:p w:rsidR="000735BC" w:rsidRDefault="000735BC" w:rsidP="000735BC">
      <w:pPr>
        <w:spacing w:before="171" w:after="171" w:line="240" w:lineRule="auto"/>
        <w:ind w:right="120"/>
        <w:outlineLvl w:val="1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35BC" w:rsidRDefault="000735BC" w:rsidP="000735BC">
      <w:pPr>
        <w:rPr>
          <w:rFonts w:ascii="Times New Roman" w:hAnsi="Times New Roman" w:cs="Times New Roman"/>
          <w:sz w:val="40"/>
          <w:szCs w:val="40"/>
        </w:rPr>
      </w:pPr>
    </w:p>
    <w:p w:rsidR="00BB44C2" w:rsidRDefault="00BB44C2"/>
    <w:sectPr w:rsidR="00BB44C2" w:rsidSect="00BB4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5BC"/>
    <w:rsid w:val="000735BC"/>
    <w:rsid w:val="00BB4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35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Company>Krokoz™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2019-12-18T06:28:00Z</dcterms:created>
  <dcterms:modified xsi:type="dcterms:W3CDTF">2019-12-18T06:29:00Z</dcterms:modified>
</cp:coreProperties>
</file>