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58C" w:rsidRPr="00D14DC3" w:rsidRDefault="003C558C" w:rsidP="003C558C">
      <w:pPr>
        <w:keepNext/>
        <w:overflowPunct/>
        <w:autoSpaceDE/>
        <w:autoSpaceDN/>
        <w:adjustRightInd/>
        <w:jc w:val="center"/>
        <w:textAlignment w:val="auto"/>
        <w:outlineLvl w:val="0"/>
        <w:rPr>
          <w:b/>
          <w:bCs/>
          <w:sz w:val="32"/>
          <w:szCs w:val="32"/>
        </w:rPr>
      </w:pPr>
      <w:r w:rsidRPr="00D14DC3">
        <w:rPr>
          <w:b/>
          <w:bCs/>
          <w:sz w:val="32"/>
          <w:szCs w:val="32"/>
        </w:rPr>
        <w:t>РОССИЙСКАЯ ФЕДЕРАЦИЯ</w:t>
      </w:r>
    </w:p>
    <w:p w:rsidR="003C558C" w:rsidRPr="00D14DC3" w:rsidRDefault="003C558C" w:rsidP="003C558C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  <w:r w:rsidRPr="00D14DC3">
        <w:rPr>
          <w:b/>
          <w:sz w:val="32"/>
          <w:szCs w:val="32"/>
        </w:rPr>
        <w:t>ИРКУТСКАЯ ОБЛАСТЬ</w:t>
      </w:r>
    </w:p>
    <w:p w:rsidR="003C558C" w:rsidRPr="00D14DC3" w:rsidRDefault="003C558C" w:rsidP="003C558C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  <w:r w:rsidRPr="00D14DC3">
        <w:rPr>
          <w:b/>
          <w:sz w:val="32"/>
          <w:szCs w:val="32"/>
        </w:rPr>
        <w:t>УСТЬ-КУТСКИЙ РАЙОН</w:t>
      </w:r>
    </w:p>
    <w:p w:rsidR="003C558C" w:rsidRDefault="003C558C" w:rsidP="003C558C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  <w:r w:rsidRPr="00D14DC3">
        <w:rPr>
          <w:b/>
          <w:sz w:val="32"/>
          <w:szCs w:val="32"/>
        </w:rPr>
        <w:t xml:space="preserve">АДМИНИСТРАЦИЯ </w:t>
      </w:r>
    </w:p>
    <w:p w:rsidR="003C558C" w:rsidRPr="00D14DC3" w:rsidRDefault="003C558C" w:rsidP="003C558C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  <w:r w:rsidRPr="00D14DC3">
        <w:rPr>
          <w:b/>
          <w:sz w:val="32"/>
          <w:szCs w:val="32"/>
        </w:rPr>
        <w:t>НИЙСКОГО</w:t>
      </w:r>
      <w:r>
        <w:rPr>
          <w:b/>
          <w:sz w:val="32"/>
          <w:szCs w:val="32"/>
        </w:rPr>
        <w:t xml:space="preserve"> СЕЛЬСКОГО ПОСЕЛЕНИЯ</w:t>
      </w:r>
    </w:p>
    <w:p w:rsidR="003C558C" w:rsidRPr="00AF5C48" w:rsidRDefault="003C558C" w:rsidP="003C558C">
      <w:pPr>
        <w:overflowPunct/>
        <w:autoSpaceDE/>
        <w:autoSpaceDN/>
        <w:adjustRightInd/>
        <w:jc w:val="center"/>
        <w:textAlignment w:val="auto"/>
        <w:rPr>
          <w:sz w:val="28"/>
          <w:szCs w:val="24"/>
        </w:rPr>
      </w:pPr>
      <w:r w:rsidRPr="00D14DC3">
        <w:rPr>
          <w:b/>
          <w:sz w:val="32"/>
          <w:szCs w:val="32"/>
        </w:rPr>
        <w:t xml:space="preserve"> </w:t>
      </w:r>
    </w:p>
    <w:p w:rsidR="003C558C" w:rsidRPr="00D14DC3" w:rsidRDefault="003C558C" w:rsidP="003C558C">
      <w:pPr>
        <w:keepNext/>
        <w:overflowPunct/>
        <w:autoSpaceDE/>
        <w:autoSpaceDN/>
        <w:adjustRightInd/>
        <w:jc w:val="center"/>
        <w:textAlignment w:val="auto"/>
        <w:outlineLvl w:val="1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3C558C" w:rsidRPr="00AF5C48" w:rsidRDefault="003C558C" w:rsidP="003C558C">
      <w:pPr>
        <w:overflowPunct/>
        <w:autoSpaceDE/>
        <w:autoSpaceDN/>
        <w:adjustRightInd/>
        <w:textAlignment w:val="auto"/>
        <w:rPr>
          <w:szCs w:val="24"/>
        </w:rPr>
      </w:pPr>
    </w:p>
    <w:p w:rsidR="003C558C" w:rsidRPr="00AD612F" w:rsidRDefault="003C558C" w:rsidP="003C558C">
      <w:pPr>
        <w:overflowPunct/>
        <w:autoSpaceDE/>
        <w:autoSpaceDN/>
        <w:adjustRightInd/>
        <w:textAlignment w:val="auto"/>
        <w:rPr>
          <w:szCs w:val="24"/>
        </w:rPr>
      </w:pPr>
      <w:r w:rsidRPr="00AD612F">
        <w:rPr>
          <w:szCs w:val="24"/>
        </w:rPr>
        <w:t xml:space="preserve">№ </w:t>
      </w:r>
      <w:r w:rsidR="00E93473" w:rsidRPr="00AD612F">
        <w:rPr>
          <w:szCs w:val="24"/>
        </w:rPr>
        <w:t>3</w:t>
      </w:r>
      <w:r w:rsidRPr="00AD612F">
        <w:rPr>
          <w:szCs w:val="24"/>
        </w:rPr>
        <w:t>-р</w:t>
      </w:r>
    </w:p>
    <w:p w:rsidR="003C558C" w:rsidRPr="00AF5C48" w:rsidRDefault="003C558C" w:rsidP="003C558C">
      <w:pPr>
        <w:overflowPunct/>
        <w:autoSpaceDE/>
        <w:autoSpaceDN/>
        <w:adjustRightInd/>
        <w:textAlignment w:val="auto"/>
        <w:rPr>
          <w:szCs w:val="24"/>
        </w:rPr>
      </w:pPr>
      <w:r w:rsidRPr="00AD612F">
        <w:rPr>
          <w:szCs w:val="24"/>
        </w:rPr>
        <w:t>от «</w:t>
      </w:r>
      <w:r w:rsidR="0058344E">
        <w:rPr>
          <w:szCs w:val="24"/>
        </w:rPr>
        <w:t>20</w:t>
      </w:r>
      <w:r w:rsidRPr="00AD612F">
        <w:rPr>
          <w:szCs w:val="24"/>
        </w:rPr>
        <w:t xml:space="preserve">» </w:t>
      </w:r>
      <w:r w:rsidR="00E93473" w:rsidRPr="00AD612F">
        <w:rPr>
          <w:szCs w:val="24"/>
        </w:rPr>
        <w:t>марта 2026</w:t>
      </w:r>
      <w:r w:rsidRPr="00AD612F">
        <w:rPr>
          <w:szCs w:val="24"/>
        </w:rPr>
        <w:t xml:space="preserve"> г.</w:t>
      </w:r>
      <w:r>
        <w:rPr>
          <w:szCs w:val="24"/>
        </w:rPr>
        <w:t xml:space="preserve"> </w:t>
      </w:r>
    </w:p>
    <w:p w:rsidR="003C558C" w:rsidRDefault="003C558C" w:rsidP="003C558C">
      <w:pPr>
        <w:rPr>
          <w:rFonts w:ascii="Arial" w:hAnsi="Arial" w:cs="Arial"/>
          <w:b/>
          <w:szCs w:val="24"/>
        </w:rPr>
      </w:pPr>
    </w:p>
    <w:p w:rsidR="003C558C" w:rsidRPr="00AF5C48" w:rsidRDefault="003C558C" w:rsidP="003C558C">
      <w:pPr>
        <w:rPr>
          <w:b/>
          <w:szCs w:val="24"/>
        </w:rPr>
      </w:pPr>
      <w:r w:rsidRPr="00AF5C48">
        <w:rPr>
          <w:b/>
          <w:szCs w:val="24"/>
        </w:rPr>
        <w:t>Об утверждении штатного расписания</w:t>
      </w:r>
    </w:p>
    <w:p w:rsidR="003C558C" w:rsidRPr="00AF5C48" w:rsidRDefault="003C558C" w:rsidP="003C558C">
      <w:pPr>
        <w:rPr>
          <w:b/>
          <w:szCs w:val="24"/>
        </w:rPr>
      </w:pPr>
      <w:r w:rsidRPr="00AF5C48">
        <w:rPr>
          <w:b/>
          <w:szCs w:val="24"/>
        </w:rPr>
        <w:t>а</w:t>
      </w:r>
      <w:r>
        <w:rPr>
          <w:b/>
          <w:szCs w:val="24"/>
        </w:rPr>
        <w:t>дминистрации</w:t>
      </w:r>
      <w:r w:rsidRPr="00AF5C48">
        <w:rPr>
          <w:b/>
          <w:szCs w:val="24"/>
        </w:rPr>
        <w:t xml:space="preserve"> Нийского</w:t>
      </w:r>
    </w:p>
    <w:p w:rsidR="003C558C" w:rsidRPr="00AF5C48" w:rsidRDefault="003C558C" w:rsidP="003C558C">
      <w:pPr>
        <w:rPr>
          <w:b/>
          <w:szCs w:val="24"/>
        </w:rPr>
      </w:pPr>
      <w:r w:rsidRPr="00AF5C48">
        <w:rPr>
          <w:b/>
          <w:szCs w:val="24"/>
        </w:rPr>
        <w:t>муниципального образования</w:t>
      </w:r>
    </w:p>
    <w:p w:rsidR="003C558C" w:rsidRPr="003605C9" w:rsidRDefault="003C558C" w:rsidP="003C558C">
      <w:pPr>
        <w:rPr>
          <w:rFonts w:ascii="Arial" w:hAnsi="Arial" w:cs="Arial"/>
          <w:szCs w:val="24"/>
        </w:rPr>
      </w:pPr>
    </w:p>
    <w:p w:rsidR="003C558C" w:rsidRPr="003605C9" w:rsidRDefault="003C558C" w:rsidP="003C558C">
      <w:pPr>
        <w:suppressAutoHyphens/>
        <w:jc w:val="both"/>
        <w:rPr>
          <w:rFonts w:ascii="Arial" w:hAnsi="Arial" w:cs="Arial"/>
          <w:szCs w:val="24"/>
        </w:rPr>
      </w:pPr>
    </w:p>
    <w:p w:rsidR="003C558C" w:rsidRPr="00BB262A" w:rsidRDefault="003C558C" w:rsidP="00BB262A">
      <w:pPr>
        <w:pStyle w:val="1"/>
        <w:shd w:val="clear" w:color="auto" w:fill="FFFFFF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74538B">
        <w:rPr>
          <w:rFonts w:ascii="Times New Roman" w:hAnsi="Times New Roman"/>
          <w:b w:val="0"/>
          <w:sz w:val="24"/>
          <w:szCs w:val="24"/>
        </w:rPr>
        <w:t>Руководствуясь Федеральным законом от 02.03.2007 г. № 25-ФЗ «О муниципальной службе в Российской Федерации», Законами Иркутской области от 15.10.2007 г. № 88-оз «Об отдельных вопросах муниципальной службы в Иркутской</w:t>
      </w:r>
      <w:proofErr w:type="gramEnd"/>
      <w:r w:rsidRPr="0074538B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74538B">
        <w:rPr>
          <w:rFonts w:ascii="Times New Roman" w:hAnsi="Times New Roman"/>
          <w:b w:val="0"/>
          <w:sz w:val="24"/>
          <w:szCs w:val="24"/>
        </w:rPr>
        <w:t>области», от 15.10.2007 г.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</w:t>
      </w:r>
      <w:r w:rsidR="00761A4C">
        <w:rPr>
          <w:rFonts w:ascii="Times New Roman" w:hAnsi="Times New Roman"/>
          <w:b w:val="0"/>
          <w:sz w:val="24"/>
          <w:szCs w:val="24"/>
        </w:rPr>
        <w:t xml:space="preserve"> Решением Думы Нийского сельско</w:t>
      </w:r>
      <w:r w:rsidR="00BB262A">
        <w:rPr>
          <w:rFonts w:ascii="Times New Roman" w:hAnsi="Times New Roman"/>
          <w:b w:val="0"/>
          <w:sz w:val="24"/>
          <w:szCs w:val="24"/>
        </w:rPr>
        <w:t xml:space="preserve">го поселения от </w:t>
      </w:r>
      <w:r w:rsidR="00E93473">
        <w:rPr>
          <w:rFonts w:ascii="Times New Roman" w:hAnsi="Times New Roman"/>
          <w:b w:val="0"/>
          <w:sz w:val="24"/>
          <w:szCs w:val="24"/>
        </w:rPr>
        <w:t>26.03.2026 г. № 554</w:t>
      </w:r>
      <w:r w:rsidR="00761A4C">
        <w:rPr>
          <w:rFonts w:ascii="Times New Roman" w:hAnsi="Times New Roman"/>
          <w:b w:val="0"/>
          <w:sz w:val="24"/>
          <w:szCs w:val="24"/>
        </w:rPr>
        <w:t xml:space="preserve"> «О внесение изменений в решение Думы Нийского сельского поселения от 24.03.2016 г. №</w:t>
      </w:r>
      <w:r w:rsidR="00E93473">
        <w:rPr>
          <w:rFonts w:ascii="Times New Roman" w:hAnsi="Times New Roman"/>
          <w:b w:val="0"/>
          <w:sz w:val="24"/>
          <w:szCs w:val="24"/>
        </w:rPr>
        <w:t xml:space="preserve"> </w:t>
      </w:r>
      <w:r w:rsidR="00761A4C">
        <w:rPr>
          <w:rFonts w:ascii="Times New Roman" w:hAnsi="Times New Roman"/>
          <w:b w:val="0"/>
          <w:sz w:val="24"/>
          <w:szCs w:val="24"/>
        </w:rPr>
        <w:t xml:space="preserve">292 «О должностных окладах и ежемесячном денежном поощрении муниципальных </w:t>
      </w:r>
      <w:r w:rsidR="00BB262A">
        <w:rPr>
          <w:rFonts w:ascii="Times New Roman" w:hAnsi="Times New Roman"/>
          <w:b w:val="0"/>
          <w:sz w:val="24"/>
          <w:szCs w:val="24"/>
        </w:rPr>
        <w:t>с</w:t>
      </w:r>
      <w:r w:rsidR="00761A4C">
        <w:rPr>
          <w:rFonts w:ascii="Times New Roman" w:hAnsi="Times New Roman"/>
          <w:b w:val="0"/>
          <w:sz w:val="24"/>
          <w:szCs w:val="24"/>
        </w:rPr>
        <w:t>лужащих администрации Нийского сельского поселения</w:t>
      </w:r>
      <w:proofErr w:type="gramEnd"/>
      <w:r w:rsidR="00761A4C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="00761A4C">
        <w:rPr>
          <w:rFonts w:ascii="Times New Roman" w:hAnsi="Times New Roman"/>
          <w:b w:val="0"/>
          <w:sz w:val="24"/>
          <w:szCs w:val="24"/>
        </w:rPr>
        <w:t>и Решение Думы Нийского сельского поселения от 24.03.2016 г. №</w:t>
      </w:r>
      <w:r w:rsidR="00E93473">
        <w:rPr>
          <w:rFonts w:ascii="Times New Roman" w:hAnsi="Times New Roman"/>
          <w:b w:val="0"/>
          <w:sz w:val="24"/>
          <w:szCs w:val="24"/>
        </w:rPr>
        <w:t xml:space="preserve"> </w:t>
      </w:r>
      <w:r w:rsidR="00761A4C">
        <w:rPr>
          <w:rFonts w:ascii="Times New Roman" w:hAnsi="Times New Roman"/>
          <w:b w:val="0"/>
          <w:sz w:val="24"/>
          <w:szCs w:val="24"/>
        </w:rPr>
        <w:t xml:space="preserve">296 «Об утверждении положения «О порядке установления и выплаты ежемесячной надбавки к должностному окладу за классный чин муниципальным служащим Администрации  Нийского сельского </w:t>
      </w:r>
      <w:r w:rsidR="00761A4C" w:rsidRPr="00BB262A">
        <w:rPr>
          <w:rFonts w:ascii="Times New Roman" w:hAnsi="Times New Roman"/>
          <w:b w:val="0"/>
          <w:sz w:val="24"/>
          <w:szCs w:val="24"/>
        </w:rPr>
        <w:t xml:space="preserve">поселения», </w:t>
      </w:r>
      <w:r w:rsidR="00BB262A" w:rsidRPr="005544DD">
        <w:rPr>
          <w:rFonts w:ascii="Times New Roman" w:hAnsi="Times New Roman"/>
          <w:b w:val="0"/>
          <w:sz w:val="24"/>
          <w:szCs w:val="24"/>
        </w:rPr>
        <w:t>Постановление</w:t>
      </w:r>
      <w:r w:rsidR="005544DD" w:rsidRPr="005544DD">
        <w:rPr>
          <w:rFonts w:ascii="Times New Roman" w:hAnsi="Times New Roman"/>
          <w:b w:val="0"/>
          <w:sz w:val="24"/>
          <w:szCs w:val="24"/>
        </w:rPr>
        <w:t>м А</w:t>
      </w:r>
      <w:r w:rsidR="005544DD">
        <w:rPr>
          <w:rFonts w:ascii="Times New Roman" w:hAnsi="Times New Roman"/>
          <w:b w:val="0"/>
          <w:sz w:val="24"/>
          <w:szCs w:val="24"/>
        </w:rPr>
        <w:t xml:space="preserve">дминистрации Нийского сельского поселения  от </w:t>
      </w:r>
      <w:r w:rsidR="0069032B">
        <w:rPr>
          <w:rFonts w:ascii="Times New Roman" w:hAnsi="Times New Roman"/>
          <w:b w:val="0"/>
          <w:sz w:val="24"/>
          <w:szCs w:val="24"/>
        </w:rPr>
        <w:t>19</w:t>
      </w:r>
      <w:r w:rsidR="00AD612F">
        <w:rPr>
          <w:rFonts w:ascii="Times New Roman" w:hAnsi="Times New Roman"/>
          <w:b w:val="0"/>
          <w:sz w:val="24"/>
          <w:szCs w:val="24"/>
        </w:rPr>
        <w:t>.03.2026 г. №7</w:t>
      </w:r>
      <w:r w:rsidR="005544DD" w:rsidRPr="00AD612F">
        <w:rPr>
          <w:rFonts w:ascii="Times New Roman" w:hAnsi="Times New Roman"/>
          <w:b w:val="0"/>
          <w:sz w:val="24"/>
          <w:szCs w:val="24"/>
        </w:rPr>
        <w:t>-п</w:t>
      </w:r>
      <w:r w:rsidR="005544DD">
        <w:rPr>
          <w:rFonts w:ascii="Times New Roman" w:hAnsi="Times New Roman"/>
          <w:b w:val="0"/>
          <w:sz w:val="24"/>
          <w:szCs w:val="24"/>
        </w:rPr>
        <w:t xml:space="preserve"> «О внесении изменений в Положение об оплате труда работников, замещающих должности, не являющиеся должностями муниципальной службы и вспомогательного персонала</w:t>
      </w:r>
      <w:proofErr w:type="gramEnd"/>
      <w:r w:rsidR="005544DD">
        <w:rPr>
          <w:rFonts w:ascii="Times New Roman" w:hAnsi="Times New Roman"/>
          <w:b w:val="0"/>
          <w:sz w:val="24"/>
          <w:szCs w:val="24"/>
        </w:rPr>
        <w:t xml:space="preserve"> (рабочих) Нийского муниципального образования»</w:t>
      </w:r>
      <w:r w:rsidR="0069032B">
        <w:rPr>
          <w:rFonts w:ascii="Times New Roman" w:hAnsi="Times New Roman"/>
          <w:b w:val="0"/>
          <w:sz w:val="24"/>
          <w:szCs w:val="24"/>
        </w:rPr>
        <w:t>.</w:t>
      </w:r>
      <w:r w:rsidR="00BB262A">
        <w:rPr>
          <w:rFonts w:ascii="Times New Roman" w:hAnsi="Times New Roman"/>
          <w:b w:val="0"/>
          <w:sz w:val="24"/>
          <w:szCs w:val="24"/>
        </w:rPr>
        <w:t xml:space="preserve"> </w:t>
      </w:r>
      <w:r w:rsidR="00F65B6C" w:rsidRPr="00F65B6C">
        <w:rPr>
          <w:rFonts w:ascii="Times New Roman" w:hAnsi="Times New Roman"/>
          <w:b w:val="0"/>
          <w:bCs w:val="0"/>
          <w:kern w:val="0"/>
          <w:sz w:val="24"/>
          <w:szCs w:val="24"/>
        </w:rPr>
        <w:t>В соответствии со статьей 135 Трудового кодекса Российской Федерации, руководствуясь статьями 23, 48 Устава Нийского сельского поселения Усть-Кутского муниципального района Иркутской области</w:t>
      </w:r>
      <w:r w:rsidRPr="00BB262A">
        <w:rPr>
          <w:rFonts w:ascii="Times New Roman" w:hAnsi="Times New Roman"/>
          <w:b w:val="0"/>
          <w:sz w:val="24"/>
          <w:szCs w:val="24"/>
        </w:rPr>
        <w:t>:</w:t>
      </w:r>
    </w:p>
    <w:p w:rsidR="003C558C" w:rsidRPr="0074538B" w:rsidRDefault="003C558C" w:rsidP="003C558C"/>
    <w:p w:rsidR="003C558C" w:rsidRDefault="003C558C" w:rsidP="005544DD">
      <w:pPr>
        <w:suppressAutoHyphens/>
        <w:ind w:firstLine="708"/>
        <w:jc w:val="both"/>
        <w:rPr>
          <w:szCs w:val="24"/>
        </w:rPr>
      </w:pPr>
      <w:r w:rsidRPr="00AF5C48">
        <w:rPr>
          <w:szCs w:val="24"/>
        </w:rPr>
        <w:t>1. Утвердить штатное расписание а</w:t>
      </w:r>
      <w:r>
        <w:rPr>
          <w:szCs w:val="24"/>
        </w:rPr>
        <w:t>дминистрации Нийского</w:t>
      </w:r>
      <w:r w:rsidRPr="00AF5C48">
        <w:rPr>
          <w:szCs w:val="24"/>
        </w:rPr>
        <w:t xml:space="preserve"> муниципального образования (Приложение №</w:t>
      </w:r>
      <w:r>
        <w:rPr>
          <w:szCs w:val="24"/>
        </w:rPr>
        <w:t xml:space="preserve"> </w:t>
      </w:r>
      <w:r w:rsidRPr="00AF5C48">
        <w:rPr>
          <w:szCs w:val="24"/>
        </w:rPr>
        <w:t>1).</w:t>
      </w:r>
    </w:p>
    <w:p w:rsidR="003C558C" w:rsidRDefault="003C558C" w:rsidP="005544DD">
      <w:pPr>
        <w:suppressAutoHyphens/>
        <w:ind w:firstLine="708"/>
        <w:jc w:val="both"/>
        <w:rPr>
          <w:szCs w:val="24"/>
        </w:rPr>
      </w:pPr>
      <w:r>
        <w:rPr>
          <w:szCs w:val="24"/>
        </w:rPr>
        <w:t>2</w:t>
      </w:r>
      <w:r w:rsidRPr="00AF5C48">
        <w:rPr>
          <w:szCs w:val="24"/>
        </w:rPr>
        <w:t xml:space="preserve">. Настоящее распоряжение распространяется на правоотношения, возникшие </w:t>
      </w:r>
      <w:r>
        <w:rPr>
          <w:szCs w:val="24"/>
        </w:rPr>
        <w:t>с 0</w:t>
      </w:r>
      <w:r w:rsidR="000411A8">
        <w:rPr>
          <w:szCs w:val="24"/>
        </w:rPr>
        <w:t>1</w:t>
      </w:r>
      <w:r w:rsidR="005544DD">
        <w:rPr>
          <w:szCs w:val="24"/>
        </w:rPr>
        <w:t> </w:t>
      </w:r>
      <w:r w:rsidR="00F65B6C">
        <w:rPr>
          <w:szCs w:val="24"/>
        </w:rPr>
        <w:t>января 2026</w:t>
      </w:r>
      <w:r w:rsidRPr="00AF5C48">
        <w:rPr>
          <w:szCs w:val="24"/>
        </w:rPr>
        <w:t xml:space="preserve"> года.</w:t>
      </w:r>
    </w:p>
    <w:p w:rsidR="003C558C" w:rsidRPr="00716B70" w:rsidRDefault="003C558C" w:rsidP="005544DD">
      <w:pPr>
        <w:ind w:firstLine="708"/>
        <w:jc w:val="both"/>
        <w:rPr>
          <w:szCs w:val="24"/>
        </w:rPr>
      </w:pPr>
      <w:r>
        <w:rPr>
          <w:szCs w:val="24"/>
        </w:rPr>
        <w:t xml:space="preserve">3. </w:t>
      </w:r>
      <w:r w:rsidRPr="00716B70">
        <w:rPr>
          <w:szCs w:val="24"/>
        </w:rPr>
        <w:t xml:space="preserve">Считать утратившим силу распоряжение администрации Нийского </w:t>
      </w:r>
      <w:r>
        <w:rPr>
          <w:szCs w:val="24"/>
        </w:rPr>
        <w:t xml:space="preserve">муниципального образования от </w:t>
      </w:r>
      <w:r w:rsidR="00F65B6C">
        <w:rPr>
          <w:szCs w:val="24"/>
        </w:rPr>
        <w:t>30.11</w:t>
      </w:r>
      <w:r w:rsidR="00BB262A">
        <w:rPr>
          <w:szCs w:val="24"/>
        </w:rPr>
        <w:t>.2023</w:t>
      </w:r>
      <w:r>
        <w:rPr>
          <w:szCs w:val="24"/>
        </w:rPr>
        <w:t xml:space="preserve"> г</w:t>
      </w:r>
      <w:r w:rsidR="00BB262A">
        <w:rPr>
          <w:szCs w:val="24"/>
        </w:rPr>
        <w:t>.</w:t>
      </w:r>
      <w:r>
        <w:rPr>
          <w:szCs w:val="24"/>
        </w:rPr>
        <w:t xml:space="preserve"> № </w:t>
      </w:r>
      <w:r w:rsidR="00F65B6C">
        <w:rPr>
          <w:szCs w:val="24"/>
        </w:rPr>
        <w:t>18/1</w:t>
      </w:r>
      <w:r>
        <w:rPr>
          <w:szCs w:val="24"/>
        </w:rPr>
        <w:t>-р «Об утверждении штатного расписания администрации Нийского муниципального образования».</w:t>
      </w:r>
    </w:p>
    <w:p w:rsidR="003C558C" w:rsidRPr="00716B70" w:rsidRDefault="003C558C" w:rsidP="003C558C">
      <w:pPr>
        <w:jc w:val="both"/>
        <w:rPr>
          <w:szCs w:val="24"/>
        </w:rPr>
      </w:pPr>
      <w:r>
        <w:rPr>
          <w:szCs w:val="24"/>
        </w:rPr>
        <w:t xml:space="preserve">       </w:t>
      </w:r>
    </w:p>
    <w:p w:rsidR="003C558C" w:rsidRPr="00AF5C48" w:rsidRDefault="003C558C" w:rsidP="003C558C">
      <w:pPr>
        <w:suppressAutoHyphens/>
        <w:jc w:val="both"/>
        <w:rPr>
          <w:szCs w:val="24"/>
        </w:rPr>
      </w:pPr>
    </w:p>
    <w:p w:rsidR="003C558C" w:rsidRPr="00AF5C48" w:rsidRDefault="003C558C" w:rsidP="003C558C">
      <w:pPr>
        <w:jc w:val="both"/>
        <w:rPr>
          <w:szCs w:val="24"/>
        </w:rPr>
      </w:pPr>
    </w:p>
    <w:p w:rsidR="003C558C" w:rsidRPr="00AF5C48" w:rsidRDefault="00293BFF" w:rsidP="003C558C">
      <w:pPr>
        <w:jc w:val="both"/>
        <w:rPr>
          <w:b/>
          <w:szCs w:val="24"/>
        </w:rPr>
      </w:pPr>
      <w:r>
        <w:rPr>
          <w:b/>
          <w:szCs w:val="24"/>
        </w:rPr>
        <w:t>Глава</w:t>
      </w:r>
      <w:r w:rsidR="003C558C">
        <w:rPr>
          <w:b/>
          <w:szCs w:val="24"/>
        </w:rPr>
        <w:t xml:space="preserve"> Нийского</w:t>
      </w:r>
    </w:p>
    <w:p w:rsidR="003C558C" w:rsidRDefault="003C558C" w:rsidP="003C558C">
      <w:pPr>
        <w:jc w:val="both"/>
        <w:rPr>
          <w:rFonts w:ascii="Arial" w:hAnsi="Arial" w:cs="Arial"/>
          <w:b/>
          <w:szCs w:val="24"/>
        </w:rPr>
      </w:pPr>
      <w:r w:rsidRPr="00AF5C48">
        <w:rPr>
          <w:b/>
          <w:szCs w:val="24"/>
        </w:rPr>
        <w:t>муниципального образования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293BFF">
        <w:rPr>
          <w:b/>
          <w:szCs w:val="24"/>
        </w:rPr>
        <w:t xml:space="preserve">Е.В. </w:t>
      </w:r>
      <w:bookmarkStart w:id="0" w:name="_GoBack"/>
      <w:bookmarkEnd w:id="0"/>
      <w:r w:rsidR="00293BFF">
        <w:rPr>
          <w:b/>
          <w:szCs w:val="24"/>
        </w:rPr>
        <w:t>Дудник</w:t>
      </w:r>
    </w:p>
    <w:p w:rsidR="003C558C" w:rsidRDefault="003C558C" w:rsidP="003C558C">
      <w:pPr>
        <w:jc w:val="both"/>
        <w:rPr>
          <w:rFonts w:ascii="Arial" w:hAnsi="Arial" w:cs="Arial"/>
          <w:b/>
          <w:szCs w:val="24"/>
        </w:rPr>
      </w:pPr>
    </w:p>
    <w:p w:rsidR="00B1512C" w:rsidRDefault="00B1512C"/>
    <w:sectPr w:rsidR="00B1512C" w:rsidSect="00B15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58C"/>
    <w:rsid w:val="000411A8"/>
    <w:rsid w:val="000D76E7"/>
    <w:rsid w:val="0016687D"/>
    <w:rsid w:val="00293BFF"/>
    <w:rsid w:val="003C558C"/>
    <w:rsid w:val="004819F7"/>
    <w:rsid w:val="005544DD"/>
    <w:rsid w:val="0058344E"/>
    <w:rsid w:val="005E7DF2"/>
    <w:rsid w:val="0069032B"/>
    <w:rsid w:val="00761A4C"/>
    <w:rsid w:val="00AD612F"/>
    <w:rsid w:val="00B1512C"/>
    <w:rsid w:val="00BB262A"/>
    <w:rsid w:val="00C31262"/>
    <w:rsid w:val="00CB1E46"/>
    <w:rsid w:val="00E93473"/>
    <w:rsid w:val="00F65B6C"/>
    <w:rsid w:val="00FE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C558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558C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12</cp:revision>
  <cp:lastPrinted>2026-03-27T08:09:00Z</cp:lastPrinted>
  <dcterms:created xsi:type="dcterms:W3CDTF">2023-01-15T05:34:00Z</dcterms:created>
  <dcterms:modified xsi:type="dcterms:W3CDTF">2026-03-27T08:10:00Z</dcterms:modified>
</cp:coreProperties>
</file>