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35" w:rsidRPr="006F0611" w:rsidRDefault="006F0611" w:rsidP="00B45919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6F0611">
        <w:rPr>
          <w:rFonts w:ascii="Arial" w:hAnsi="Arial" w:cs="Arial"/>
          <w:b/>
          <w:sz w:val="32"/>
          <w:szCs w:val="32"/>
        </w:rPr>
        <w:t>18.07.2024 г. №29</w:t>
      </w:r>
      <w:r w:rsidR="00A04A35" w:rsidRPr="006F0611">
        <w:rPr>
          <w:rFonts w:ascii="Arial" w:hAnsi="Arial" w:cs="Arial"/>
          <w:b/>
          <w:sz w:val="32"/>
          <w:szCs w:val="32"/>
        </w:rPr>
        <w:t>-П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04A35" w:rsidRPr="005A0CAD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6F0611" w:rsidRDefault="006F0611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A04A35" w:rsidRDefault="00A04A35" w:rsidP="00A04A35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751110" w:rsidRPr="008B7F3F" w:rsidRDefault="008B7F3F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B7F3F">
        <w:rPr>
          <w:rFonts w:ascii="Arial" w:eastAsia="Times New Roman" w:hAnsi="Arial" w:cs="Arial"/>
          <w:b/>
          <w:sz w:val="32"/>
          <w:szCs w:val="32"/>
          <w:lang w:eastAsia="ru-RU"/>
        </w:rPr>
        <w:t>О ВЫЯВЛЕНИИ БЕСХОЗЯЙНОГО РАНЕЕ УЧТЕННОГО ОБЪЕКТА НЕДВИЖИМОСТИ</w:t>
      </w:r>
    </w:p>
    <w:p w:rsidR="00751110" w:rsidRPr="0020554C" w:rsidRDefault="00751110" w:rsidP="008B7F3F">
      <w:pPr>
        <w:spacing w:after="0" w:line="240" w:lineRule="auto"/>
        <w:jc w:val="right"/>
        <w:rPr>
          <w:rFonts w:ascii="Arial" w:hAnsi="Arial" w:cs="Arial"/>
          <w:sz w:val="32"/>
          <w:szCs w:val="32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69.1 Федерал</w:t>
      </w:r>
      <w:r w:rsidR="0020554C">
        <w:rPr>
          <w:rFonts w:ascii="Arial" w:eastAsia="Times New Roman" w:hAnsi="Arial" w:cs="Arial"/>
          <w:sz w:val="24"/>
          <w:szCs w:val="24"/>
          <w:lang w:eastAsia="ru-RU"/>
        </w:rPr>
        <w:t>ьного закона от 13 июля 2015 год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>а № 218-ФЗ «О государственной регистрации недвижимости», с Федеральным законом от 06.10.2003г. № 131-ФЗ «Об общих принципах организации местного самоуправления в Российской Федерации», руководствуясь Уставом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</w:t>
      </w:r>
      <w:r w:rsidR="00A04A35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</w:p>
    <w:p w:rsidR="00751110" w:rsidRPr="0020554C" w:rsidRDefault="00751110" w:rsidP="007511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 xml:space="preserve">В отношении объекта недвижимости - </w:t>
      </w:r>
      <w:r w:rsidR="00A04A35" w:rsidRPr="0020554C">
        <w:rPr>
          <w:rFonts w:ascii="Arial" w:hAnsi="Arial" w:cs="Arial"/>
          <w:sz w:val="24"/>
          <w:szCs w:val="24"/>
        </w:rPr>
        <w:t xml:space="preserve">жилой дом с кадастровым номером: 38:18:170244:489, расположенный по адресу: Иркутская область, Усть-Кутский район, п. Ния, улица Привокзальная, дом 6, </w:t>
      </w:r>
      <w:r w:rsidRPr="0020554C">
        <w:rPr>
          <w:rFonts w:ascii="Arial" w:hAnsi="Arial" w:cs="Arial"/>
          <w:sz w:val="24"/>
          <w:szCs w:val="24"/>
        </w:rPr>
        <w:t xml:space="preserve">правообладатель не выявлен. </w:t>
      </w:r>
    </w:p>
    <w:p w:rsidR="006F0611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>По результатам проведенных мероприятий, были направлены запросы</w:t>
      </w:r>
      <w:r w:rsidR="008B7F3F">
        <w:rPr>
          <w:rFonts w:ascii="Arial" w:hAnsi="Arial" w:cs="Arial"/>
          <w:sz w:val="24"/>
          <w:szCs w:val="24"/>
        </w:rPr>
        <w:t xml:space="preserve">: </w:t>
      </w:r>
    </w:p>
    <w:p w:rsidR="006F0611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751110" w:rsidRPr="0020554C" w:rsidRDefault="006F0611" w:rsidP="006F06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-П</w:t>
      </w:r>
      <w:r w:rsidR="00ED124C" w:rsidRPr="0020554C">
        <w:rPr>
          <w:rFonts w:ascii="Arial" w:hAnsi="Arial" w:cs="Arial"/>
          <w:sz w:val="24"/>
          <w:szCs w:val="24"/>
        </w:rPr>
        <w:t>редседателю Комитета по управлению муниципальным имуществом Усть-Кутского муниципального образования</w:t>
      </w:r>
      <w:r w:rsidR="00751110" w:rsidRPr="0020554C">
        <w:rPr>
          <w:rFonts w:ascii="Arial" w:hAnsi="Arial" w:cs="Arial"/>
          <w:sz w:val="24"/>
          <w:szCs w:val="24"/>
        </w:rPr>
        <w:t xml:space="preserve"> </w:t>
      </w:r>
      <w:r w:rsidR="00ED124C" w:rsidRPr="0020554C">
        <w:rPr>
          <w:rFonts w:ascii="Arial" w:hAnsi="Arial" w:cs="Arial"/>
          <w:sz w:val="24"/>
          <w:szCs w:val="24"/>
        </w:rPr>
        <w:t>– А.Ю. Шалагину.</w:t>
      </w: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</w:p>
    <w:p w:rsidR="006F0611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ED124C" w:rsidRPr="0020554C">
        <w:rPr>
          <w:rFonts w:ascii="Arial" w:hAnsi="Arial" w:cs="Arial"/>
          <w:sz w:val="24"/>
          <w:szCs w:val="24"/>
        </w:rPr>
        <w:t>Министру имущественных отношений Иркутской области - М.А. Быргазовой.</w:t>
      </w:r>
    </w:p>
    <w:p w:rsidR="00ED124C" w:rsidRPr="0020554C" w:rsidRDefault="006F0611" w:rsidP="006D26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D26B3" w:rsidRPr="0020554C">
        <w:rPr>
          <w:rFonts w:ascii="Arial" w:hAnsi="Arial" w:cs="Arial"/>
          <w:sz w:val="24"/>
          <w:szCs w:val="24"/>
        </w:rPr>
        <w:t>Врио руководителя территориального управления Рос</w:t>
      </w:r>
      <w:r>
        <w:rPr>
          <w:rFonts w:ascii="Arial" w:hAnsi="Arial" w:cs="Arial"/>
          <w:sz w:val="24"/>
          <w:szCs w:val="24"/>
        </w:rPr>
        <w:t xml:space="preserve">имущества в Иркутской области </w:t>
      </w:r>
      <w:r w:rsidR="006D26B3" w:rsidRPr="0020554C">
        <w:rPr>
          <w:rFonts w:ascii="Arial" w:hAnsi="Arial" w:cs="Arial"/>
          <w:sz w:val="24"/>
          <w:szCs w:val="24"/>
        </w:rPr>
        <w:t>Н.В. Сартаковой.</w:t>
      </w:r>
    </w:p>
    <w:p w:rsidR="00751110" w:rsidRPr="0020554C" w:rsidRDefault="00751110" w:rsidP="007511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0554C">
        <w:rPr>
          <w:rFonts w:ascii="Arial" w:hAnsi="Arial" w:cs="Arial"/>
          <w:sz w:val="24"/>
          <w:szCs w:val="24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</w:t>
      </w:r>
      <w:r w:rsidR="006D26B3" w:rsidRPr="0020554C">
        <w:rPr>
          <w:rFonts w:ascii="Arial" w:hAnsi="Arial" w:cs="Arial"/>
          <w:sz w:val="24"/>
          <w:szCs w:val="24"/>
        </w:rPr>
        <w:t>от 09.07.2024 г.</w:t>
      </w:r>
    </w:p>
    <w:p w:rsidR="00ED124C" w:rsidRDefault="00ED124C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B7F3F" w:rsidRPr="0020554C" w:rsidRDefault="008B7F3F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1110" w:rsidRPr="0020554C" w:rsidRDefault="00751110" w:rsidP="00751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8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D124C" w:rsidRPr="0020554C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</w:p>
    <w:p w:rsidR="008B7F3F" w:rsidRDefault="00751110" w:rsidP="0020554C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808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муниципа</w:t>
      </w:r>
      <w:r w:rsidR="008B7F3F">
        <w:rPr>
          <w:rFonts w:ascii="Arial" w:eastAsia="Times New Roman" w:hAnsi="Arial" w:cs="Arial"/>
          <w:sz w:val="24"/>
          <w:szCs w:val="24"/>
          <w:lang w:eastAsia="ru-RU"/>
        </w:rPr>
        <w:t>льного образования</w:t>
      </w:r>
    </w:p>
    <w:p w:rsidR="0014618F" w:rsidRPr="008B7F3F" w:rsidRDefault="00ED124C" w:rsidP="008B7F3F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ind w:right="-808"/>
        <w:rPr>
          <w:rFonts w:ascii="Arial" w:eastAsia="Times New Roman" w:hAnsi="Arial" w:cs="Arial"/>
          <w:sz w:val="24"/>
          <w:szCs w:val="24"/>
          <w:lang w:eastAsia="ru-RU"/>
        </w:rPr>
      </w:pPr>
      <w:r w:rsidRPr="0020554C">
        <w:rPr>
          <w:rFonts w:ascii="Arial" w:eastAsia="Times New Roman" w:hAnsi="Arial" w:cs="Arial"/>
          <w:sz w:val="24"/>
          <w:szCs w:val="24"/>
          <w:lang w:eastAsia="ru-RU"/>
        </w:rPr>
        <w:t>Е.В. Дудник</w:t>
      </w:r>
    </w:p>
    <w:sectPr w:rsidR="0014618F" w:rsidRPr="008B7F3F" w:rsidSect="008B7F3F">
      <w:headerReference w:type="default" r:id="rId7"/>
      <w:footerReference w:type="first" r:id="rId8"/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F06" w:rsidRDefault="00730F06">
      <w:pPr>
        <w:spacing w:after="0" w:line="240" w:lineRule="auto"/>
      </w:pPr>
      <w:r>
        <w:separator/>
      </w:r>
    </w:p>
  </w:endnote>
  <w:endnote w:type="continuationSeparator" w:id="0">
    <w:p w:rsidR="00730F06" w:rsidRDefault="00730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61" w:rsidRPr="00D23538" w:rsidRDefault="00730F06" w:rsidP="000E4D08">
    <w:pPr>
      <w:pStyle w:val="a5"/>
      <w:suppressAutoHyphens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F06" w:rsidRDefault="00730F06">
      <w:pPr>
        <w:spacing w:after="0" w:line="240" w:lineRule="auto"/>
      </w:pPr>
      <w:r>
        <w:separator/>
      </w:r>
    </w:p>
  </w:footnote>
  <w:footnote w:type="continuationSeparator" w:id="0">
    <w:p w:rsidR="00730F06" w:rsidRDefault="00730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33" w:rsidRDefault="00730F06">
    <w:pPr>
      <w:pStyle w:val="a3"/>
      <w:jc w:val="center"/>
    </w:pPr>
  </w:p>
  <w:p w:rsidR="00D63D33" w:rsidRDefault="00730F0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C70"/>
    <w:rsid w:val="000549B6"/>
    <w:rsid w:val="0014618F"/>
    <w:rsid w:val="0020554C"/>
    <w:rsid w:val="00380360"/>
    <w:rsid w:val="00400210"/>
    <w:rsid w:val="004562D6"/>
    <w:rsid w:val="00484569"/>
    <w:rsid w:val="005B07E1"/>
    <w:rsid w:val="005B2C70"/>
    <w:rsid w:val="005B4399"/>
    <w:rsid w:val="006D26B3"/>
    <w:rsid w:val="006F0611"/>
    <w:rsid w:val="00730F06"/>
    <w:rsid w:val="00751110"/>
    <w:rsid w:val="008B7F3F"/>
    <w:rsid w:val="00957284"/>
    <w:rsid w:val="00A04A35"/>
    <w:rsid w:val="00A55C15"/>
    <w:rsid w:val="00AD73FF"/>
    <w:rsid w:val="00B45919"/>
    <w:rsid w:val="00B84C74"/>
    <w:rsid w:val="00D36A28"/>
    <w:rsid w:val="00DB215F"/>
    <w:rsid w:val="00ED1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111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511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04A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A04A35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04A3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F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6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Щука Екатерина Валерьевна</dc:creator>
  <cp:keywords/>
  <dc:description/>
  <cp:lastModifiedBy>IBM_457</cp:lastModifiedBy>
  <cp:revision>14</cp:revision>
  <cp:lastPrinted>2024-07-18T06:05:00Z</cp:lastPrinted>
  <dcterms:created xsi:type="dcterms:W3CDTF">2023-10-26T07:38:00Z</dcterms:created>
  <dcterms:modified xsi:type="dcterms:W3CDTF">2024-08-08T08:41:00Z</dcterms:modified>
</cp:coreProperties>
</file>